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24E4" w:rsidRDefault="009224E4" w:rsidP="009224E4">
      <w:pPr>
        <w:spacing w:before="0" w:beforeAutospacing="0" w:after="0" w:afterAutospacing="0" w:line="240" w:lineRule="auto"/>
        <w:jc w:val="center"/>
        <w:rPr>
          <w:rFonts w:ascii="Times New Roman" w:hAnsi="Times New Roman" w:cs="Times New Roman"/>
          <w:b/>
        </w:rPr>
      </w:pPr>
    </w:p>
    <w:p w:rsidR="00EC7092" w:rsidRDefault="00EC7092" w:rsidP="00EC7092">
      <w:pPr>
        <w:jc w:val="both"/>
        <w:rPr>
          <w:rFonts w:ascii="Times New Roman" w:hAnsi="Times New Roman" w:cs="Times New Roman"/>
          <w:b/>
        </w:rPr>
      </w:pPr>
      <w:r>
        <w:rPr>
          <w:rFonts w:ascii="Times New Roman" w:hAnsi="Times New Roman" w:cs="Times New Roman"/>
          <w:b/>
          <w:noProof/>
        </w:rPr>
        <w:drawing>
          <wp:inline distT="0" distB="0" distL="0" distR="0">
            <wp:extent cx="5940425" cy="8393493"/>
            <wp:effectExtent l="0" t="0" r="0" b="0"/>
            <wp:docPr id="2" name="Рисунок 2" descr="C:\Users\Детсад 263\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етсад 263\Desktop\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393493"/>
                    </a:xfrm>
                    <a:prstGeom prst="rect">
                      <a:avLst/>
                    </a:prstGeom>
                    <a:noFill/>
                    <a:ln>
                      <a:noFill/>
                    </a:ln>
                  </pic:spPr>
                </pic:pic>
              </a:graphicData>
            </a:graphic>
          </wp:inline>
        </w:drawing>
      </w:r>
    </w:p>
    <w:p w:rsidR="00EC7092" w:rsidRDefault="00EC7092" w:rsidP="009224E4">
      <w:pPr>
        <w:jc w:val="center"/>
        <w:rPr>
          <w:rFonts w:ascii="Times New Roman" w:hAnsi="Times New Roman" w:cs="Times New Roman"/>
          <w:b/>
        </w:rPr>
      </w:pPr>
    </w:p>
    <w:p w:rsidR="00EC7092" w:rsidRDefault="00EC7092" w:rsidP="009224E4">
      <w:pPr>
        <w:jc w:val="center"/>
        <w:rPr>
          <w:rFonts w:ascii="Times New Roman" w:hAnsi="Times New Roman" w:cs="Times New Roman"/>
          <w:b/>
        </w:rPr>
      </w:pPr>
      <w:bookmarkStart w:id="0" w:name="_GoBack"/>
      <w:bookmarkEnd w:id="0"/>
    </w:p>
    <w:p w:rsidR="009224E4" w:rsidRDefault="009224E4" w:rsidP="009224E4">
      <w:pPr>
        <w:jc w:val="center"/>
        <w:rPr>
          <w:rFonts w:ascii="Times New Roman" w:hAnsi="Times New Roman" w:cs="Times New Roman"/>
        </w:rPr>
      </w:pPr>
      <w:r>
        <w:rPr>
          <w:rFonts w:ascii="Times New Roman" w:hAnsi="Times New Roman" w:cs="Times New Roman"/>
          <w:b/>
        </w:rPr>
        <w:t>СОДЕРЖАНИЕ</w:t>
      </w:r>
      <w:r>
        <w:rPr>
          <w:rFonts w:ascii="Times New Roman" w:hAnsi="Times New Roman" w:cs="Times New Roman"/>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62"/>
        <w:gridCol w:w="8264"/>
        <w:gridCol w:w="659"/>
      </w:tblGrid>
      <w:tr w:rsidR="009224E4" w:rsidTr="009224E4">
        <w:tc>
          <w:tcPr>
            <w:tcW w:w="462" w:type="dxa"/>
            <w:vMerge w:val="restart"/>
            <w:hideMark/>
          </w:tcPr>
          <w:p w:rsidR="009224E4" w:rsidRDefault="009224E4"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I</w:t>
            </w:r>
          </w:p>
        </w:tc>
        <w:tc>
          <w:tcPr>
            <w:tcW w:w="8264" w:type="dxa"/>
            <w:hideMark/>
          </w:tcPr>
          <w:p w:rsidR="009224E4" w:rsidRDefault="009224E4" w:rsidP="009224E4">
            <w:pPr>
              <w:spacing w:before="0" w:beforeAutospacing="0" w:after="0" w:afterAutospacing="0" w:line="240" w:lineRule="auto"/>
              <w:rPr>
                <w:rFonts w:ascii="Times New Roman" w:hAnsi="Times New Roman" w:cs="Times New Roman"/>
                <w:b/>
              </w:rPr>
            </w:pPr>
            <w:r>
              <w:rPr>
                <w:rFonts w:ascii="Times New Roman" w:hAnsi="Times New Roman" w:cs="Times New Roman"/>
                <w:b/>
              </w:rPr>
              <w:t>Целевой раздел</w:t>
            </w:r>
          </w:p>
        </w:tc>
        <w:tc>
          <w:tcPr>
            <w:tcW w:w="659" w:type="dxa"/>
            <w:hideMark/>
          </w:tcPr>
          <w:p w:rsidR="009224E4" w:rsidRDefault="009224E4"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3</w:t>
            </w:r>
          </w:p>
        </w:tc>
      </w:tr>
      <w:tr w:rsidR="009224E4" w:rsidTr="009224E4">
        <w:tc>
          <w:tcPr>
            <w:tcW w:w="0" w:type="auto"/>
            <w:vMerge/>
            <w:vAlign w:val="center"/>
            <w:hideMark/>
          </w:tcPr>
          <w:p w:rsidR="009224E4" w:rsidRDefault="009224E4" w:rsidP="009224E4">
            <w:pPr>
              <w:spacing w:before="0" w:beforeAutospacing="0" w:after="0" w:afterAutospacing="0" w:line="240" w:lineRule="auto"/>
              <w:rPr>
                <w:rFonts w:ascii="Times New Roman" w:hAnsi="Times New Roman" w:cs="Times New Roman"/>
              </w:rPr>
            </w:pPr>
          </w:p>
        </w:tc>
        <w:tc>
          <w:tcPr>
            <w:tcW w:w="8264" w:type="dxa"/>
            <w:hideMark/>
          </w:tcPr>
          <w:p w:rsidR="009224E4" w:rsidRPr="00A452AC" w:rsidRDefault="009224E4" w:rsidP="009224E4">
            <w:pPr>
              <w:spacing w:before="0" w:beforeAutospacing="0" w:after="0" w:afterAutospacing="0" w:line="240" w:lineRule="auto"/>
              <w:rPr>
                <w:rFonts w:ascii="Times New Roman" w:hAnsi="Times New Roman" w:cs="Times New Roman"/>
                <w:highlight w:val="yellow"/>
              </w:rPr>
            </w:pPr>
            <w:r w:rsidRPr="002A7E1B">
              <w:rPr>
                <w:rFonts w:ascii="Times New Roman" w:hAnsi="Times New Roman" w:cs="Times New Roman"/>
              </w:rPr>
              <w:t>1.1</w:t>
            </w:r>
            <w:r w:rsidR="00A452AC" w:rsidRPr="002A7E1B">
              <w:rPr>
                <w:rFonts w:ascii="Times New Roman" w:hAnsi="Times New Roman" w:cs="Times New Roman"/>
              </w:rPr>
              <w:t>.</w:t>
            </w:r>
            <w:r w:rsidRPr="002A7E1B">
              <w:rPr>
                <w:rFonts w:ascii="Times New Roman" w:hAnsi="Times New Roman" w:cs="Times New Roman"/>
              </w:rPr>
              <w:t xml:space="preserve"> Пояснительная записка</w:t>
            </w:r>
          </w:p>
        </w:tc>
        <w:tc>
          <w:tcPr>
            <w:tcW w:w="659" w:type="dxa"/>
            <w:hideMark/>
          </w:tcPr>
          <w:p w:rsidR="009224E4" w:rsidRDefault="009224E4"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3</w:t>
            </w:r>
          </w:p>
        </w:tc>
      </w:tr>
      <w:tr w:rsidR="00A452AC" w:rsidTr="009224E4">
        <w:tc>
          <w:tcPr>
            <w:tcW w:w="0" w:type="auto"/>
            <w:vMerge/>
            <w:vAlign w:val="center"/>
            <w:hideMark/>
          </w:tcPr>
          <w:p w:rsidR="00A452AC" w:rsidRDefault="00A452AC" w:rsidP="009224E4">
            <w:pPr>
              <w:spacing w:before="0" w:beforeAutospacing="0" w:after="0" w:afterAutospacing="0" w:line="240" w:lineRule="auto"/>
              <w:rPr>
                <w:rFonts w:ascii="Times New Roman" w:hAnsi="Times New Roman" w:cs="Times New Roman"/>
              </w:rPr>
            </w:pPr>
          </w:p>
        </w:tc>
        <w:tc>
          <w:tcPr>
            <w:tcW w:w="8264" w:type="dxa"/>
            <w:hideMark/>
          </w:tcPr>
          <w:p w:rsidR="00A452AC" w:rsidRPr="00A452AC" w:rsidRDefault="00A452AC" w:rsidP="00A452AC">
            <w:pPr>
              <w:spacing w:after="0" w:line="240" w:lineRule="auto"/>
              <w:jc w:val="both"/>
              <w:rPr>
                <w:rFonts w:ascii="Times New Roman" w:hAnsi="Times New Roman" w:cs="Times New Roman"/>
              </w:rPr>
            </w:pPr>
            <w:r w:rsidRPr="00A452AC">
              <w:rPr>
                <w:rFonts w:ascii="Times New Roman" w:hAnsi="Times New Roman" w:cs="Times New Roman"/>
              </w:rPr>
              <w:t xml:space="preserve">1.2. Цели и задачи реализации Программы  </w:t>
            </w:r>
          </w:p>
        </w:tc>
        <w:tc>
          <w:tcPr>
            <w:tcW w:w="659" w:type="dxa"/>
            <w:hideMark/>
          </w:tcPr>
          <w:p w:rsidR="00A452AC" w:rsidRDefault="00A452AC"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5</w:t>
            </w:r>
          </w:p>
        </w:tc>
      </w:tr>
      <w:tr w:rsidR="00A452AC" w:rsidTr="009224E4">
        <w:tc>
          <w:tcPr>
            <w:tcW w:w="0" w:type="auto"/>
            <w:vMerge/>
            <w:vAlign w:val="center"/>
            <w:hideMark/>
          </w:tcPr>
          <w:p w:rsidR="00A452AC" w:rsidRDefault="00A452AC" w:rsidP="009224E4">
            <w:pPr>
              <w:spacing w:before="0" w:beforeAutospacing="0" w:after="0" w:afterAutospacing="0" w:line="240" w:lineRule="auto"/>
              <w:rPr>
                <w:rFonts w:ascii="Times New Roman" w:hAnsi="Times New Roman" w:cs="Times New Roman"/>
              </w:rPr>
            </w:pPr>
          </w:p>
        </w:tc>
        <w:tc>
          <w:tcPr>
            <w:tcW w:w="8264" w:type="dxa"/>
            <w:hideMark/>
          </w:tcPr>
          <w:p w:rsidR="00A452AC" w:rsidRPr="00A452AC" w:rsidRDefault="00A452AC" w:rsidP="001550AB">
            <w:pPr>
              <w:spacing w:after="0" w:line="240" w:lineRule="auto"/>
              <w:jc w:val="both"/>
              <w:rPr>
                <w:rFonts w:ascii="Times New Roman" w:hAnsi="Times New Roman" w:cs="Times New Roman"/>
              </w:rPr>
            </w:pPr>
            <w:r w:rsidRPr="00A452AC">
              <w:rPr>
                <w:rFonts w:ascii="Times New Roman" w:hAnsi="Times New Roman" w:cs="Times New Roman"/>
              </w:rPr>
              <w:t>1.3. Принципы и подходы к формированию Программы</w:t>
            </w:r>
          </w:p>
        </w:tc>
        <w:tc>
          <w:tcPr>
            <w:tcW w:w="659" w:type="dxa"/>
            <w:hideMark/>
          </w:tcPr>
          <w:p w:rsidR="00A452AC" w:rsidRDefault="00537906"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5</w:t>
            </w:r>
          </w:p>
        </w:tc>
      </w:tr>
      <w:tr w:rsidR="009224E4" w:rsidTr="009224E4">
        <w:tc>
          <w:tcPr>
            <w:tcW w:w="0" w:type="auto"/>
            <w:vMerge/>
            <w:vAlign w:val="center"/>
            <w:hideMark/>
          </w:tcPr>
          <w:p w:rsidR="009224E4" w:rsidRDefault="009224E4" w:rsidP="009224E4">
            <w:pPr>
              <w:spacing w:before="0" w:beforeAutospacing="0" w:after="0" w:afterAutospacing="0" w:line="240" w:lineRule="auto"/>
              <w:rPr>
                <w:rFonts w:ascii="Times New Roman" w:hAnsi="Times New Roman" w:cs="Times New Roman"/>
              </w:rPr>
            </w:pPr>
          </w:p>
        </w:tc>
        <w:tc>
          <w:tcPr>
            <w:tcW w:w="8264" w:type="dxa"/>
            <w:hideMark/>
          </w:tcPr>
          <w:p w:rsidR="009224E4" w:rsidRPr="002A7E1B" w:rsidRDefault="002A7E1B" w:rsidP="002A7E1B">
            <w:pPr>
              <w:spacing w:after="0" w:line="240" w:lineRule="auto"/>
              <w:jc w:val="both"/>
              <w:rPr>
                <w:rFonts w:ascii="Times New Roman" w:hAnsi="Times New Roman" w:cs="Times New Roman"/>
              </w:rPr>
            </w:pPr>
            <w:r w:rsidRPr="002A7E1B">
              <w:rPr>
                <w:rFonts w:ascii="Times New Roman" w:hAnsi="Times New Roman" w:cs="Times New Roman"/>
              </w:rPr>
              <w:t>1.4. Характеристика дошкольников с ТНР</w:t>
            </w:r>
          </w:p>
        </w:tc>
        <w:tc>
          <w:tcPr>
            <w:tcW w:w="659" w:type="dxa"/>
            <w:hideMark/>
          </w:tcPr>
          <w:p w:rsidR="009224E4" w:rsidRDefault="00537906"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6</w:t>
            </w:r>
          </w:p>
        </w:tc>
      </w:tr>
      <w:tr w:rsidR="009224E4" w:rsidTr="009224E4">
        <w:tc>
          <w:tcPr>
            <w:tcW w:w="0" w:type="auto"/>
            <w:vMerge/>
            <w:vAlign w:val="center"/>
            <w:hideMark/>
          </w:tcPr>
          <w:p w:rsidR="009224E4" w:rsidRDefault="009224E4" w:rsidP="009224E4">
            <w:pPr>
              <w:spacing w:before="0" w:beforeAutospacing="0" w:after="0" w:afterAutospacing="0" w:line="240" w:lineRule="auto"/>
              <w:rPr>
                <w:rFonts w:ascii="Times New Roman" w:hAnsi="Times New Roman" w:cs="Times New Roman"/>
              </w:rPr>
            </w:pPr>
          </w:p>
        </w:tc>
        <w:tc>
          <w:tcPr>
            <w:tcW w:w="8264" w:type="dxa"/>
            <w:hideMark/>
          </w:tcPr>
          <w:p w:rsidR="009224E4" w:rsidRPr="002A7E1B" w:rsidRDefault="002A7E1B" w:rsidP="002A7E1B">
            <w:pPr>
              <w:spacing w:after="0" w:line="240" w:lineRule="auto"/>
              <w:jc w:val="both"/>
              <w:rPr>
                <w:rFonts w:ascii="Times New Roman" w:hAnsi="Times New Roman" w:cs="Times New Roman"/>
              </w:rPr>
            </w:pPr>
            <w:r w:rsidRPr="002A7E1B">
              <w:rPr>
                <w:rFonts w:ascii="Times New Roman" w:hAnsi="Times New Roman" w:cs="Times New Roman"/>
              </w:rPr>
              <w:t>1.5. Предметно-пространственная развивающая среда</w:t>
            </w:r>
          </w:p>
        </w:tc>
        <w:tc>
          <w:tcPr>
            <w:tcW w:w="659" w:type="dxa"/>
            <w:hideMark/>
          </w:tcPr>
          <w:p w:rsidR="009224E4" w:rsidRDefault="00537906"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10</w:t>
            </w:r>
          </w:p>
        </w:tc>
      </w:tr>
      <w:tr w:rsidR="002A7E1B" w:rsidTr="009224E4">
        <w:tc>
          <w:tcPr>
            <w:tcW w:w="0" w:type="auto"/>
            <w:vAlign w:val="center"/>
            <w:hideMark/>
          </w:tcPr>
          <w:p w:rsidR="002A7E1B" w:rsidRDefault="002A7E1B" w:rsidP="009224E4">
            <w:pPr>
              <w:spacing w:before="0" w:beforeAutospacing="0" w:after="0" w:afterAutospacing="0" w:line="240" w:lineRule="auto"/>
              <w:rPr>
                <w:rFonts w:ascii="Times New Roman" w:hAnsi="Times New Roman" w:cs="Times New Roman"/>
              </w:rPr>
            </w:pPr>
          </w:p>
        </w:tc>
        <w:tc>
          <w:tcPr>
            <w:tcW w:w="8264" w:type="dxa"/>
            <w:hideMark/>
          </w:tcPr>
          <w:p w:rsidR="002A7E1B" w:rsidRPr="002A7E1B" w:rsidRDefault="002A7E1B" w:rsidP="002A7E1B">
            <w:pPr>
              <w:spacing w:after="0" w:line="240" w:lineRule="auto"/>
              <w:jc w:val="both"/>
              <w:rPr>
                <w:rFonts w:ascii="Times New Roman" w:hAnsi="Times New Roman" w:cs="Times New Roman"/>
              </w:rPr>
            </w:pPr>
            <w:r w:rsidRPr="002A7E1B">
              <w:rPr>
                <w:rFonts w:ascii="Times New Roman" w:hAnsi="Times New Roman" w:cs="Times New Roman"/>
              </w:rPr>
              <w:t>1.6. Планируемые результаты</w:t>
            </w:r>
          </w:p>
        </w:tc>
        <w:tc>
          <w:tcPr>
            <w:tcW w:w="659" w:type="dxa"/>
            <w:hideMark/>
          </w:tcPr>
          <w:p w:rsidR="002A7E1B" w:rsidRDefault="00537906"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11</w:t>
            </w:r>
          </w:p>
        </w:tc>
      </w:tr>
      <w:tr w:rsidR="002A7E1B" w:rsidTr="002A7E1B">
        <w:trPr>
          <w:trHeight w:val="312"/>
        </w:trPr>
        <w:tc>
          <w:tcPr>
            <w:tcW w:w="0" w:type="auto"/>
            <w:vAlign w:val="center"/>
            <w:hideMark/>
          </w:tcPr>
          <w:p w:rsidR="002A7E1B" w:rsidRDefault="002A7E1B" w:rsidP="009224E4">
            <w:pPr>
              <w:spacing w:before="0" w:beforeAutospacing="0" w:after="0" w:afterAutospacing="0" w:line="240" w:lineRule="auto"/>
              <w:rPr>
                <w:rFonts w:ascii="Times New Roman" w:hAnsi="Times New Roman" w:cs="Times New Roman"/>
              </w:rPr>
            </w:pPr>
          </w:p>
        </w:tc>
        <w:tc>
          <w:tcPr>
            <w:tcW w:w="8264" w:type="dxa"/>
            <w:hideMark/>
          </w:tcPr>
          <w:p w:rsidR="002A7E1B" w:rsidRPr="002A7E1B" w:rsidRDefault="002A7E1B" w:rsidP="002A7E1B">
            <w:pPr>
              <w:spacing w:after="0" w:line="240" w:lineRule="auto"/>
              <w:jc w:val="both"/>
              <w:rPr>
                <w:rFonts w:ascii="Times New Roman" w:hAnsi="Times New Roman" w:cs="Times New Roman"/>
              </w:rPr>
            </w:pPr>
            <w:r w:rsidRPr="002A7E1B">
              <w:rPr>
                <w:rFonts w:ascii="Times New Roman" w:hAnsi="Times New Roman" w:cs="Times New Roman"/>
              </w:rPr>
              <w:t>1.7. Развивающее оценивание качества образовательной деятельности по Программе</w:t>
            </w:r>
          </w:p>
        </w:tc>
        <w:tc>
          <w:tcPr>
            <w:tcW w:w="659" w:type="dxa"/>
            <w:hideMark/>
          </w:tcPr>
          <w:p w:rsidR="001E7278" w:rsidRDefault="001E7278" w:rsidP="009224E4">
            <w:pPr>
              <w:spacing w:before="0" w:beforeAutospacing="0" w:after="0" w:afterAutospacing="0" w:line="240" w:lineRule="auto"/>
              <w:rPr>
                <w:rFonts w:ascii="Times New Roman" w:hAnsi="Times New Roman" w:cs="Times New Roman"/>
              </w:rPr>
            </w:pPr>
          </w:p>
          <w:p w:rsidR="002A7E1B" w:rsidRDefault="00537906"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14</w:t>
            </w:r>
          </w:p>
        </w:tc>
      </w:tr>
      <w:tr w:rsidR="009224E4" w:rsidTr="009224E4">
        <w:tc>
          <w:tcPr>
            <w:tcW w:w="462" w:type="dxa"/>
            <w:vMerge w:val="restart"/>
            <w:hideMark/>
          </w:tcPr>
          <w:p w:rsidR="009224E4" w:rsidRDefault="009224E4"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II</w:t>
            </w:r>
          </w:p>
        </w:tc>
        <w:tc>
          <w:tcPr>
            <w:tcW w:w="8264" w:type="dxa"/>
            <w:hideMark/>
          </w:tcPr>
          <w:p w:rsidR="009224E4" w:rsidRDefault="009224E4" w:rsidP="009224E4">
            <w:pPr>
              <w:spacing w:before="0" w:beforeAutospacing="0" w:after="0" w:afterAutospacing="0" w:line="240" w:lineRule="auto"/>
              <w:rPr>
                <w:rFonts w:ascii="Times New Roman" w:hAnsi="Times New Roman" w:cs="Times New Roman"/>
                <w:b/>
              </w:rPr>
            </w:pPr>
            <w:r>
              <w:rPr>
                <w:rFonts w:ascii="Times New Roman" w:hAnsi="Times New Roman" w:cs="Times New Roman"/>
                <w:b/>
              </w:rPr>
              <w:t>Содержательный раздел</w:t>
            </w:r>
          </w:p>
        </w:tc>
        <w:tc>
          <w:tcPr>
            <w:tcW w:w="659" w:type="dxa"/>
            <w:hideMark/>
          </w:tcPr>
          <w:p w:rsidR="009224E4" w:rsidRDefault="00C33CE1"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16</w:t>
            </w:r>
          </w:p>
        </w:tc>
      </w:tr>
      <w:tr w:rsidR="009224E4" w:rsidTr="009224E4">
        <w:tc>
          <w:tcPr>
            <w:tcW w:w="0" w:type="auto"/>
            <w:vMerge/>
            <w:vAlign w:val="center"/>
            <w:hideMark/>
          </w:tcPr>
          <w:p w:rsidR="009224E4" w:rsidRDefault="009224E4" w:rsidP="009224E4">
            <w:pPr>
              <w:spacing w:before="0" w:beforeAutospacing="0" w:after="0" w:afterAutospacing="0" w:line="240" w:lineRule="auto"/>
              <w:rPr>
                <w:rFonts w:ascii="Times New Roman" w:hAnsi="Times New Roman" w:cs="Times New Roman"/>
              </w:rPr>
            </w:pPr>
          </w:p>
        </w:tc>
        <w:tc>
          <w:tcPr>
            <w:tcW w:w="8264" w:type="dxa"/>
            <w:hideMark/>
          </w:tcPr>
          <w:p w:rsidR="009224E4" w:rsidRPr="00E94428" w:rsidRDefault="00E94428" w:rsidP="00E94428">
            <w:pPr>
              <w:spacing w:before="0" w:beforeAutospacing="0" w:after="0" w:afterAutospacing="0" w:line="240" w:lineRule="auto"/>
              <w:jc w:val="both"/>
              <w:rPr>
                <w:rFonts w:ascii="Times New Roman" w:hAnsi="Times New Roman" w:cs="Times New Roman"/>
              </w:rPr>
            </w:pPr>
            <w:r w:rsidRPr="00E94428">
              <w:rPr>
                <w:rFonts w:ascii="Times New Roman" w:hAnsi="Times New Roman" w:cs="Times New Roman"/>
              </w:rPr>
              <w:t>2.1. Пояснительная записка</w:t>
            </w:r>
          </w:p>
        </w:tc>
        <w:tc>
          <w:tcPr>
            <w:tcW w:w="659" w:type="dxa"/>
            <w:hideMark/>
          </w:tcPr>
          <w:p w:rsidR="009224E4" w:rsidRDefault="00C33CE1"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16</w:t>
            </w:r>
          </w:p>
        </w:tc>
      </w:tr>
      <w:tr w:rsidR="009224E4" w:rsidTr="009224E4">
        <w:tc>
          <w:tcPr>
            <w:tcW w:w="0" w:type="auto"/>
            <w:vMerge/>
            <w:vAlign w:val="center"/>
            <w:hideMark/>
          </w:tcPr>
          <w:p w:rsidR="009224E4" w:rsidRDefault="009224E4" w:rsidP="009224E4">
            <w:pPr>
              <w:spacing w:before="0" w:beforeAutospacing="0" w:after="0" w:afterAutospacing="0" w:line="240" w:lineRule="auto"/>
              <w:rPr>
                <w:rFonts w:ascii="Times New Roman" w:hAnsi="Times New Roman" w:cs="Times New Roman"/>
              </w:rPr>
            </w:pPr>
          </w:p>
        </w:tc>
        <w:tc>
          <w:tcPr>
            <w:tcW w:w="8264" w:type="dxa"/>
            <w:hideMark/>
          </w:tcPr>
          <w:p w:rsidR="009224E4" w:rsidRPr="00E94428" w:rsidRDefault="00E94428" w:rsidP="00E94428">
            <w:pPr>
              <w:spacing w:before="0" w:beforeAutospacing="0" w:after="0" w:afterAutospacing="0" w:line="240" w:lineRule="auto"/>
              <w:jc w:val="both"/>
              <w:rPr>
                <w:rFonts w:ascii="Times New Roman" w:hAnsi="Times New Roman" w:cs="Times New Roman"/>
              </w:rPr>
            </w:pPr>
            <w:r w:rsidRPr="00E94428">
              <w:rPr>
                <w:rFonts w:ascii="Times New Roman" w:hAnsi="Times New Roman" w:cs="Times New Roman"/>
              </w:rPr>
              <w:t>2.2. Описание образовательной деятельности обучающихся с ТНР в соответствии с направлениями развития ребенка, представленными в пяти образовательных областях</w:t>
            </w:r>
          </w:p>
        </w:tc>
        <w:tc>
          <w:tcPr>
            <w:tcW w:w="659" w:type="dxa"/>
            <w:hideMark/>
          </w:tcPr>
          <w:p w:rsidR="009224E4" w:rsidRDefault="009224E4" w:rsidP="009224E4">
            <w:pPr>
              <w:spacing w:before="0" w:beforeAutospacing="0" w:after="0" w:afterAutospacing="0" w:line="240" w:lineRule="auto"/>
              <w:rPr>
                <w:rFonts w:ascii="Times New Roman" w:hAnsi="Times New Roman" w:cs="Times New Roman"/>
              </w:rPr>
            </w:pPr>
          </w:p>
          <w:p w:rsidR="00C33CE1" w:rsidRDefault="00C33CE1" w:rsidP="009224E4">
            <w:pPr>
              <w:spacing w:before="0" w:beforeAutospacing="0" w:after="0" w:afterAutospacing="0" w:line="240" w:lineRule="auto"/>
              <w:rPr>
                <w:rFonts w:ascii="Times New Roman" w:hAnsi="Times New Roman" w:cs="Times New Roman"/>
              </w:rPr>
            </w:pPr>
          </w:p>
          <w:p w:rsidR="00C33CE1" w:rsidRDefault="00C33CE1"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17</w:t>
            </w:r>
          </w:p>
        </w:tc>
      </w:tr>
      <w:tr w:rsidR="009224E4" w:rsidTr="009224E4">
        <w:tc>
          <w:tcPr>
            <w:tcW w:w="0" w:type="auto"/>
            <w:vMerge/>
            <w:vAlign w:val="center"/>
            <w:hideMark/>
          </w:tcPr>
          <w:p w:rsidR="009224E4" w:rsidRDefault="009224E4" w:rsidP="009224E4">
            <w:pPr>
              <w:spacing w:before="0" w:beforeAutospacing="0" w:after="0" w:afterAutospacing="0" w:line="240" w:lineRule="auto"/>
              <w:rPr>
                <w:rFonts w:ascii="Times New Roman" w:hAnsi="Times New Roman" w:cs="Times New Roman"/>
              </w:rPr>
            </w:pPr>
          </w:p>
        </w:tc>
        <w:tc>
          <w:tcPr>
            <w:tcW w:w="8264" w:type="dxa"/>
            <w:hideMark/>
          </w:tcPr>
          <w:p w:rsidR="009224E4" w:rsidRPr="00E94428" w:rsidRDefault="00E94428" w:rsidP="00E94428">
            <w:r w:rsidRPr="00E94428">
              <w:rPr>
                <w:rFonts w:ascii="Times New Roman" w:hAnsi="Times New Roman" w:cs="Times New Roman"/>
                <w:bCs/>
                <w:color w:val="333333"/>
                <w:kern w:val="36"/>
              </w:rPr>
              <w:t>2.3. Взаимодействие педагогических работников с детьми с ТНР</w:t>
            </w:r>
          </w:p>
        </w:tc>
        <w:tc>
          <w:tcPr>
            <w:tcW w:w="659" w:type="dxa"/>
            <w:hideMark/>
          </w:tcPr>
          <w:p w:rsidR="009224E4" w:rsidRDefault="00C33CE1"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28</w:t>
            </w:r>
          </w:p>
        </w:tc>
      </w:tr>
      <w:tr w:rsidR="009224E4" w:rsidTr="009224E4">
        <w:tc>
          <w:tcPr>
            <w:tcW w:w="0" w:type="auto"/>
            <w:vMerge/>
            <w:vAlign w:val="center"/>
            <w:hideMark/>
          </w:tcPr>
          <w:p w:rsidR="009224E4" w:rsidRDefault="009224E4" w:rsidP="009224E4">
            <w:pPr>
              <w:spacing w:before="0" w:beforeAutospacing="0" w:after="0" w:afterAutospacing="0" w:line="240" w:lineRule="auto"/>
              <w:rPr>
                <w:rFonts w:ascii="Times New Roman" w:hAnsi="Times New Roman" w:cs="Times New Roman"/>
              </w:rPr>
            </w:pPr>
          </w:p>
        </w:tc>
        <w:tc>
          <w:tcPr>
            <w:tcW w:w="8264" w:type="dxa"/>
            <w:hideMark/>
          </w:tcPr>
          <w:p w:rsidR="009224E4" w:rsidRPr="00E94428" w:rsidRDefault="00E94428" w:rsidP="00E94428">
            <w:pPr>
              <w:pStyle w:val="1"/>
              <w:spacing w:before="0" w:beforeAutospacing="0" w:after="0" w:afterAutospacing="0"/>
              <w:jc w:val="both"/>
              <w:rPr>
                <w:b w:val="0"/>
              </w:rPr>
            </w:pPr>
            <w:r w:rsidRPr="00E94428">
              <w:rPr>
                <w:b w:val="0"/>
                <w:color w:val="333333"/>
                <w:sz w:val="24"/>
                <w:szCs w:val="24"/>
              </w:rPr>
              <w:t>2.4. Особенности взаимодействия педагогического коллектива с семьями дошкольников с ТНР</w:t>
            </w:r>
            <w:r w:rsidR="009224E4" w:rsidRPr="00E94428">
              <w:rPr>
                <w:b w:val="0"/>
              </w:rPr>
              <w:t xml:space="preserve"> </w:t>
            </w:r>
          </w:p>
        </w:tc>
        <w:tc>
          <w:tcPr>
            <w:tcW w:w="659" w:type="dxa"/>
            <w:hideMark/>
          </w:tcPr>
          <w:p w:rsidR="009224E4" w:rsidRDefault="009224E4" w:rsidP="009224E4">
            <w:pPr>
              <w:spacing w:before="0" w:beforeAutospacing="0" w:after="0" w:afterAutospacing="0" w:line="240" w:lineRule="auto"/>
              <w:rPr>
                <w:rFonts w:ascii="Times New Roman" w:hAnsi="Times New Roman" w:cs="Times New Roman"/>
              </w:rPr>
            </w:pPr>
          </w:p>
          <w:p w:rsidR="00C33CE1" w:rsidRDefault="00C33CE1"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29</w:t>
            </w:r>
          </w:p>
        </w:tc>
      </w:tr>
      <w:tr w:rsidR="009224E4" w:rsidTr="009224E4">
        <w:tc>
          <w:tcPr>
            <w:tcW w:w="0" w:type="auto"/>
            <w:vMerge/>
            <w:vAlign w:val="center"/>
            <w:hideMark/>
          </w:tcPr>
          <w:p w:rsidR="009224E4" w:rsidRDefault="009224E4" w:rsidP="009224E4">
            <w:pPr>
              <w:spacing w:before="0" w:beforeAutospacing="0" w:after="0" w:afterAutospacing="0" w:line="240" w:lineRule="auto"/>
              <w:rPr>
                <w:rFonts w:ascii="Times New Roman" w:hAnsi="Times New Roman" w:cs="Times New Roman"/>
              </w:rPr>
            </w:pPr>
          </w:p>
        </w:tc>
        <w:tc>
          <w:tcPr>
            <w:tcW w:w="8264" w:type="dxa"/>
            <w:hideMark/>
          </w:tcPr>
          <w:p w:rsidR="009224E4" w:rsidRPr="00E94428" w:rsidRDefault="00E94428" w:rsidP="00E94428">
            <w:pPr>
              <w:spacing w:before="0" w:beforeAutospacing="0" w:after="0" w:afterAutospacing="0" w:line="240" w:lineRule="auto"/>
              <w:jc w:val="both"/>
              <w:rPr>
                <w:rFonts w:ascii="Times New Roman" w:hAnsi="Times New Roman" w:cs="Times New Roman"/>
              </w:rPr>
            </w:pPr>
            <w:r w:rsidRPr="00E94428">
              <w:rPr>
                <w:rFonts w:ascii="Times New Roman" w:hAnsi="Times New Roman" w:cs="Times New Roman"/>
              </w:rPr>
              <w:t xml:space="preserve">2.5. Описание вариативных форм, способов, методов и средств реализации АОП </w:t>
            </w:r>
            <w:proofErr w:type="gramStart"/>
            <w:r w:rsidRPr="00E94428">
              <w:rPr>
                <w:rFonts w:ascii="Times New Roman" w:hAnsi="Times New Roman" w:cs="Times New Roman"/>
              </w:rPr>
              <w:t>ДО</w:t>
            </w:r>
            <w:proofErr w:type="gramEnd"/>
            <w:r w:rsidRPr="00E94428">
              <w:rPr>
                <w:rFonts w:ascii="Times New Roman" w:hAnsi="Times New Roman" w:cs="Times New Roman"/>
              </w:rPr>
              <w:t xml:space="preserve"> </w:t>
            </w:r>
            <w:proofErr w:type="gramStart"/>
            <w:r w:rsidRPr="00E94428">
              <w:rPr>
                <w:rFonts w:ascii="Times New Roman" w:hAnsi="Times New Roman" w:cs="Times New Roman"/>
              </w:rPr>
              <w:t>с</w:t>
            </w:r>
            <w:proofErr w:type="gramEnd"/>
            <w:r w:rsidRPr="00E94428">
              <w:rPr>
                <w:rFonts w:ascii="Times New Roman" w:hAnsi="Times New Roman" w:cs="Times New Roman"/>
              </w:rPr>
              <w:t xml:space="preserve"> учетом возрастных и индивидуальных особенностей воспитанников </w:t>
            </w:r>
          </w:p>
        </w:tc>
        <w:tc>
          <w:tcPr>
            <w:tcW w:w="659" w:type="dxa"/>
            <w:hideMark/>
          </w:tcPr>
          <w:p w:rsidR="009224E4" w:rsidRDefault="009224E4" w:rsidP="009224E4">
            <w:pPr>
              <w:spacing w:before="0" w:beforeAutospacing="0" w:after="0" w:afterAutospacing="0" w:line="240" w:lineRule="auto"/>
              <w:rPr>
                <w:rFonts w:ascii="Times New Roman" w:hAnsi="Times New Roman" w:cs="Times New Roman"/>
              </w:rPr>
            </w:pPr>
          </w:p>
          <w:p w:rsidR="00C33CE1" w:rsidRDefault="00C33CE1"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31</w:t>
            </w:r>
          </w:p>
        </w:tc>
      </w:tr>
      <w:tr w:rsidR="009224E4" w:rsidTr="009224E4">
        <w:tc>
          <w:tcPr>
            <w:tcW w:w="0" w:type="auto"/>
            <w:vMerge/>
            <w:vAlign w:val="center"/>
            <w:hideMark/>
          </w:tcPr>
          <w:p w:rsidR="009224E4" w:rsidRDefault="009224E4" w:rsidP="009224E4">
            <w:pPr>
              <w:spacing w:before="0" w:beforeAutospacing="0" w:after="0" w:afterAutospacing="0" w:line="240" w:lineRule="auto"/>
              <w:rPr>
                <w:rFonts w:ascii="Times New Roman" w:hAnsi="Times New Roman" w:cs="Times New Roman"/>
              </w:rPr>
            </w:pPr>
          </w:p>
        </w:tc>
        <w:tc>
          <w:tcPr>
            <w:tcW w:w="8264" w:type="dxa"/>
            <w:hideMark/>
          </w:tcPr>
          <w:p w:rsidR="009224E4" w:rsidRPr="00CE232C" w:rsidRDefault="00CE232C" w:rsidP="00CE232C">
            <w:pPr>
              <w:spacing w:before="0" w:beforeAutospacing="0" w:after="0" w:afterAutospacing="0" w:line="240" w:lineRule="auto"/>
              <w:jc w:val="both"/>
              <w:rPr>
                <w:rFonts w:ascii="Times New Roman" w:hAnsi="Times New Roman" w:cs="Times New Roman"/>
              </w:rPr>
            </w:pPr>
            <w:r w:rsidRPr="00CE232C">
              <w:rPr>
                <w:rFonts w:ascii="Times New Roman" w:hAnsi="Times New Roman" w:cs="Times New Roman"/>
              </w:rPr>
              <w:t>2.6. Программа коррекционно-развивающей работы с детьми с ТНР</w:t>
            </w:r>
          </w:p>
        </w:tc>
        <w:tc>
          <w:tcPr>
            <w:tcW w:w="659" w:type="dxa"/>
            <w:hideMark/>
          </w:tcPr>
          <w:p w:rsidR="009224E4" w:rsidRDefault="00CE232C"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36</w:t>
            </w:r>
          </w:p>
        </w:tc>
      </w:tr>
      <w:tr w:rsidR="009224E4" w:rsidTr="00CE232C">
        <w:trPr>
          <w:trHeight w:val="332"/>
        </w:trPr>
        <w:tc>
          <w:tcPr>
            <w:tcW w:w="0" w:type="auto"/>
            <w:vMerge/>
            <w:vAlign w:val="center"/>
            <w:hideMark/>
          </w:tcPr>
          <w:p w:rsidR="009224E4" w:rsidRDefault="009224E4" w:rsidP="009224E4">
            <w:pPr>
              <w:spacing w:before="0" w:beforeAutospacing="0" w:after="0" w:afterAutospacing="0" w:line="240" w:lineRule="auto"/>
              <w:rPr>
                <w:rFonts w:ascii="Times New Roman" w:hAnsi="Times New Roman" w:cs="Times New Roman"/>
              </w:rPr>
            </w:pPr>
          </w:p>
        </w:tc>
        <w:tc>
          <w:tcPr>
            <w:tcW w:w="8264" w:type="dxa"/>
            <w:hideMark/>
          </w:tcPr>
          <w:p w:rsidR="00CE232C" w:rsidRPr="00CE232C" w:rsidRDefault="00CE232C" w:rsidP="00CE232C">
            <w:pPr>
              <w:spacing w:before="0" w:beforeAutospacing="0" w:after="0" w:afterAutospacing="0" w:line="240" w:lineRule="auto"/>
              <w:jc w:val="both"/>
              <w:rPr>
                <w:rFonts w:ascii="Times New Roman" w:hAnsi="Times New Roman" w:cs="Times New Roman"/>
              </w:rPr>
            </w:pPr>
            <w:r w:rsidRPr="00CE232C">
              <w:rPr>
                <w:rFonts w:ascii="Times New Roman" w:hAnsi="Times New Roman" w:cs="Times New Roman"/>
              </w:rPr>
              <w:t>2.7. Рабочая программа воспитания</w:t>
            </w:r>
          </w:p>
          <w:p w:rsidR="00CE232C" w:rsidRPr="00CE232C" w:rsidRDefault="00CE232C" w:rsidP="00CE232C">
            <w:pPr>
              <w:spacing w:before="0" w:beforeAutospacing="0" w:after="0" w:afterAutospacing="0" w:line="240" w:lineRule="auto"/>
              <w:jc w:val="both"/>
              <w:outlineLvl w:val="0"/>
              <w:rPr>
                <w:rFonts w:ascii="Times New Roman" w:hAnsi="Times New Roman" w:cs="Times New Roman"/>
                <w:bCs/>
                <w:kern w:val="36"/>
              </w:rPr>
            </w:pPr>
            <w:r w:rsidRPr="00CE232C">
              <w:rPr>
                <w:rFonts w:ascii="Times New Roman" w:hAnsi="Times New Roman" w:cs="Times New Roman"/>
                <w:bCs/>
                <w:kern w:val="36"/>
              </w:rPr>
              <w:t>2.7.1. Целевой раздел</w:t>
            </w:r>
          </w:p>
          <w:p w:rsidR="00CE232C" w:rsidRPr="00CE232C" w:rsidRDefault="00CE232C" w:rsidP="00CE232C">
            <w:pPr>
              <w:spacing w:before="0" w:beforeAutospacing="0" w:after="0" w:afterAutospacing="0" w:line="240" w:lineRule="auto"/>
              <w:jc w:val="both"/>
              <w:rPr>
                <w:rFonts w:ascii="Times New Roman" w:hAnsi="Times New Roman" w:cs="Times New Roman"/>
              </w:rPr>
            </w:pPr>
            <w:r w:rsidRPr="00CE232C">
              <w:rPr>
                <w:rFonts w:ascii="Times New Roman" w:hAnsi="Times New Roman" w:cs="Times New Roman"/>
              </w:rPr>
              <w:t xml:space="preserve">2.7.2. </w:t>
            </w:r>
            <w:r w:rsidRPr="00CE232C">
              <w:rPr>
                <w:rFonts w:ascii="Times New Roman" w:hAnsi="Times New Roman" w:cs="Times New Roman"/>
                <w:color w:val="333333"/>
              </w:rPr>
              <w:t>Содержательный раздел</w:t>
            </w:r>
          </w:p>
          <w:p w:rsidR="009224E4" w:rsidRPr="00CE232C" w:rsidRDefault="00CE232C" w:rsidP="00CE232C">
            <w:pPr>
              <w:spacing w:before="0" w:beforeAutospacing="0" w:after="0" w:afterAutospacing="0" w:line="240" w:lineRule="auto"/>
              <w:jc w:val="both"/>
              <w:rPr>
                <w:rFonts w:ascii="Times New Roman" w:hAnsi="Times New Roman" w:cs="Times New Roman"/>
              </w:rPr>
            </w:pPr>
            <w:r w:rsidRPr="00CE232C">
              <w:rPr>
                <w:rFonts w:ascii="Times New Roman" w:hAnsi="Times New Roman" w:cs="Times New Roman"/>
              </w:rPr>
              <w:t>2.7.3. Организационный раздел</w:t>
            </w:r>
          </w:p>
        </w:tc>
        <w:tc>
          <w:tcPr>
            <w:tcW w:w="659" w:type="dxa"/>
            <w:hideMark/>
          </w:tcPr>
          <w:p w:rsidR="009224E4" w:rsidRDefault="009224E4" w:rsidP="009224E4">
            <w:pPr>
              <w:spacing w:before="0" w:beforeAutospacing="0" w:after="0" w:afterAutospacing="0" w:line="240" w:lineRule="auto"/>
              <w:rPr>
                <w:rFonts w:ascii="Times New Roman" w:hAnsi="Times New Roman" w:cs="Times New Roman"/>
              </w:rPr>
            </w:pPr>
          </w:p>
        </w:tc>
      </w:tr>
      <w:tr w:rsidR="009224E4" w:rsidTr="009224E4">
        <w:tc>
          <w:tcPr>
            <w:tcW w:w="462" w:type="dxa"/>
            <w:vMerge w:val="restart"/>
            <w:hideMark/>
          </w:tcPr>
          <w:p w:rsidR="009224E4" w:rsidRDefault="009224E4"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III</w:t>
            </w:r>
          </w:p>
        </w:tc>
        <w:tc>
          <w:tcPr>
            <w:tcW w:w="8264" w:type="dxa"/>
            <w:hideMark/>
          </w:tcPr>
          <w:p w:rsidR="009224E4" w:rsidRDefault="009224E4" w:rsidP="009224E4">
            <w:pPr>
              <w:spacing w:before="0" w:beforeAutospacing="0" w:after="0" w:afterAutospacing="0" w:line="240" w:lineRule="auto"/>
              <w:rPr>
                <w:rFonts w:ascii="Times New Roman" w:hAnsi="Times New Roman" w:cs="Times New Roman"/>
                <w:b/>
              </w:rPr>
            </w:pPr>
            <w:r>
              <w:rPr>
                <w:rFonts w:ascii="Times New Roman" w:hAnsi="Times New Roman" w:cs="Times New Roman"/>
                <w:b/>
              </w:rPr>
              <w:t>Организационный раздел</w:t>
            </w:r>
          </w:p>
        </w:tc>
        <w:tc>
          <w:tcPr>
            <w:tcW w:w="659" w:type="dxa"/>
            <w:hideMark/>
          </w:tcPr>
          <w:p w:rsidR="009224E4" w:rsidRDefault="009151BC"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63</w:t>
            </w:r>
          </w:p>
        </w:tc>
      </w:tr>
      <w:tr w:rsidR="009224E4" w:rsidTr="009224E4">
        <w:tc>
          <w:tcPr>
            <w:tcW w:w="0" w:type="auto"/>
            <w:vMerge/>
            <w:vAlign w:val="center"/>
            <w:hideMark/>
          </w:tcPr>
          <w:p w:rsidR="009224E4" w:rsidRDefault="009224E4" w:rsidP="009224E4">
            <w:pPr>
              <w:spacing w:before="0" w:beforeAutospacing="0" w:after="0" w:afterAutospacing="0" w:line="240" w:lineRule="auto"/>
              <w:rPr>
                <w:rFonts w:ascii="Times New Roman" w:hAnsi="Times New Roman" w:cs="Times New Roman"/>
              </w:rPr>
            </w:pPr>
          </w:p>
        </w:tc>
        <w:tc>
          <w:tcPr>
            <w:tcW w:w="8264" w:type="dxa"/>
            <w:hideMark/>
          </w:tcPr>
          <w:p w:rsidR="009224E4" w:rsidRPr="00450998" w:rsidRDefault="00CE232C" w:rsidP="009224E4">
            <w:pPr>
              <w:spacing w:before="0" w:beforeAutospacing="0" w:after="0" w:afterAutospacing="0" w:line="240" w:lineRule="auto"/>
              <w:rPr>
                <w:rFonts w:ascii="Times New Roman" w:hAnsi="Times New Roman" w:cs="Times New Roman"/>
              </w:rPr>
            </w:pPr>
            <w:r w:rsidRPr="00450998">
              <w:rPr>
                <w:rFonts w:ascii="Times New Roman" w:hAnsi="Times New Roman" w:cs="Times New Roman"/>
                <w:color w:val="000000"/>
              </w:rPr>
              <w:t xml:space="preserve">3.1. </w:t>
            </w:r>
            <w:r w:rsidRPr="00450998">
              <w:rPr>
                <w:rFonts w:ascii="Times New Roman" w:hAnsi="Times New Roman" w:cs="Times New Roman"/>
              </w:rPr>
              <w:t xml:space="preserve">Организационное обеспечение образования </w:t>
            </w:r>
            <w:proofErr w:type="gramStart"/>
            <w:r w:rsidRPr="00450998">
              <w:rPr>
                <w:rFonts w:ascii="Times New Roman" w:hAnsi="Times New Roman" w:cs="Times New Roman"/>
              </w:rPr>
              <w:t>обучающихся</w:t>
            </w:r>
            <w:proofErr w:type="gramEnd"/>
            <w:r w:rsidRPr="00450998">
              <w:rPr>
                <w:rFonts w:ascii="Times New Roman" w:hAnsi="Times New Roman" w:cs="Times New Roman"/>
              </w:rPr>
              <w:t xml:space="preserve"> с ТНР</w:t>
            </w:r>
          </w:p>
        </w:tc>
        <w:tc>
          <w:tcPr>
            <w:tcW w:w="659" w:type="dxa"/>
            <w:hideMark/>
          </w:tcPr>
          <w:p w:rsidR="009224E4" w:rsidRDefault="009151BC"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63</w:t>
            </w:r>
          </w:p>
        </w:tc>
      </w:tr>
      <w:tr w:rsidR="009224E4" w:rsidTr="009224E4">
        <w:tc>
          <w:tcPr>
            <w:tcW w:w="0" w:type="auto"/>
            <w:vMerge/>
            <w:vAlign w:val="center"/>
            <w:hideMark/>
          </w:tcPr>
          <w:p w:rsidR="009224E4" w:rsidRDefault="009224E4" w:rsidP="009224E4">
            <w:pPr>
              <w:spacing w:before="0" w:beforeAutospacing="0" w:after="0" w:afterAutospacing="0" w:line="240" w:lineRule="auto"/>
              <w:rPr>
                <w:rFonts w:ascii="Times New Roman" w:hAnsi="Times New Roman" w:cs="Times New Roman"/>
              </w:rPr>
            </w:pPr>
          </w:p>
        </w:tc>
        <w:tc>
          <w:tcPr>
            <w:tcW w:w="8264" w:type="dxa"/>
            <w:hideMark/>
          </w:tcPr>
          <w:p w:rsidR="009224E4" w:rsidRPr="00450998" w:rsidRDefault="00303DEB" w:rsidP="00303DEB">
            <w:pPr>
              <w:pStyle w:val="pboth"/>
              <w:shd w:val="clear" w:color="auto" w:fill="FFFFFF"/>
              <w:spacing w:before="0" w:beforeAutospacing="0" w:after="0" w:afterAutospacing="0"/>
              <w:jc w:val="both"/>
            </w:pPr>
            <w:r w:rsidRPr="00450998">
              <w:t>3.2. Психолого-педагогические условия, обеспечивающие развитие ребенка с ТНР</w:t>
            </w:r>
            <w:r w:rsidR="009224E4" w:rsidRPr="00450998">
              <w:t xml:space="preserve">                                                                              </w:t>
            </w:r>
          </w:p>
        </w:tc>
        <w:tc>
          <w:tcPr>
            <w:tcW w:w="659" w:type="dxa"/>
            <w:hideMark/>
          </w:tcPr>
          <w:p w:rsidR="009224E4" w:rsidRDefault="009224E4" w:rsidP="009224E4">
            <w:pPr>
              <w:spacing w:before="0" w:beforeAutospacing="0" w:after="0" w:afterAutospacing="0" w:line="240" w:lineRule="auto"/>
              <w:rPr>
                <w:rFonts w:ascii="Times New Roman" w:hAnsi="Times New Roman" w:cs="Times New Roman"/>
              </w:rPr>
            </w:pPr>
          </w:p>
          <w:p w:rsidR="009151BC" w:rsidRDefault="009151BC"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63</w:t>
            </w:r>
          </w:p>
        </w:tc>
      </w:tr>
      <w:tr w:rsidR="009224E4" w:rsidTr="009224E4">
        <w:tc>
          <w:tcPr>
            <w:tcW w:w="0" w:type="auto"/>
            <w:vMerge/>
            <w:vAlign w:val="center"/>
            <w:hideMark/>
          </w:tcPr>
          <w:p w:rsidR="009224E4" w:rsidRDefault="009224E4" w:rsidP="009224E4">
            <w:pPr>
              <w:spacing w:before="0" w:beforeAutospacing="0" w:after="0" w:afterAutospacing="0" w:line="240" w:lineRule="auto"/>
              <w:rPr>
                <w:rFonts w:ascii="Times New Roman" w:hAnsi="Times New Roman" w:cs="Times New Roman"/>
              </w:rPr>
            </w:pPr>
          </w:p>
        </w:tc>
        <w:tc>
          <w:tcPr>
            <w:tcW w:w="8264" w:type="dxa"/>
            <w:hideMark/>
          </w:tcPr>
          <w:p w:rsidR="009224E4" w:rsidRPr="00450998" w:rsidRDefault="00303DEB" w:rsidP="00303DEB">
            <w:pPr>
              <w:pStyle w:val="pboth"/>
              <w:shd w:val="clear" w:color="auto" w:fill="FFFFFF"/>
              <w:spacing w:before="0" w:beforeAutospacing="0" w:after="0" w:afterAutospacing="0"/>
              <w:jc w:val="both"/>
            </w:pPr>
            <w:r w:rsidRPr="00450998">
              <w:t xml:space="preserve">3.3. Материально-техническое обеспечение образовательного процесса </w:t>
            </w:r>
          </w:p>
        </w:tc>
        <w:tc>
          <w:tcPr>
            <w:tcW w:w="659" w:type="dxa"/>
            <w:hideMark/>
          </w:tcPr>
          <w:p w:rsidR="009224E4" w:rsidRDefault="009151BC"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64</w:t>
            </w:r>
          </w:p>
        </w:tc>
      </w:tr>
      <w:tr w:rsidR="009224E4" w:rsidTr="009224E4">
        <w:tc>
          <w:tcPr>
            <w:tcW w:w="0" w:type="auto"/>
            <w:vMerge/>
            <w:vAlign w:val="center"/>
            <w:hideMark/>
          </w:tcPr>
          <w:p w:rsidR="009224E4" w:rsidRDefault="009224E4" w:rsidP="009224E4">
            <w:pPr>
              <w:spacing w:before="0" w:beforeAutospacing="0" w:after="0" w:afterAutospacing="0" w:line="240" w:lineRule="auto"/>
              <w:rPr>
                <w:rFonts w:ascii="Times New Roman" w:hAnsi="Times New Roman" w:cs="Times New Roman"/>
              </w:rPr>
            </w:pPr>
          </w:p>
        </w:tc>
        <w:tc>
          <w:tcPr>
            <w:tcW w:w="8264" w:type="dxa"/>
            <w:hideMark/>
          </w:tcPr>
          <w:p w:rsidR="009224E4" w:rsidRPr="00450998" w:rsidRDefault="00303DEB" w:rsidP="00303DEB">
            <w:pPr>
              <w:rPr>
                <w:rFonts w:ascii="Times New Roman" w:hAnsi="Times New Roman" w:cs="Times New Roman"/>
              </w:rPr>
            </w:pPr>
            <w:r w:rsidRPr="00450998">
              <w:rPr>
                <w:rFonts w:ascii="Times New Roman" w:hAnsi="Times New Roman" w:cs="Times New Roman"/>
              </w:rPr>
              <w:t>3.4. Организация развивающей предметно-пространственной среды</w:t>
            </w:r>
          </w:p>
        </w:tc>
        <w:tc>
          <w:tcPr>
            <w:tcW w:w="659" w:type="dxa"/>
            <w:hideMark/>
          </w:tcPr>
          <w:p w:rsidR="009224E4" w:rsidRDefault="009151BC"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65</w:t>
            </w:r>
          </w:p>
        </w:tc>
      </w:tr>
      <w:tr w:rsidR="009224E4" w:rsidTr="009224E4">
        <w:tc>
          <w:tcPr>
            <w:tcW w:w="0" w:type="auto"/>
            <w:vMerge/>
            <w:vAlign w:val="center"/>
            <w:hideMark/>
          </w:tcPr>
          <w:p w:rsidR="009224E4" w:rsidRDefault="009224E4" w:rsidP="009224E4">
            <w:pPr>
              <w:spacing w:before="0" w:beforeAutospacing="0" w:after="0" w:afterAutospacing="0" w:line="240" w:lineRule="auto"/>
              <w:rPr>
                <w:rFonts w:ascii="Times New Roman" w:hAnsi="Times New Roman" w:cs="Times New Roman"/>
              </w:rPr>
            </w:pPr>
          </w:p>
        </w:tc>
        <w:tc>
          <w:tcPr>
            <w:tcW w:w="8264" w:type="dxa"/>
            <w:hideMark/>
          </w:tcPr>
          <w:p w:rsidR="009224E4" w:rsidRPr="00450998" w:rsidRDefault="00303DEB" w:rsidP="00303DEB">
            <w:pPr>
              <w:pStyle w:val="pboth"/>
              <w:shd w:val="clear" w:color="auto" w:fill="FFFFFF"/>
              <w:spacing w:before="0" w:beforeAutospacing="0" w:after="0" w:afterAutospacing="0"/>
              <w:jc w:val="both"/>
            </w:pPr>
            <w:r w:rsidRPr="00450998">
              <w:t xml:space="preserve">3.5. Кадровые условия реализации Программы </w:t>
            </w:r>
          </w:p>
        </w:tc>
        <w:tc>
          <w:tcPr>
            <w:tcW w:w="659" w:type="dxa"/>
            <w:hideMark/>
          </w:tcPr>
          <w:p w:rsidR="009224E4" w:rsidRDefault="009151BC"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67</w:t>
            </w:r>
          </w:p>
        </w:tc>
      </w:tr>
      <w:tr w:rsidR="009224E4" w:rsidTr="009224E4">
        <w:tc>
          <w:tcPr>
            <w:tcW w:w="0" w:type="auto"/>
            <w:vMerge/>
            <w:vAlign w:val="center"/>
            <w:hideMark/>
          </w:tcPr>
          <w:p w:rsidR="009224E4" w:rsidRDefault="009224E4" w:rsidP="009224E4">
            <w:pPr>
              <w:spacing w:before="0" w:beforeAutospacing="0" w:after="0" w:afterAutospacing="0" w:line="240" w:lineRule="auto"/>
              <w:rPr>
                <w:rFonts w:ascii="Times New Roman" w:hAnsi="Times New Roman" w:cs="Times New Roman"/>
              </w:rPr>
            </w:pPr>
          </w:p>
        </w:tc>
        <w:tc>
          <w:tcPr>
            <w:tcW w:w="8264" w:type="dxa"/>
            <w:hideMark/>
          </w:tcPr>
          <w:p w:rsidR="009224E4" w:rsidRPr="00450998" w:rsidRDefault="00450998" w:rsidP="00450998">
            <w:pPr>
              <w:pStyle w:val="pboth"/>
              <w:shd w:val="clear" w:color="auto" w:fill="FFFFFF"/>
              <w:spacing w:before="0" w:beforeAutospacing="0" w:after="0" w:afterAutospacing="0"/>
              <w:jc w:val="both"/>
            </w:pPr>
            <w:r w:rsidRPr="00450998">
              <w:t>3.6. Обеспеченность методическими материалами и средствами обучения и воспитания</w:t>
            </w:r>
          </w:p>
        </w:tc>
        <w:tc>
          <w:tcPr>
            <w:tcW w:w="659" w:type="dxa"/>
            <w:hideMark/>
          </w:tcPr>
          <w:p w:rsidR="009224E4" w:rsidRDefault="009224E4" w:rsidP="009224E4">
            <w:pPr>
              <w:spacing w:before="0" w:beforeAutospacing="0" w:after="0" w:afterAutospacing="0" w:line="240" w:lineRule="auto"/>
              <w:rPr>
                <w:rFonts w:ascii="Times New Roman" w:hAnsi="Times New Roman" w:cs="Times New Roman"/>
              </w:rPr>
            </w:pPr>
          </w:p>
          <w:p w:rsidR="009151BC" w:rsidRDefault="009151BC"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67</w:t>
            </w:r>
          </w:p>
        </w:tc>
      </w:tr>
      <w:tr w:rsidR="009224E4" w:rsidTr="009224E4">
        <w:tc>
          <w:tcPr>
            <w:tcW w:w="0" w:type="auto"/>
            <w:vMerge/>
            <w:vAlign w:val="center"/>
            <w:hideMark/>
          </w:tcPr>
          <w:p w:rsidR="009224E4" w:rsidRDefault="009224E4" w:rsidP="009224E4">
            <w:pPr>
              <w:spacing w:before="0" w:beforeAutospacing="0" w:after="0" w:afterAutospacing="0" w:line="240" w:lineRule="auto"/>
              <w:rPr>
                <w:rFonts w:ascii="Times New Roman" w:hAnsi="Times New Roman" w:cs="Times New Roman"/>
              </w:rPr>
            </w:pPr>
          </w:p>
        </w:tc>
        <w:tc>
          <w:tcPr>
            <w:tcW w:w="8264" w:type="dxa"/>
            <w:hideMark/>
          </w:tcPr>
          <w:p w:rsidR="00303DEB" w:rsidRPr="00450998" w:rsidRDefault="00303DEB" w:rsidP="00303DEB">
            <w:pPr>
              <w:tabs>
                <w:tab w:val="num" w:pos="0"/>
              </w:tabs>
              <w:spacing w:before="0" w:beforeAutospacing="0" w:after="0" w:afterAutospacing="0" w:line="240" w:lineRule="auto"/>
              <w:jc w:val="both"/>
              <w:rPr>
                <w:rFonts w:ascii="Times New Roman" w:hAnsi="Times New Roman" w:cs="Times New Roman"/>
              </w:rPr>
            </w:pPr>
            <w:r w:rsidRPr="00450998">
              <w:rPr>
                <w:rFonts w:ascii="Times New Roman" w:hAnsi="Times New Roman" w:cs="Times New Roman"/>
              </w:rPr>
              <w:t xml:space="preserve">3.7. Режим и распорядок дня </w:t>
            </w:r>
          </w:p>
        </w:tc>
        <w:tc>
          <w:tcPr>
            <w:tcW w:w="659" w:type="dxa"/>
            <w:hideMark/>
          </w:tcPr>
          <w:p w:rsidR="009224E4" w:rsidRDefault="009151BC"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70</w:t>
            </w:r>
          </w:p>
        </w:tc>
      </w:tr>
      <w:tr w:rsidR="009224E4" w:rsidTr="00450998">
        <w:trPr>
          <w:trHeight w:val="117"/>
        </w:trPr>
        <w:tc>
          <w:tcPr>
            <w:tcW w:w="0" w:type="auto"/>
            <w:vMerge/>
            <w:vAlign w:val="center"/>
            <w:hideMark/>
          </w:tcPr>
          <w:p w:rsidR="009224E4" w:rsidRDefault="009224E4" w:rsidP="009224E4">
            <w:pPr>
              <w:spacing w:before="0" w:beforeAutospacing="0" w:after="0" w:afterAutospacing="0" w:line="240" w:lineRule="auto"/>
              <w:rPr>
                <w:rFonts w:ascii="Times New Roman" w:hAnsi="Times New Roman" w:cs="Times New Roman"/>
              </w:rPr>
            </w:pPr>
          </w:p>
        </w:tc>
        <w:tc>
          <w:tcPr>
            <w:tcW w:w="8264" w:type="dxa"/>
            <w:hideMark/>
          </w:tcPr>
          <w:p w:rsidR="009224E4" w:rsidRPr="00450998" w:rsidRDefault="00450998" w:rsidP="00450998">
            <w:pPr>
              <w:pStyle w:val="aa"/>
              <w:ind w:left="0" w:firstLine="0"/>
            </w:pPr>
            <w:r w:rsidRPr="00450998">
              <w:t>3.8. Календарный план воспитательной работы</w:t>
            </w:r>
          </w:p>
        </w:tc>
        <w:tc>
          <w:tcPr>
            <w:tcW w:w="659" w:type="dxa"/>
            <w:hideMark/>
          </w:tcPr>
          <w:p w:rsidR="009224E4" w:rsidRDefault="00C42494" w:rsidP="0093137E">
            <w:pPr>
              <w:spacing w:before="0" w:beforeAutospacing="0" w:after="0" w:afterAutospacing="0" w:line="240" w:lineRule="auto"/>
              <w:rPr>
                <w:rFonts w:ascii="Times New Roman" w:hAnsi="Times New Roman" w:cs="Times New Roman"/>
              </w:rPr>
            </w:pPr>
            <w:r>
              <w:rPr>
                <w:rFonts w:ascii="Times New Roman" w:hAnsi="Times New Roman" w:cs="Times New Roman"/>
              </w:rPr>
              <w:t>7</w:t>
            </w:r>
            <w:r w:rsidR="0093137E">
              <w:rPr>
                <w:rFonts w:ascii="Times New Roman" w:hAnsi="Times New Roman" w:cs="Times New Roman"/>
              </w:rPr>
              <w:t>5</w:t>
            </w:r>
          </w:p>
        </w:tc>
      </w:tr>
      <w:tr w:rsidR="00450998" w:rsidTr="006272E6">
        <w:trPr>
          <w:trHeight w:val="117"/>
        </w:trPr>
        <w:tc>
          <w:tcPr>
            <w:tcW w:w="8726" w:type="dxa"/>
            <w:gridSpan w:val="2"/>
            <w:vAlign w:val="center"/>
            <w:hideMark/>
          </w:tcPr>
          <w:p w:rsidR="00450998" w:rsidRPr="00450998" w:rsidRDefault="00450998" w:rsidP="00450998">
            <w:pPr>
              <w:pStyle w:val="aa"/>
              <w:ind w:left="0" w:firstLine="0"/>
            </w:pPr>
            <w:r>
              <w:t>Приложения</w:t>
            </w:r>
          </w:p>
        </w:tc>
        <w:tc>
          <w:tcPr>
            <w:tcW w:w="659" w:type="dxa"/>
            <w:hideMark/>
          </w:tcPr>
          <w:p w:rsidR="00450998" w:rsidRDefault="00C42494" w:rsidP="0093137E">
            <w:pPr>
              <w:spacing w:before="0" w:beforeAutospacing="0" w:after="0" w:afterAutospacing="0" w:line="240" w:lineRule="auto"/>
              <w:rPr>
                <w:rFonts w:ascii="Times New Roman" w:hAnsi="Times New Roman" w:cs="Times New Roman"/>
              </w:rPr>
            </w:pPr>
            <w:r>
              <w:rPr>
                <w:rFonts w:ascii="Times New Roman" w:hAnsi="Times New Roman" w:cs="Times New Roman"/>
              </w:rPr>
              <w:t>7</w:t>
            </w:r>
            <w:r w:rsidR="0093137E">
              <w:rPr>
                <w:rFonts w:ascii="Times New Roman" w:hAnsi="Times New Roman" w:cs="Times New Roman"/>
              </w:rPr>
              <w:t>9</w:t>
            </w:r>
          </w:p>
        </w:tc>
      </w:tr>
    </w:tbl>
    <w:p w:rsidR="00CE232C" w:rsidRDefault="00CE232C" w:rsidP="00CE232C">
      <w:pPr>
        <w:pStyle w:val="11"/>
        <w:spacing w:before="0" w:beforeAutospacing="0" w:after="0" w:afterAutospacing="0" w:line="240" w:lineRule="auto"/>
        <w:rPr>
          <w:rFonts w:ascii="Times New Roman" w:hAnsi="Times New Roman" w:cs="Times New Roman"/>
          <w:b/>
        </w:rPr>
      </w:pPr>
    </w:p>
    <w:p w:rsidR="00CE232C" w:rsidRDefault="00CE232C" w:rsidP="00CE232C">
      <w:pPr>
        <w:pStyle w:val="11"/>
        <w:spacing w:before="0" w:beforeAutospacing="0" w:after="0" w:afterAutospacing="0" w:line="240" w:lineRule="auto"/>
        <w:rPr>
          <w:rFonts w:ascii="Times New Roman" w:hAnsi="Times New Roman" w:cs="Times New Roman"/>
          <w:b/>
        </w:rPr>
      </w:pPr>
    </w:p>
    <w:p w:rsidR="00CE232C" w:rsidRDefault="00CE232C" w:rsidP="00CE232C">
      <w:pPr>
        <w:pStyle w:val="11"/>
        <w:spacing w:before="0" w:beforeAutospacing="0" w:after="0" w:afterAutospacing="0" w:line="240" w:lineRule="auto"/>
        <w:rPr>
          <w:rFonts w:ascii="Times New Roman" w:hAnsi="Times New Roman" w:cs="Times New Roman"/>
          <w:b/>
        </w:rPr>
      </w:pPr>
    </w:p>
    <w:p w:rsidR="00CE232C" w:rsidRDefault="00CE232C" w:rsidP="00CE232C">
      <w:pPr>
        <w:pStyle w:val="11"/>
        <w:spacing w:before="0" w:beforeAutospacing="0" w:after="0" w:afterAutospacing="0" w:line="240" w:lineRule="auto"/>
        <w:rPr>
          <w:rFonts w:ascii="Times New Roman" w:hAnsi="Times New Roman" w:cs="Times New Roman"/>
          <w:b/>
        </w:rPr>
      </w:pPr>
    </w:p>
    <w:p w:rsidR="00CE232C" w:rsidRDefault="00CE232C" w:rsidP="00CE232C">
      <w:pPr>
        <w:pStyle w:val="11"/>
        <w:spacing w:before="0" w:beforeAutospacing="0" w:after="0" w:afterAutospacing="0" w:line="240" w:lineRule="auto"/>
        <w:rPr>
          <w:rFonts w:ascii="Times New Roman" w:hAnsi="Times New Roman" w:cs="Times New Roman"/>
          <w:b/>
        </w:rPr>
      </w:pPr>
    </w:p>
    <w:p w:rsidR="00303DEB" w:rsidRDefault="00303DEB" w:rsidP="00CE232C">
      <w:pPr>
        <w:pStyle w:val="11"/>
        <w:spacing w:before="0" w:beforeAutospacing="0" w:after="0" w:afterAutospacing="0" w:line="240" w:lineRule="auto"/>
        <w:rPr>
          <w:rFonts w:ascii="Times New Roman" w:hAnsi="Times New Roman" w:cs="Times New Roman"/>
          <w:b/>
        </w:rPr>
      </w:pPr>
    </w:p>
    <w:p w:rsidR="00303DEB" w:rsidRDefault="00303DEB" w:rsidP="00CE232C">
      <w:pPr>
        <w:pStyle w:val="11"/>
        <w:spacing w:before="0" w:beforeAutospacing="0" w:after="0" w:afterAutospacing="0" w:line="240" w:lineRule="auto"/>
        <w:rPr>
          <w:rFonts w:ascii="Times New Roman" w:hAnsi="Times New Roman" w:cs="Times New Roman"/>
          <w:b/>
        </w:rPr>
      </w:pPr>
    </w:p>
    <w:p w:rsidR="00303DEB" w:rsidRPr="00CE232C" w:rsidRDefault="00303DEB" w:rsidP="00CE232C">
      <w:pPr>
        <w:pStyle w:val="11"/>
        <w:spacing w:before="0" w:beforeAutospacing="0" w:after="0" w:afterAutospacing="0" w:line="240" w:lineRule="auto"/>
        <w:rPr>
          <w:rFonts w:ascii="Times New Roman" w:hAnsi="Times New Roman" w:cs="Times New Roman"/>
          <w:b/>
        </w:rPr>
      </w:pPr>
    </w:p>
    <w:p w:rsidR="009224E4" w:rsidRDefault="009224E4" w:rsidP="001470C0">
      <w:pPr>
        <w:pStyle w:val="11"/>
        <w:numPr>
          <w:ilvl w:val="0"/>
          <w:numId w:val="3"/>
        </w:numPr>
        <w:spacing w:before="0" w:beforeAutospacing="0" w:after="0" w:afterAutospacing="0" w:line="240" w:lineRule="auto"/>
        <w:jc w:val="center"/>
        <w:rPr>
          <w:rFonts w:ascii="Times New Roman" w:hAnsi="Times New Roman" w:cs="Times New Roman"/>
          <w:b/>
        </w:rPr>
      </w:pPr>
      <w:r w:rsidRPr="00A23375">
        <w:rPr>
          <w:rFonts w:ascii="Times New Roman" w:hAnsi="Times New Roman" w:cs="Times New Roman"/>
          <w:b/>
        </w:rPr>
        <w:t>Целевой раздел</w:t>
      </w:r>
    </w:p>
    <w:p w:rsidR="00A23375" w:rsidRPr="00A23375" w:rsidRDefault="00A23375" w:rsidP="00A23375">
      <w:pPr>
        <w:pStyle w:val="11"/>
        <w:spacing w:before="0" w:beforeAutospacing="0" w:after="0" w:afterAutospacing="0" w:line="240" w:lineRule="auto"/>
        <w:ind w:left="720"/>
        <w:rPr>
          <w:rFonts w:ascii="Times New Roman" w:hAnsi="Times New Roman" w:cs="Times New Roman"/>
          <w:b/>
        </w:rPr>
      </w:pPr>
    </w:p>
    <w:p w:rsidR="009224E4" w:rsidRDefault="00A23375" w:rsidP="001470C0">
      <w:pPr>
        <w:pStyle w:val="11"/>
        <w:numPr>
          <w:ilvl w:val="1"/>
          <w:numId w:val="1"/>
        </w:numPr>
        <w:spacing w:before="0" w:beforeAutospacing="0" w:after="0" w:afterAutospacing="0" w:line="240" w:lineRule="auto"/>
        <w:ind w:left="0" w:firstLine="709"/>
        <w:jc w:val="both"/>
        <w:rPr>
          <w:rFonts w:ascii="Times New Roman" w:hAnsi="Times New Roman" w:cs="Times New Roman"/>
          <w:b/>
        </w:rPr>
      </w:pPr>
      <w:r>
        <w:rPr>
          <w:rFonts w:ascii="Times New Roman" w:hAnsi="Times New Roman" w:cs="Times New Roman"/>
          <w:b/>
        </w:rPr>
        <w:t>Пояснительная записка</w:t>
      </w:r>
    </w:p>
    <w:p w:rsidR="00A23375" w:rsidRDefault="00A23375" w:rsidP="00A23375">
      <w:pPr>
        <w:pStyle w:val="11"/>
        <w:spacing w:before="0" w:beforeAutospacing="0" w:after="0" w:afterAutospacing="0" w:line="240" w:lineRule="auto"/>
        <w:rPr>
          <w:rFonts w:ascii="Times New Roman" w:hAnsi="Times New Roman" w:cs="Times New Roman"/>
          <w:b/>
        </w:rPr>
      </w:pPr>
    </w:p>
    <w:p w:rsidR="00850896" w:rsidRPr="00A23375" w:rsidRDefault="009224E4" w:rsidP="00A23375">
      <w:pPr>
        <w:pStyle w:val="a3"/>
        <w:keepNext/>
        <w:keepLines/>
        <w:widowControl w:val="0"/>
        <w:spacing w:before="0" w:beforeAutospacing="0" w:after="0" w:afterAutospacing="0"/>
        <w:ind w:firstLine="709"/>
        <w:jc w:val="both"/>
        <w:rPr>
          <w:rFonts w:ascii="Times New Roman" w:hAnsi="Times New Roman" w:cs="Times New Roman"/>
          <w:color w:val="000000"/>
        </w:rPr>
      </w:pPr>
      <w:r w:rsidRPr="00A23375">
        <w:rPr>
          <w:rFonts w:ascii="Times New Roman" w:hAnsi="Times New Roman" w:cs="Times New Roman"/>
          <w:color w:val="000000"/>
        </w:rPr>
        <w:t>Адаптированная образовательная программа дошкольного образования (АОП ДО)  является программным документом для дошкольного образовательного учреждения комбинированного вида, в частн</w:t>
      </w:r>
      <w:r w:rsidR="006272E6">
        <w:rPr>
          <w:rFonts w:ascii="Times New Roman" w:hAnsi="Times New Roman" w:cs="Times New Roman"/>
          <w:color w:val="000000"/>
        </w:rPr>
        <w:t>ости для МАДОУ «Детский сад №263</w:t>
      </w:r>
      <w:r w:rsidRPr="00A23375">
        <w:rPr>
          <w:rFonts w:ascii="Times New Roman" w:hAnsi="Times New Roman" w:cs="Times New Roman"/>
          <w:color w:val="000000"/>
        </w:rPr>
        <w:t xml:space="preserve"> комбинированного вида» </w:t>
      </w:r>
      <w:proofErr w:type="spellStart"/>
      <w:r w:rsidRPr="00A23375">
        <w:rPr>
          <w:rFonts w:ascii="Times New Roman" w:hAnsi="Times New Roman" w:cs="Times New Roman"/>
          <w:color w:val="000000"/>
        </w:rPr>
        <w:t>Вахитовского</w:t>
      </w:r>
      <w:proofErr w:type="spellEnd"/>
      <w:r w:rsidRPr="00A23375">
        <w:rPr>
          <w:rFonts w:ascii="Times New Roman" w:hAnsi="Times New Roman" w:cs="Times New Roman"/>
          <w:color w:val="000000"/>
        </w:rPr>
        <w:t xml:space="preserve"> района г. Казани</w:t>
      </w:r>
      <w:r w:rsidR="007A0BCB" w:rsidRPr="00A23375">
        <w:rPr>
          <w:rFonts w:ascii="Times New Roman" w:hAnsi="Times New Roman" w:cs="Times New Roman"/>
          <w:color w:val="000000"/>
        </w:rPr>
        <w:t xml:space="preserve"> (далее МАДОУ)</w:t>
      </w:r>
      <w:r w:rsidRPr="00A23375">
        <w:rPr>
          <w:rFonts w:ascii="Times New Roman" w:hAnsi="Times New Roman" w:cs="Times New Roman"/>
          <w:color w:val="000000"/>
        </w:rPr>
        <w:t xml:space="preserve">. </w:t>
      </w:r>
      <w:proofErr w:type="gramStart"/>
      <w:r w:rsidRPr="00A23375">
        <w:rPr>
          <w:rFonts w:ascii="Times New Roman" w:hAnsi="Times New Roman" w:cs="Times New Roman"/>
          <w:color w:val="000000"/>
        </w:rPr>
        <w:t>Данная программа основывается на ФАОП ДО</w:t>
      </w:r>
      <w:r w:rsidR="00850896" w:rsidRPr="00A23375">
        <w:rPr>
          <w:rFonts w:ascii="Times New Roman" w:hAnsi="Times New Roman" w:cs="Times New Roman"/>
          <w:color w:val="000000"/>
        </w:rPr>
        <w:t xml:space="preserve"> и разработана в соответствии с ФГОС</w:t>
      </w:r>
      <w:r w:rsidR="00850896" w:rsidRPr="00A23375">
        <w:rPr>
          <w:rFonts w:ascii="Times New Roman" w:hAnsi="Times New Roman" w:cs="Times New Roman"/>
        </w:rPr>
        <w:t xml:space="preserve"> дошкольного образования.</w:t>
      </w:r>
      <w:proofErr w:type="gramEnd"/>
    </w:p>
    <w:p w:rsidR="00C719E5" w:rsidRPr="00A23375" w:rsidRDefault="00850896" w:rsidP="00A23375">
      <w:pPr>
        <w:pStyle w:val="a3"/>
        <w:keepNext/>
        <w:keepLines/>
        <w:widowControl w:val="0"/>
        <w:spacing w:before="0" w:beforeAutospacing="0" w:after="0" w:afterAutospacing="0"/>
        <w:ind w:firstLine="709"/>
        <w:jc w:val="both"/>
        <w:rPr>
          <w:rFonts w:ascii="Times New Roman" w:hAnsi="Times New Roman" w:cs="Times New Roman"/>
        </w:rPr>
      </w:pPr>
      <w:r w:rsidRPr="00A23375">
        <w:rPr>
          <w:rFonts w:ascii="Times New Roman" w:hAnsi="Times New Roman" w:cs="Times New Roman"/>
        </w:rPr>
        <w:t>Обязательная часть Программы соответствует ФАОП ДО, ее объем составляет не менее 60% от ее общего объема. Часть, формируемая участниками образовательных отношений, составляе</w:t>
      </w:r>
      <w:r w:rsidR="00C719E5" w:rsidRPr="00A23375">
        <w:rPr>
          <w:rFonts w:ascii="Times New Roman" w:hAnsi="Times New Roman" w:cs="Times New Roman"/>
        </w:rPr>
        <w:t>т не более 40% и ориентирована:</w:t>
      </w:r>
    </w:p>
    <w:p w:rsidR="00C719E5" w:rsidRPr="00A23375" w:rsidRDefault="00850896" w:rsidP="001470C0">
      <w:pPr>
        <w:pStyle w:val="a3"/>
        <w:keepNext/>
        <w:keepLines/>
        <w:widowControl w:val="0"/>
        <w:numPr>
          <w:ilvl w:val="0"/>
          <w:numId w:val="2"/>
        </w:numPr>
        <w:spacing w:before="0" w:beforeAutospacing="0" w:after="0" w:afterAutospacing="0"/>
        <w:ind w:left="0" w:firstLine="709"/>
        <w:jc w:val="both"/>
        <w:rPr>
          <w:rFonts w:ascii="Times New Roman" w:hAnsi="Times New Roman" w:cs="Times New Roman"/>
        </w:rPr>
      </w:pPr>
      <w:r w:rsidRPr="00A23375">
        <w:rPr>
          <w:rFonts w:ascii="Times New Roman" w:hAnsi="Times New Roman" w:cs="Times New Roman"/>
        </w:rPr>
        <w:t xml:space="preserve">на удовлетворение особых образовательных потребностей, обучающихся с нарушением ТНР; </w:t>
      </w:r>
    </w:p>
    <w:p w:rsidR="00C719E5" w:rsidRPr="00A23375" w:rsidRDefault="00850896" w:rsidP="001470C0">
      <w:pPr>
        <w:pStyle w:val="a3"/>
        <w:keepNext/>
        <w:keepLines/>
        <w:widowControl w:val="0"/>
        <w:numPr>
          <w:ilvl w:val="0"/>
          <w:numId w:val="2"/>
        </w:numPr>
        <w:spacing w:before="0" w:beforeAutospacing="0" w:after="0" w:afterAutospacing="0"/>
        <w:ind w:left="0" w:firstLine="709"/>
        <w:jc w:val="both"/>
        <w:rPr>
          <w:rFonts w:ascii="Times New Roman" w:hAnsi="Times New Roman" w:cs="Times New Roman"/>
        </w:rPr>
      </w:pPr>
      <w:r w:rsidRPr="00A23375">
        <w:rPr>
          <w:rFonts w:ascii="Times New Roman" w:hAnsi="Times New Roman" w:cs="Times New Roman"/>
        </w:rPr>
        <w:t xml:space="preserve">на специфику (национальных, социокультурных и иных условий, в </w:t>
      </w:r>
      <w:proofErr w:type="spellStart"/>
      <w:r w:rsidRPr="00A23375">
        <w:rPr>
          <w:rFonts w:ascii="Times New Roman" w:hAnsi="Times New Roman" w:cs="Times New Roman"/>
        </w:rPr>
        <w:t>т.ч</w:t>
      </w:r>
      <w:proofErr w:type="spellEnd"/>
      <w:r w:rsidRPr="00A23375">
        <w:rPr>
          <w:rFonts w:ascii="Times New Roman" w:hAnsi="Times New Roman" w:cs="Times New Roman"/>
        </w:rPr>
        <w:t>. региональных, в которых осуществляется</w:t>
      </w:r>
      <w:r w:rsidR="00C719E5" w:rsidRPr="00A23375">
        <w:rPr>
          <w:rFonts w:ascii="Times New Roman" w:hAnsi="Times New Roman" w:cs="Times New Roman"/>
        </w:rPr>
        <w:t xml:space="preserve"> образовательная деятельность);</w:t>
      </w:r>
    </w:p>
    <w:p w:rsidR="00C719E5" w:rsidRPr="00A23375" w:rsidRDefault="00C719E5" w:rsidP="001470C0">
      <w:pPr>
        <w:pStyle w:val="a3"/>
        <w:keepNext/>
        <w:keepLines/>
        <w:widowControl w:val="0"/>
        <w:numPr>
          <w:ilvl w:val="0"/>
          <w:numId w:val="2"/>
        </w:numPr>
        <w:spacing w:before="0" w:beforeAutospacing="0" w:after="0" w:afterAutospacing="0"/>
        <w:ind w:left="0" w:firstLine="709"/>
        <w:jc w:val="both"/>
        <w:rPr>
          <w:rFonts w:ascii="Times New Roman" w:hAnsi="Times New Roman" w:cs="Times New Roman"/>
        </w:rPr>
      </w:pPr>
      <w:r w:rsidRPr="00A23375">
        <w:rPr>
          <w:rFonts w:ascii="Times New Roman" w:hAnsi="Times New Roman" w:cs="Times New Roman"/>
        </w:rPr>
        <w:t>на сложившиеся традиции ДОО;</w:t>
      </w:r>
    </w:p>
    <w:p w:rsidR="00850896" w:rsidRPr="00A23375" w:rsidRDefault="00850896" w:rsidP="001470C0">
      <w:pPr>
        <w:pStyle w:val="a3"/>
        <w:keepNext/>
        <w:keepLines/>
        <w:widowControl w:val="0"/>
        <w:numPr>
          <w:ilvl w:val="0"/>
          <w:numId w:val="2"/>
        </w:numPr>
        <w:spacing w:before="0" w:beforeAutospacing="0" w:after="0" w:afterAutospacing="0"/>
        <w:ind w:left="0" w:firstLine="709"/>
        <w:jc w:val="both"/>
        <w:rPr>
          <w:rFonts w:ascii="Times New Roman" w:hAnsi="Times New Roman" w:cs="Times New Roman"/>
        </w:rPr>
      </w:pPr>
      <w:r w:rsidRPr="00A23375">
        <w:rPr>
          <w:rFonts w:ascii="Times New Roman" w:hAnsi="Times New Roman" w:cs="Times New Roman"/>
        </w:rPr>
        <w:t xml:space="preserve">на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с ТНР, а также возможностям педагогического коллектива и </w:t>
      </w:r>
      <w:r w:rsidR="00C719E5" w:rsidRPr="00A23375">
        <w:rPr>
          <w:rFonts w:ascii="Times New Roman" w:hAnsi="Times New Roman" w:cs="Times New Roman"/>
        </w:rPr>
        <w:t>МА</w:t>
      </w:r>
      <w:r w:rsidRPr="00A23375">
        <w:rPr>
          <w:rFonts w:ascii="Times New Roman" w:hAnsi="Times New Roman" w:cs="Times New Roman"/>
        </w:rPr>
        <w:t>ДОУ в целом.</w:t>
      </w:r>
    </w:p>
    <w:p w:rsidR="00BA2B19" w:rsidRDefault="007A0BCB" w:rsidP="00A23375">
      <w:pPr>
        <w:pStyle w:val="a3"/>
        <w:keepNext/>
        <w:keepLines/>
        <w:widowControl w:val="0"/>
        <w:spacing w:before="0" w:beforeAutospacing="0" w:after="0" w:afterAutospacing="0"/>
        <w:ind w:firstLine="709"/>
        <w:jc w:val="both"/>
        <w:rPr>
          <w:rFonts w:ascii="Times New Roman" w:hAnsi="Times New Roman" w:cs="Times New Roman"/>
        </w:rPr>
      </w:pPr>
      <w:r w:rsidRPr="00A23375">
        <w:rPr>
          <w:rFonts w:ascii="Times New Roman" w:hAnsi="Times New Roman" w:cs="Times New Roman"/>
        </w:rPr>
        <w:t xml:space="preserve">Реализация Программы предусматривает взаимодействие с разными субъектами образовательных отношений, осуществляется с учётом общих принципов дошкольного образования и специфических принципов и подходов к формированию АОП </w:t>
      </w:r>
      <w:proofErr w:type="gramStart"/>
      <w:r w:rsidRPr="00A23375">
        <w:rPr>
          <w:rFonts w:ascii="Times New Roman" w:hAnsi="Times New Roman" w:cs="Times New Roman"/>
        </w:rPr>
        <w:t>ДО</w:t>
      </w:r>
      <w:proofErr w:type="gramEnd"/>
      <w:r w:rsidRPr="00A23375">
        <w:rPr>
          <w:rFonts w:ascii="Times New Roman" w:hAnsi="Times New Roman" w:cs="Times New Roman"/>
        </w:rPr>
        <w:t xml:space="preserve"> для обучающихся с ТНР. Программа является основой для преемственности уровней дошкольного и начального общего образования. Программа создана рабочей группой педагогического коллектива МАДОУ на основании запроса родителей воспитанников, образовательного интереса воспитанников и профессионального интереса педагогов учреждения и предназначена для использования в данном дошкольном учреждении</w:t>
      </w:r>
      <w:r w:rsidR="00BA2B19">
        <w:rPr>
          <w:rFonts w:ascii="Times New Roman" w:hAnsi="Times New Roman" w:cs="Times New Roman"/>
        </w:rPr>
        <w:t>.</w:t>
      </w:r>
    </w:p>
    <w:p w:rsidR="00C719E5" w:rsidRPr="00A23375" w:rsidRDefault="007A0BCB" w:rsidP="00A23375">
      <w:pPr>
        <w:pStyle w:val="a3"/>
        <w:keepNext/>
        <w:keepLines/>
        <w:widowControl w:val="0"/>
        <w:spacing w:before="0" w:beforeAutospacing="0" w:after="0" w:afterAutospacing="0"/>
        <w:ind w:firstLine="709"/>
        <w:jc w:val="both"/>
        <w:rPr>
          <w:rFonts w:ascii="Times New Roman" w:hAnsi="Times New Roman" w:cs="Times New Roman"/>
        </w:rPr>
      </w:pPr>
      <w:r w:rsidRPr="00A23375">
        <w:rPr>
          <w:rFonts w:ascii="Times New Roman" w:hAnsi="Times New Roman" w:cs="Times New Roman"/>
        </w:rPr>
        <w:t>Нормативно-правовой основой для разработки Программы являются следующие нормативно-правовые документы:</w:t>
      </w:r>
    </w:p>
    <w:p w:rsidR="007A0BCB" w:rsidRPr="00BA2B19" w:rsidRDefault="007A0BCB" w:rsidP="001470C0">
      <w:pPr>
        <w:pStyle w:val="a5"/>
        <w:numPr>
          <w:ilvl w:val="0"/>
          <w:numId w:val="4"/>
        </w:numPr>
        <w:spacing w:before="0" w:beforeAutospacing="0" w:after="0" w:afterAutospacing="0" w:line="240" w:lineRule="auto"/>
        <w:ind w:left="0" w:firstLine="0"/>
        <w:jc w:val="both"/>
        <w:rPr>
          <w:rFonts w:ascii="Times New Roman" w:hAnsi="Times New Roman" w:cs="Times New Roman"/>
        </w:rPr>
      </w:pPr>
      <w:r w:rsidRPr="00BA2B19">
        <w:rPr>
          <w:rFonts w:ascii="Times New Roman" w:hAnsi="Times New Roman" w:cs="Times New Roman"/>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7A0BCB" w:rsidRPr="00BA2B19" w:rsidRDefault="007A0BCB" w:rsidP="001470C0">
      <w:pPr>
        <w:pStyle w:val="a5"/>
        <w:numPr>
          <w:ilvl w:val="0"/>
          <w:numId w:val="4"/>
        </w:numPr>
        <w:spacing w:before="0" w:beforeAutospacing="0" w:after="0" w:afterAutospacing="0" w:line="240" w:lineRule="auto"/>
        <w:ind w:left="0" w:firstLine="0"/>
        <w:jc w:val="both"/>
        <w:rPr>
          <w:rFonts w:ascii="Times New Roman" w:hAnsi="Times New Roman" w:cs="Times New Roman"/>
        </w:rPr>
      </w:pPr>
      <w:r w:rsidRPr="00BA2B19">
        <w:rPr>
          <w:rFonts w:ascii="Times New Roman" w:hAnsi="Times New Roman" w:cs="Times New Roman"/>
        </w:rPr>
        <w:t>Указ Президента Российской Федерации от 21 июля 2020 г. № 474 «О 6 национальных целях развития Российской Федерации на период до 2030 года»;</w:t>
      </w:r>
    </w:p>
    <w:p w:rsidR="007A0BCB" w:rsidRPr="00BA2B19" w:rsidRDefault="007A0BCB" w:rsidP="001470C0">
      <w:pPr>
        <w:pStyle w:val="a5"/>
        <w:numPr>
          <w:ilvl w:val="0"/>
          <w:numId w:val="4"/>
        </w:numPr>
        <w:spacing w:before="0" w:beforeAutospacing="0" w:after="0" w:afterAutospacing="0" w:line="240" w:lineRule="auto"/>
        <w:ind w:left="0" w:firstLine="0"/>
        <w:jc w:val="both"/>
        <w:rPr>
          <w:rFonts w:ascii="Times New Roman" w:hAnsi="Times New Roman" w:cs="Times New Roman"/>
        </w:rPr>
      </w:pPr>
      <w:r w:rsidRPr="00BA2B19">
        <w:rPr>
          <w:rFonts w:ascii="Times New Roman" w:hAnsi="Times New Roman" w:cs="Times New Roman"/>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7A0BCB" w:rsidRPr="00BA2B19" w:rsidRDefault="007A0BCB" w:rsidP="001470C0">
      <w:pPr>
        <w:pStyle w:val="a5"/>
        <w:numPr>
          <w:ilvl w:val="0"/>
          <w:numId w:val="4"/>
        </w:numPr>
        <w:spacing w:before="0" w:beforeAutospacing="0" w:after="0" w:afterAutospacing="0" w:line="240" w:lineRule="auto"/>
        <w:ind w:left="0" w:firstLine="0"/>
        <w:jc w:val="both"/>
        <w:rPr>
          <w:rFonts w:ascii="Times New Roman" w:hAnsi="Times New Roman" w:cs="Times New Roman"/>
        </w:rPr>
      </w:pPr>
      <w:r w:rsidRPr="00BA2B19">
        <w:rPr>
          <w:rFonts w:ascii="Times New Roman" w:hAnsi="Times New Roman" w:cs="Times New Roman"/>
        </w:rPr>
        <w:t xml:space="preserve">Федеральный закон от 29 декабря 2012 г.№273-ФЗ «Об образовании в Российской Федерации»; </w:t>
      </w:r>
    </w:p>
    <w:p w:rsidR="007A0BCB" w:rsidRPr="00BA2B19" w:rsidRDefault="007A0BCB" w:rsidP="001470C0">
      <w:pPr>
        <w:pStyle w:val="a5"/>
        <w:numPr>
          <w:ilvl w:val="0"/>
          <w:numId w:val="4"/>
        </w:numPr>
        <w:spacing w:before="0" w:beforeAutospacing="0" w:after="0" w:afterAutospacing="0" w:line="240" w:lineRule="auto"/>
        <w:ind w:left="0" w:firstLine="0"/>
        <w:jc w:val="both"/>
        <w:rPr>
          <w:rFonts w:ascii="Times New Roman" w:hAnsi="Times New Roman" w:cs="Times New Roman"/>
        </w:rPr>
      </w:pPr>
      <w:r w:rsidRPr="00BA2B19">
        <w:rPr>
          <w:rFonts w:ascii="Times New Roman" w:hAnsi="Times New Roman" w:cs="Times New Roman"/>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7A0BCB" w:rsidRPr="00BA2B19" w:rsidRDefault="007A0BCB" w:rsidP="001470C0">
      <w:pPr>
        <w:pStyle w:val="a5"/>
        <w:numPr>
          <w:ilvl w:val="0"/>
          <w:numId w:val="4"/>
        </w:numPr>
        <w:spacing w:before="0" w:beforeAutospacing="0" w:after="0" w:afterAutospacing="0" w:line="240" w:lineRule="auto"/>
        <w:ind w:left="0" w:firstLine="0"/>
        <w:jc w:val="both"/>
        <w:rPr>
          <w:rFonts w:ascii="Times New Roman" w:hAnsi="Times New Roman" w:cs="Times New Roman"/>
        </w:rPr>
      </w:pPr>
      <w:r w:rsidRPr="00BA2B19">
        <w:rPr>
          <w:rFonts w:ascii="Times New Roman" w:hAnsi="Times New Roman" w:cs="Times New Roman"/>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7A0BCB" w:rsidRPr="00BA2B19" w:rsidRDefault="007A0BCB" w:rsidP="001470C0">
      <w:pPr>
        <w:pStyle w:val="a5"/>
        <w:numPr>
          <w:ilvl w:val="0"/>
          <w:numId w:val="4"/>
        </w:numPr>
        <w:spacing w:before="0" w:beforeAutospacing="0" w:after="0" w:afterAutospacing="0" w:line="240" w:lineRule="auto"/>
        <w:ind w:left="0" w:firstLine="0"/>
        <w:jc w:val="both"/>
        <w:rPr>
          <w:rFonts w:ascii="Times New Roman" w:hAnsi="Times New Roman" w:cs="Times New Roman"/>
        </w:rPr>
      </w:pPr>
      <w:r w:rsidRPr="00BA2B19">
        <w:rPr>
          <w:rFonts w:ascii="Times New Roman" w:hAnsi="Times New Roman" w:cs="Times New Roman"/>
        </w:rPr>
        <w:lastRenderedPageBreak/>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7A0BCB" w:rsidRPr="00BA2B19" w:rsidRDefault="00BA2B19" w:rsidP="001470C0">
      <w:pPr>
        <w:pStyle w:val="a5"/>
        <w:numPr>
          <w:ilvl w:val="0"/>
          <w:numId w:val="4"/>
        </w:numPr>
        <w:spacing w:before="0" w:beforeAutospacing="0" w:after="0" w:afterAutospacing="0" w:line="240" w:lineRule="auto"/>
        <w:ind w:left="0" w:firstLine="0"/>
        <w:jc w:val="both"/>
        <w:rPr>
          <w:rFonts w:ascii="Times New Roman" w:hAnsi="Times New Roman" w:cs="Times New Roman"/>
        </w:rPr>
      </w:pPr>
      <w:r w:rsidRPr="00BA2B19">
        <w:rPr>
          <w:rFonts w:ascii="Times New Roman" w:hAnsi="Times New Roman" w:cs="Times New Roman"/>
        </w:rPr>
        <w:t>Ф</w:t>
      </w:r>
      <w:r w:rsidR="007A0BCB" w:rsidRPr="00BA2B19">
        <w:rPr>
          <w:rFonts w:ascii="Times New Roman" w:hAnsi="Times New Roman" w:cs="Times New Roman"/>
        </w:rPr>
        <w:t xml:space="preserve">едеральный государственный образовательный стандарт дошкольного образования (утвержден приказом </w:t>
      </w:r>
      <w:proofErr w:type="spellStart"/>
      <w:r w:rsidR="007A0BCB" w:rsidRPr="00BA2B19">
        <w:rPr>
          <w:rFonts w:ascii="Times New Roman" w:hAnsi="Times New Roman" w:cs="Times New Roman"/>
        </w:rPr>
        <w:t>Минобрнауки</w:t>
      </w:r>
      <w:proofErr w:type="spellEnd"/>
      <w:r w:rsidR="007A0BCB" w:rsidRPr="00BA2B19">
        <w:rPr>
          <w:rFonts w:ascii="Times New Roman" w:hAnsi="Times New Roman" w:cs="Times New Roman"/>
        </w:rPr>
        <w:t xml:space="preserve"> России от 17 октября 2013 г. № 1155, зарегистрировано в Минюсте России 14 ноября 2013 г., регистрационный № 30384; в редакции приказа </w:t>
      </w:r>
      <w:proofErr w:type="spellStart"/>
      <w:r w:rsidR="007A0BCB" w:rsidRPr="00BA2B19">
        <w:rPr>
          <w:rFonts w:ascii="Times New Roman" w:hAnsi="Times New Roman" w:cs="Times New Roman"/>
        </w:rPr>
        <w:t>Минпросвещения</w:t>
      </w:r>
      <w:proofErr w:type="spellEnd"/>
      <w:r w:rsidR="007A0BCB" w:rsidRPr="00BA2B19">
        <w:rPr>
          <w:rFonts w:ascii="Times New Roman" w:hAnsi="Times New Roman" w:cs="Times New Roman"/>
        </w:rPr>
        <w:t xml:space="preserve"> России от 8 ноября 2022 г. № 955, зарегистрировано в Минюсте России 6 февраля 2023 г., регистрационный № 72264);</w:t>
      </w:r>
    </w:p>
    <w:p w:rsidR="007A0BCB" w:rsidRPr="00BA2B19" w:rsidRDefault="007A0BCB" w:rsidP="001470C0">
      <w:pPr>
        <w:pStyle w:val="a5"/>
        <w:numPr>
          <w:ilvl w:val="0"/>
          <w:numId w:val="4"/>
        </w:numPr>
        <w:spacing w:before="0" w:beforeAutospacing="0" w:after="0" w:afterAutospacing="0" w:line="240" w:lineRule="auto"/>
        <w:ind w:left="0" w:firstLine="0"/>
        <w:jc w:val="both"/>
        <w:rPr>
          <w:rFonts w:ascii="Times New Roman" w:hAnsi="Times New Roman" w:cs="Times New Roman"/>
        </w:rPr>
      </w:pPr>
      <w:r w:rsidRPr="00BA2B19">
        <w:rPr>
          <w:rFonts w:ascii="Times New Roman" w:hAnsi="Times New Roman" w:cs="Times New Roman"/>
        </w:rPr>
        <w:t xml:space="preserve">Приказ Министерства просвещения Российской Федерации от 24.11.2022 № 1022 "Об утверждении федеральной адаптированной образовательной программы дошкольного образования для </w:t>
      </w:r>
      <w:proofErr w:type="gramStart"/>
      <w:r w:rsidRPr="00BA2B19">
        <w:rPr>
          <w:rFonts w:ascii="Times New Roman" w:hAnsi="Times New Roman" w:cs="Times New Roman"/>
        </w:rPr>
        <w:t>обучающихся</w:t>
      </w:r>
      <w:proofErr w:type="gramEnd"/>
      <w:r w:rsidRPr="00BA2B19">
        <w:rPr>
          <w:rFonts w:ascii="Times New Roman" w:hAnsi="Times New Roman" w:cs="Times New Roman"/>
        </w:rPr>
        <w:t xml:space="preserve"> с ограниченными возможностями здоровья» (Зарегистрирован 27.01.2023 № 72149);</w:t>
      </w:r>
    </w:p>
    <w:p w:rsidR="007A0BCB" w:rsidRPr="00BA2B19" w:rsidRDefault="007A0BCB" w:rsidP="001470C0">
      <w:pPr>
        <w:pStyle w:val="a5"/>
        <w:numPr>
          <w:ilvl w:val="0"/>
          <w:numId w:val="4"/>
        </w:numPr>
        <w:spacing w:before="0" w:beforeAutospacing="0" w:after="0" w:afterAutospacing="0" w:line="240" w:lineRule="auto"/>
        <w:ind w:left="0" w:firstLine="0"/>
        <w:jc w:val="both"/>
        <w:rPr>
          <w:rFonts w:ascii="Times New Roman" w:hAnsi="Times New Roman" w:cs="Times New Roman"/>
        </w:rPr>
      </w:pPr>
      <w:r w:rsidRPr="00BA2B19">
        <w:rPr>
          <w:rFonts w:ascii="Times New Roman" w:hAnsi="Times New Roman" w:cs="Times New Roman"/>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roofErr w:type="gramStart"/>
      <w:r w:rsidRPr="00BA2B19">
        <w:rPr>
          <w:rFonts w:ascii="Times New Roman" w:hAnsi="Times New Roman" w:cs="Times New Roman"/>
        </w:rPr>
        <w:t>утверждена</w:t>
      </w:r>
      <w:proofErr w:type="gramEnd"/>
      <w:r w:rsidRPr="00BA2B19">
        <w:rPr>
          <w:rFonts w:ascii="Times New Roman" w:hAnsi="Times New Roman" w:cs="Times New Roman"/>
        </w:rPr>
        <w:t xml:space="preserve"> приказом </w:t>
      </w:r>
      <w:proofErr w:type="spellStart"/>
      <w:r w:rsidRPr="00BA2B19">
        <w:rPr>
          <w:rFonts w:ascii="Times New Roman" w:hAnsi="Times New Roman" w:cs="Times New Roman"/>
        </w:rPr>
        <w:t>Минпросвещения</w:t>
      </w:r>
      <w:proofErr w:type="spellEnd"/>
      <w:r w:rsidRPr="00BA2B19">
        <w:rPr>
          <w:rFonts w:ascii="Times New Roman" w:hAnsi="Times New Roman" w:cs="Times New Roman"/>
        </w:rPr>
        <w:t xml:space="preserve"> России от 31 июля 2020 года № 373, зарегистрировано в Минюсте России 31 августа 2020 г., регистрационный № 59599);</w:t>
      </w:r>
    </w:p>
    <w:p w:rsidR="007A0BCB" w:rsidRPr="00BA2B19" w:rsidRDefault="007A0BCB" w:rsidP="001470C0">
      <w:pPr>
        <w:pStyle w:val="a5"/>
        <w:numPr>
          <w:ilvl w:val="0"/>
          <w:numId w:val="4"/>
        </w:numPr>
        <w:spacing w:before="0" w:beforeAutospacing="0" w:after="0" w:afterAutospacing="0" w:line="240" w:lineRule="auto"/>
        <w:ind w:left="0" w:firstLine="0"/>
        <w:jc w:val="both"/>
        <w:rPr>
          <w:rFonts w:ascii="Times New Roman" w:hAnsi="Times New Roman" w:cs="Times New Roman"/>
        </w:rPr>
      </w:pPr>
      <w:r w:rsidRPr="00BA2B19">
        <w:rPr>
          <w:rFonts w:ascii="Times New Roman" w:hAnsi="Times New Roman" w:cs="Times New Roman"/>
        </w:rPr>
        <w:t xml:space="preserve">Распоряжение </w:t>
      </w:r>
      <w:proofErr w:type="spellStart"/>
      <w:r w:rsidRPr="00BA2B19">
        <w:rPr>
          <w:rFonts w:ascii="Times New Roman" w:hAnsi="Times New Roman" w:cs="Times New Roman"/>
        </w:rPr>
        <w:t>Минпросвещения</w:t>
      </w:r>
      <w:proofErr w:type="spellEnd"/>
      <w:r w:rsidRPr="00BA2B19">
        <w:rPr>
          <w:rFonts w:ascii="Times New Roman" w:hAnsi="Times New Roman" w:cs="Times New Roman"/>
        </w:rPr>
        <w:t xml:space="preserve"> России от 06.08.2020 N Р-75 (ред. от 06.04.2021) "Об утверждении примерного Положения об оказании логопедической помощи в организациях, осуществляющих образовательную деятельность»;</w:t>
      </w:r>
    </w:p>
    <w:p w:rsidR="007A0BCB" w:rsidRPr="00BA2B19" w:rsidRDefault="007A0BCB" w:rsidP="001470C0">
      <w:pPr>
        <w:pStyle w:val="a5"/>
        <w:numPr>
          <w:ilvl w:val="0"/>
          <w:numId w:val="4"/>
        </w:numPr>
        <w:spacing w:before="0" w:beforeAutospacing="0" w:after="0" w:afterAutospacing="0" w:line="240" w:lineRule="auto"/>
        <w:ind w:left="0" w:firstLine="0"/>
        <w:jc w:val="both"/>
        <w:rPr>
          <w:rFonts w:ascii="Times New Roman" w:hAnsi="Times New Roman" w:cs="Times New Roman"/>
        </w:rPr>
      </w:pPr>
      <w:r w:rsidRPr="00BA2B19">
        <w:rPr>
          <w:rFonts w:ascii="Times New Roman" w:hAnsi="Times New Roman" w:cs="Times New Roman"/>
        </w:rPr>
        <w:t xml:space="preserve">Распоряжение Министерства просвещения РФ от 9 сентября 2019 г. N Р-93 "Об утверждении примерного Положения о психолого-педагогическом консилиуме образовательной организации»; </w:t>
      </w:r>
    </w:p>
    <w:p w:rsidR="007A0BCB" w:rsidRPr="00BA2B19" w:rsidRDefault="007A0BCB" w:rsidP="001470C0">
      <w:pPr>
        <w:pStyle w:val="a5"/>
        <w:numPr>
          <w:ilvl w:val="0"/>
          <w:numId w:val="4"/>
        </w:numPr>
        <w:spacing w:before="0" w:beforeAutospacing="0" w:after="0" w:afterAutospacing="0" w:line="240" w:lineRule="auto"/>
        <w:ind w:left="0" w:firstLine="0"/>
        <w:jc w:val="both"/>
        <w:rPr>
          <w:rFonts w:ascii="Times New Roman" w:hAnsi="Times New Roman" w:cs="Times New Roman"/>
        </w:rPr>
      </w:pPr>
      <w:r w:rsidRPr="00BA2B19">
        <w:rPr>
          <w:rFonts w:ascii="Times New Roman" w:hAnsi="Times New Roman" w:cs="Times New Roman"/>
        </w:rPr>
        <w:t>Приказ Министерства просвещения Российской Федерации от 31.07.2020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(Зарегистрирован 31.08.2020 № 59599)</w:t>
      </w:r>
    </w:p>
    <w:p w:rsidR="007A0BCB" w:rsidRPr="00BA2B19" w:rsidRDefault="007A0BCB" w:rsidP="001470C0">
      <w:pPr>
        <w:pStyle w:val="a5"/>
        <w:numPr>
          <w:ilvl w:val="0"/>
          <w:numId w:val="4"/>
        </w:numPr>
        <w:spacing w:before="0" w:beforeAutospacing="0" w:after="0" w:afterAutospacing="0" w:line="240" w:lineRule="auto"/>
        <w:ind w:left="0" w:firstLine="0"/>
        <w:jc w:val="both"/>
        <w:rPr>
          <w:rFonts w:ascii="Times New Roman" w:hAnsi="Times New Roman" w:cs="Times New Roman"/>
        </w:rPr>
      </w:pPr>
      <w:r w:rsidRPr="00BA2B19">
        <w:rPr>
          <w:rFonts w:ascii="Times New Roman" w:hAnsi="Times New Roman" w:cs="Times New Roman"/>
        </w:rPr>
        <w:t>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 сентября 2020 г. № 28, зарегистрировано в Минюсте России 18 декабря 2020 г., регистрационный № 61573);</w:t>
      </w:r>
    </w:p>
    <w:p w:rsidR="007A0BCB" w:rsidRPr="00BA2B19" w:rsidRDefault="007A0BCB" w:rsidP="001470C0">
      <w:pPr>
        <w:pStyle w:val="a5"/>
        <w:numPr>
          <w:ilvl w:val="0"/>
          <w:numId w:val="4"/>
        </w:numPr>
        <w:spacing w:before="0" w:beforeAutospacing="0" w:after="0" w:afterAutospacing="0" w:line="240" w:lineRule="auto"/>
        <w:ind w:left="0" w:firstLine="0"/>
        <w:jc w:val="both"/>
        <w:rPr>
          <w:rFonts w:ascii="Times New Roman" w:hAnsi="Times New Roman" w:cs="Times New Roman"/>
        </w:rPr>
      </w:pPr>
      <w:r w:rsidRPr="00BA2B19">
        <w:rPr>
          <w:rFonts w:ascii="Times New Roman" w:hAnsi="Times New Roman" w:cs="Times New Roman"/>
        </w:rPr>
        <w:t xml:space="preserve">Постановление Главного государственного санитарного врача РФ от 28.01.2021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(Зарегистрировано в Минюсте России 29.01.2021 № 62296, в </w:t>
      </w:r>
      <w:proofErr w:type="spellStart"/>
      <w:r w:rsidRPr="00BA2B19">
        <w:rPr>
          <w:rFonts w:ascii="Times New Roman" w:hAnsi="Times New Roman" w:cs="Times New Roman"/>
        </w:rPr>
        <w:t>изм</w:t>
      </w:r>
      <w:proofErr w:type="gramStart"/>
      <w:r w:rsidRPr="00BA2B19">
        <w:rPr>
          <w:rFonts w:ascii="Times New Roman" w:hAnsi="Times New Roman" w:cs="Times New Roman"/>
        </w:rPr>
        <w:t>.н</w:t>
      </w:r>
      <w:proofErr w:type="gramEnd"/>
      <w:r w:rsidRPr="00BA2B19">
        <w:rPr>
          <w:rFonts w:ascii="Times New Roman" w:hAnsi="Times New Roman" w:cs="Times New Roman"/>
        </w:rPr>
        <w:t>а</w:t>
      </w:r>
      <w:proofErr w:type="spellEnd"/>
      <w:r w:rsidRPr="00BA2B19">
        <w:rPr>
          <w:rFonts w:ascii="Times New Roman" w:hAnsi="Times New Roman" w:cs="Times New Roman"/>
        </w:rPr>
        <w:t xml:space="preserve"> 30.12.22) </w:t>
      </w:r>
    </w:p>
    <w:p w:rsidR="007A0BCB" w:rsidRPr="00BA2B19" w:rsidRDefault="007A0BCB" w:rsidP="001470C0">
      <w:pPr>
        <w:pStyle w:val="a5"/>
        <w:numPr>
          <w:ilvl w:val="0"/>
          <w:numId w:val="4"/>
        </w:numPr>
        <w:spacing w:before="0" w:beforeAutospacing="0" w:after="0" w:afterAutospacing="0" w:line="240" w:lineRule="auto"/>
        <w:ind w:left="0" w:firstLine="0"/>
        <w:jc w:val="both"/>
        <w:rPr>
          <w:rFonts w:ascii="Times New Roman" w:hAnsi="Times New Roman" w:cs="Times New Roman"/>
        </w:rPr>
      </w:pPr>
      <w:r w:rsidRPr="00BA2B19">
        <w:rPr>
          <w:rFonts w:ascii="Times New Roman" w:hAnsi="Times New Roman" w:cs="Times New Roman"/>
        </w:rPr>
        <w:t>Постановлением Кабинета Министров РТ от 25.10.2013г.№794 «Об утверждении государственной программы «Сохранение, изучение и развитие государственных языков Республики Татарстан на 2014-2020 годы»;</w:t>
      </w:r>
    </w:p>
    <w:p w:rsidR="007A0BCB" w:rsidRPr="00BA2B19" w:rsidRDefault="007A0BCB" w:rsidP="001470C0">
      <w:pPr>
        <w:pStyle w:val="a5"/>
        <w:numPr>
          <w:ilvl w:val="0"/>
          <w:numId w:val="4"/>
        </w:numPr>
        <w:spacing w:before="0" w:beforeAutospacing="0" w:after="0" w:afterAutospacing="0" w:line="240" w:lineRule="auto"/>
        <w:ind w:left="0" w:firstLine="0"/>
        <w:jc w:val="both"/>
        <w:rPr>
          <w:rFonts w:ascii="Times New Roman" w:hAnsi="Times New Roman" w:cs="Times New Roman"/>
        </w:rPr>
      </w:pPr>
      <w:r w:rsidRPr="00BA2B19">
        <w:rPr>
          <w:rFonts w:ascii="Times New Roman" w:hAnsi="Times New Roman" w:cs="Times New Roman"/>
        </w:rPr>
        <w:t>Уставом МАДОУ «Детс</w:t>
      </w:r>
      <w:r w:rsidR="006272E6">
        <w:rPr>
          <w:rFonts w:ascii="Times New Roman" w:hAnsi="Times New Roman" w:cs="Times New Roman"/>
        </w:rPr>
        <w:t>кий сад № 263</w:t>
      </w:r>
      <w:r w:rsidRPr="00BA2B19">
        <w:rPr>
          <w:rFonts w:ascii="Times New Roman" w:hAnsi="Times New Roman" w:cs="Times New Roman"/>
        </w:rPr>
        <w:t xml:space="preserve"> комбинированного вида» </w:t>
      </w:r>
      <w:proofErr w:type="spellStart"/>
      <w:r w:rsidRPr="00BA2B19">
        <w:rPr>
          <w:rFonts w:ascii="Times New Roman" w:hAnsi="Times New Roman" w:cs="Times New Roman"/>
        </w:rPr>
        <w:t>Вахитовского</w:t>
      </w:r>
      <w:proofErr w:type="spellEnd"/>
      <w:r w:rsidRPr="00BA2B19">
        <w:rPr>
          <w:rFonts w:ascii="Times New Roman" w:hAnsi="Times New Roman" w:cs="Times New Roman"/>
        </w:rPr>
        <w:t xml:space="preserve"> района г. Казани.</w:t>
      </w:r>
    </w:p>
    <w:p w:rsidR="00BA2B19" w:rsidRDefault="007A0BCB" w:rsidP="004C3AF9">
      <w:pPr>
        <w:spacing w:before="0" w:beforeAutospacing="0" w:after="0" w:afterAutospacing="0" w:line="240" w:lineRule="auto"/>
        <w:ind w:firstLine="709"/>
        <w:jc w:val="both"/>
        <w:rPr>
          <w:rFonts w:ascii="Times New Roman" w:hAnsi="Times New Roman" w:cs="Times New Roman"/>
        </w:rPr>
      </w:pPr>
      <w:r w:rsidRPr="00A23375">
        <w:rPr>
          <w:rFonts w:ascii="Times New Roman" w:hAnsi="Times New Roman" w:cs="Times New Roman"/>
        </w:rPr>
        <w:t xml:space="preserve">Программа определяет цель, задачи, планируемые результаты, содержание и организацию образовательного процесса на ступени дошкольного образования. Основная идея Программы заключается в гармоничном соединении современных технологий с традиционными средствами развития ребенка для формирования психических процессов, ведущих сфер личности, развития творческих способностей. Данный подход к использованию ИКТ в работе с детьми позволяет сохранить целостность и уникальность дошкольного образования. Программа сформирована как психолого-педагогическая поддержка позитивной социализации и индивидуализации, развития личности детей </w:t>
      </w:r>
      <w:r w:rsidRPr="00A23375">
        <w:rPr>
          <w:rFonts w:ascii="Times New Roman" w:hAnsi="Times New Roman" w:cs="Times New Roman"/>
        </w:rPr>
        <w:lastRenderedPageBreak/>
        <w:t>дошкольного возраста с ограниченными возможностями здоровья (ТНР)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9224E4" w:rsidRPr="00BA2B19" w:rsidRDefault="00A23375" w:rsidP="00BA2B19">
      <w:pPr>
        <w:spacing w:before="0" w:beforeAutospacing="0" w:after="0" w:afterAutospacing="0" w:line="240" w:lineRule="auto"/>
        <w:ind w:firstLine="709"/>
        <w:jc w:val="both"/>
        <w:rPr>
          <w:rFonts w:ascii="Times New Roman" w:hAnsi="Times New Roman" w:cs="Times New Roman"/>
          <w:b/>
        </w:rPr>
      </w:pPr>
      <w:r w:rsidRPr="00BA2B19">
        <w:rPr>
          <w:rFonts w:ascii="Times New Roman" w:hAnsi="Times New Roman" w:cs="Times New Roman"/>
          <w:b/>
        </w:rPr>
        <w:t xml:space="preserve">1.2. Цели и задачи реализации Программы </w:t>
      </w:r>
      <w:r w:rsidR="007A0BCB" w:rsidRPr="00BA2B19">
        <w:rPr>
          <w:rFonts w:ascii="Times New Roman" w:hAnsi="Times New Roman" w:cs="Times New Roman"/>
          <w:b/>
        </w:rPr>
        <w:t xml:space="preserve"> </w:t>
      </w:r>
    </w:p>
    <w:p w:rsidR="00BA2B19" w:rsidRPr="00BA2B19" w:rsidRDefault="00BA2B19" w:rsidP="00BA2B19">
      <w:pPr>
        <w:spacing w:before="0" w:beforeAutospacing="0" w:after="0" w:afterAutospacing="0" w:line="240" w:lineRule="auto"/>
        <w:ind w:firstLine="709"/>
        <w:jc w:val="both"/>
        <w:rPr>
          <w:rFonts w:ascii="Times New Roman" w:hAnsi="Times New Roman" w:cs="Times New Roman"/>
        </w:rPr>
      </w:pPr>
    </w:p>
    <w:p w:rsidR="00BA2B19" w:rsidRPr="00BA2B19" w:rsidRDefault="00BA2B19" w:rsidP="00BA2B19">
      <w:pPr>
        <w:spacing w:before="0" w:beforeAutospacing="0" w:after="0" w:afterAutospacing="0" w:line="240" w:lineRule="auto"/>
        <w:ind w:firstLine="709"/>
        <w:jc w:val="both"/>
        <w:rPr>
          <w:rFonts w:ascii="Times New Roman" w:hAnsi="Times New Roman" w:cs="Times New Roman"/>
        </w:rPr>
      </w:pPr>
      <w:r w:rsidRPr="00BA2B19">
        <w:rPr>
          <w:rFonts w:ascii="Times New Roman" w:hAnsi="Times New Roman" w:cs="Times New Roman"/>
          <w:b/>
          <w:i/>
        </w:rPr>
        <w:t>Цель Программы:</w:t>
      </w:r>
      <w:r w:rsidRPr="00BA2B19">
        <w:rPr>
          <w:rFonts w:ascii="Times New Roman" w:hAnsi="Times New Roman" w:cs="Times New Roman"/>
        </w:rPr>
        <w:t xml:space="preserve"> обеспечение условий для дошкольного образования, определяемых общими и особыми потребностями обучающегося раннего и дошкольного возраста с ТНР, индивидуальными особенностями его развития и состояния здоровья. </w:t>
      </w:r>
      <w:proofErr w:type="gramStart"/>
      <w:r w:rsidRPr="00BA2B19">
        <w:rPr>
          <w:rFonts w:ascii="Times New Roman" w:hAnsi="Times New Roman" w:cs="Times New Roman"/>
        </w:rPr>
        <w:t>Программа содействует взаимопониманию и сотрудничеству между людьми, 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roofErr w:type="gramEnd"/>
    </w:p>
    <w:p w:rsidR="00BA2B19" w:rsidRPr="00BA2B19" w:rsidRDefault="00BA2B19" w:rsidP="00BA2B19">
      <w:pPr>
        <w:spacing w:before="0" w:beforeAutospacing="0" w:after="0" w:afterAutospacing="0" w:line="240" w:lineRule="auto"/>
        <w:ind w:firstLine="709"/>
        <w:jc w:val="both"/>
        <w:rPr>
          <w:rFonts w:ascii="Times New Roman" w:hAnsi="Times New Roman" w:cs="Times New Roman"/>
          <w:b/>
          <w:i/>
        </w:rPr>
      </w:pPr>
      <w:r w:rsidRPr="00BA2B19">
        <w:rPr>
          <w:rFonts w:ascii="Times New Roman" w:hAnsi="Times New Roman" w:cs="Times New Roman"/>
          <w:b/>
          <w:i/>
        </w:rPr>
        <w:t>Задачи Программы:</w:t>
      </w:r>
    </w:p>
    <w:p w:rsidR="00BA2B19" w:rsidRPr="00BA2B19" w:rsidRDefault="00BA2B19" w:rsidP="001470C0">
      <w:pPr>
        <w:pStyle w:val="pboth"/>
        <w:numPr>
          <w:ilvl w:val="0"/>
          <w:numId w:val="5"/>
        </w:numPr>
        <w:shd w:val="clear" w:color="auto" w:fill="FFFFFF"/>
        <w:spacing w:before="0" w:beforeAutospacing="0" w:after="0" w:afterAutospacing="0"/>
        <w:ind w:left="0" w:firstLine="709"/>
        <w:jc w:val="both"/>
        <w:rPr>
          <w:color w:val="000000"/>
        </w:rPr>
      </w:pPr>
      <w:r w:rsidRPr="00BA2B19">
        <w:rPr>
          <w:color w:val="000000"/>
        </w:rPr>
        <w:t xml:space="preserve">реализация содержания АОП </w:t>
      </w:r>
      <w:proofErr w:type="gramStart"/>
      <w:r w:rsidRPr="00BA2B19">
        <w:rPr>
          <w:color w:val="000000"/>
        </w:rPr>
        <w:t>ДО</w:t>
      </w:r>
      <w:proofErr w:type="gramEnd"/>
      <w:r w:rsidRPr="00BA2B19">
        <w:rPr>
          <w:color w:val="000000"/>
        </w:rPr>
        <w:t>;</w:t>
      </w:r>
    </w:p>
    <w:p w:rsidR="00BA2B19" w:rsidRPr="00BA2B19" w:rsidRDefault="00BA2B19" w:rsidP="001470C0">
      <w:pPr>
        <w:pStyle w:val="pboth"/>
        <w:numPr>
          <w:ilvl w:val="0"/>
          <w:numId w:val="5"/>
        </w:numPr>
        <w:shd w:val="clear" w:color="auto" w:fill="FFFFFF"/>
        <w:spacing w:before="0" w:beforeAutospacing="0" w:after="0" w:afterAutospacing="0"/>
        <w:ind w:left="0" w:firstLine="709"/>
        <w:jc w:val="both"/>
        <w:rPr>
          <w:color w:val="000000"/>
        </w:rPr>
      </w:pPr>
      <w:bookmarkStart w:id="1" w:name="100059"/>
      <w:bookmarkEnd w:id="1"/>
      <w:r w:rsidRPr="00BA2B19">
        <w:rPr>
          <w:color w:val="000000"/>
        </w:rPr>
        <w:t xml:space="preserve">коррекция недостатков психофизического развития обучающихся с </w:t>
      </w:r>
      <w:r w:rsidR="004C3AF9">
        <w:rPr>
          <w:color w:val="000000"/>
        </w:rPr>
        <w:t>ТНР</w:t>
      </w:r>
      <w:r w:rsidRPr="00BA2B19">
        <w:rPr>
          <w:color w:val="000000"/>
        </w:rPr>
        <w:t>;</w:t>
      </w:r>
    </w:p>
    <w:p w:rsidR="00BA2B19" w:rsidRPr="00BA2B19" w:rsidRDefault="00BA2B19" w:rsidP="001470C0">
      <w:pPr>
        <w:pStyle w:val="pboth"/>
        <w:numPr>
          <w:ilvl w:val="0"/>
          <w:numId w:val="5"/>
        </w:numPr>
        <w:shd w:val="clear" w:color="auto" w:fill="FFFFFF"/>
        <w:spacing w:before="0" w:beforeAutospacing="0" w:after="0" w:afterAutospacing="0"/>
        <w:ind w:left="0" w:firstLine="709"/>
        <w:jc w:val="both"/>
        <w:rPr>
          <w:color w:val="000000"/>
        </w:rPr>
      </w:pPr>
      <w:bookmarkStart w:id="2" w:name="100060"/>
      <w:bookmarkEnd w:id="2"/>
      <w:r w:rsidRPr="00BA2B19">
        <w:rPr>
          <w:color w:val="000000"/>
        </w:rPr>
        <w:t xml:space="preserve">охрана и укрепление физического и психического здоровья обучающихся с </w:t>
      </w:r>
      <w:r w:rsidR="004C3AF9">
        <w:rPr>
          <w:color w:val="000000"/>
        </w:rPr>
        <w:t>ТНР</w:t>
      </w:r>
      <w:r w:rsidRPr="00BA2B19">
        <w:rPr>
          <w:color w:val="000000"/>
        </w:rPr>
        <w:t>, в том числе их эмоционального благополучия;</w:t>
      </w:r>
    </w:p>
    <w:p w:rsidR="00BA2B19" w:rsidRPr="00BA2B19" w:rsidRDefault="00BA2B19" w:rsidP="001470C0">
      <w:pPr>
        <w:pStyle w:val="pboth"/>
        <w:numPr>
          <w:ilvl w:val="0"/>
          <w:numId w:val="5"/>
        </w:numPr>
        <w:shd w:val="clear" w:color="auto" w:fill="FFFFFF"/>
        <w:spacing w:before="0" w:beforeAutospacing="0" w:after="0" w:afterAutospacing="0"/>
        <w:ind w:left="0" w:firstLine="709"/>
        <w:jc w:val="both"/>
        <w:rPr>
          <w:color w:val="000000"/>
        </w:rPr>
      </w:pPr>
      <w:bookmarkStart w:id="3" w:name="100061"/>
      <w:bookmarkEnd w:id="3"/>
      <w:r w:rsidRPr="00BA2B19">
        <w:rPr>
          <w:color w:val="000000"/>
        </w:rPr>
        <w:t xml:space="preserve">обеспечение равных возможностей для полноценного развития ребенка с </w:t>
      </w:r>
      <w:r w:rsidR="004C3AF9">
        <w:rPr>
          <w:color w:val="000000"/>
        </w:rPr>
        <w:t>ТНР</w:t>
      </w:r>
      <w:r w:rsidRPr="00BA2B19">
        <w:rPr>
          <w:color w:val="000000"/>
        </w:rPr>
        <w:t xml:space="preserve"> в период дошкольного образования независимо от места проживания, пола, нации, языка, социального статуса;</w:t>
      </w:r>
    </w:p>
    <w:p w:rsidR="00BA2B19" w:rsidRPr="00BA2B19" w:rsidRDefault="00BA2B19" w:rsidP="001470C0">
      <w:pPr>
        <w:pStyle w:val="pboth"/>
        <w:numPr>
          <w:ilvl w:val="0"/>
          <w:numId w:val="5"/>
        </w:numPr>
        <w:shd w:val="clear" w:color="auto" w:fill="FFFFFF"/>
        <w:spacing w:before="0" w:beforeAutospacing="0" w:after="0" w:afterAutospacing="0"/>
        <w:ind w:left="0" w:firstLine="709"/>
        <w:jc w:val="both"/>
        <w:rPr>
          <w:color w:val="000000"/>
        </w:rPr>
      </w:pPr>
      <w:bookmarkStart w:id="4" w:name="100062"/>
      <w:bookmarkEnd w:id="4"/>
      <w:r w:rsidRPr="00BA2B19">
        <w:rPr>
          <w:color w:val="000000"/>
        </w:rPr>
        <w:t xml:space="preserve">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w:t>
      </w:r>
      <w:r w:rsidR="004C3AF9">
        <w:rPr>
          <w:color w:val="000000"/>
        </w:rPr>
        <w:t>ТНР</w:t>
      </w:r>
      <w:r w:rsidRPr="00BA2B19">
        <w:rPr>
          <w:color w:val="000000"/>
        </w:rPr>
        <w:t xml:space="preserve"> как субъекта отношений с педагогическим работником, родителями (законными представителями), другими детьми;</w:t>
      </w:r>
    </w:p>
    <w:p w:rsidR="00BA2B19" w:rsidRPr="00BA2B19" w:rsidRDefault="00BA2B19" w:rsidP="001470C0">
      <w:pPr>
        <w:pStyle w:val="pboth"/>
        <w:numPr>
          <w:ilvl w:val="0"/>
          <w:numId w:val="5"/>
        </w:numPr>
        <w:shd w:val="clear" w:color="auto" w:fill="FFFFFF"/>
        <w:spacing w:before="0" w:beforeAutospacing="0" w:after="0" w:afterAutospacing="0"/>
        <w:ind w:left="0" w:firstLine="709"/>
        <w:jc w:val="both"/>
        <w:rPr>
          <w:color w:val="000000"/>
        </w:rPr>
      </w:pPr>
      <w:bookmarkStart w:id="5" w:name="100063"/>
      <w:bookmarkEnd w:id="5"/>
      <w:r w:rsidRPr="00BA2B19">
        <w:rPr>
          <w:color w:val="000000"/>
        </w:rP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BA2B19" w:rsidRPr="00BA2B19" w:rsidRDefault="00BA2B19" w:rsidP="001470C0">
      <w:pPr>
        <w:pStyle w:val="pboth"/>
        <w:numPr>
          <w:ilvl w:val="0"/>
          <w:numId w:val="5"/>
        </w:numPr>
        <w:shd w:val="clear" w:color="auto" w:fill="FFFFFF"/>
        <w:spacing w:before="0" w:beforeAutospacing="0" w:after="0" w:afterAutospacing="0"/>
        <w:ind w:left="0" w:firstLine="709"/>
        <w:jc w:val="both"/>
        <w:rPr>
          <w:color w:val="000000"/>
        </w:rPr>
      </w:pPr>
      <w:bookmarkStart w:id="6" w:name="100064"/>
      <w:bookmarkEnd w:id="6"/>
      <w:r w:rsidRPr="00BA2B19">
        <w:rPr>
          <w:color w:val="000000"/>
        </w:rPr>
        <w:t xml:space="preserve">формирование общей культуры личности обучающихся с </w:t>
      </w:r>
      <w:r w:rsidR="004C3AF9">
        <w:rPr>
          <w:color w:val="000000"/>
        </w:rPr>
        <w:t>ТНР</w:t>
      </w:r>
      <w:r w:rsidRPr="00BA2B19">
        <w:rPr>
          <w:color w:val="000000"/>
        </w:rPr>
        <w:t>,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BA2B19" w:rsidRPr="00BA2B19" w:rsidRDefault="00BA2B19" w:rsidP="001470C0">
      <w:pPr>
        <w:pStyle w:val="pboth"/>
        <w:numPr>
          <w:ilvl w:val="0"/>
          <w:numId w:val="5"/>
        </w:numPr>
        <w:shd w:val="clear" w:color="auto" w:fill="FFFFFF"/>
        <w:spacing w:before="0" w:beforeAutospacing="0" w:after="0" w:afterAutospacing="0"/>
        <w:ind w:left="0" w:firstLine="709"/>
        <w:jc w:val="both"/>
        <w:rPr>
          <w:color w:val="000000"/>
        </w:rPr>
      </w:pPr>
      <w:bookmarkStart w:id="7" w:name="100065"/>
      <w:bookmarkEnd w:id="7"/>
      <w:r w:rsidRPr="00BA2B19">
        <w:rPr>
          <w:color w:val="000000"/>
        </w:rPr>
        <w:t xml:space="preserve">формирование социокультурной среды, соответствующей психофизическим и индивидуальным особенностям развития </w:t>
      </w:r>
      <w:proofErr w:type="gramStart"/>
      <w:r w:rsidRPr="00BA2B19">
        <w:rPr>
          <w:color w:val="000000"/>
        </w:rPr>
        <w:t>обучающихся</w:t>
      </w:r>
      <w:proofErr w:type="gramEnd"/>
      <w:r w:rsidRPr="00BA2B19">
        <w:rPr>
          <w:color w:val="000000"/>
        </w:rPr>
        <w:t xml:space="preserve"> с </w:t>
      </w:r>
      <w:r w:rsidR="004C3AF9">
        <w:rPr>
          <w:color w:val="000000"/>
        </w:rPr>
        <w:t>ТНР</w:t>
      </w:r>
      <w:r w:rsidRPr="00BA2B19">
        <w:rPr>
          <w:color w:val="000000"/>
        </w:rPr>
        <w:t>;</w:t>
      </w:r>
    </w:p>
    <w:p w:rsidR="00BA2B19" w:rsidRPr="00BA2B19" w:rsidRDefault="00BA2B19" w:rsidP="001470C0">
      <w:pPr>
        <w:pStyle w:val="pboth"/>
        <w:numPr>
          <w:ilvl w:val="0"/>
          <w:numId w:val="5"/>
        </w:numPr>
        <w:shd w:val="clear" w:color="auto" w:fill="FFFFFF"/>
        <w:spacing w:before="0" w:beforeAutospacing="0" w:after="0" w:afterAutospacing="0"/>
        <w:ind w:left="0" w:firstLine="709"/>
        <w:jc w:val="both"/>
        <w:rPr>
          <w:color w:val="000000"/>
        </w:rPr>
      </w:pPr>
      <w:bookmarkStart w:id="8" w:name="100066"/>
      <w:bookmarkEnd w:id="8"/>
      <w:r w:rsidRPr="00BA2B19">
        <w:rPr>
          <w:color w:val="000000"/>
        </w:rPr>
        <w:t>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w:t>
      </w:r>
      <w:proofErr w:type="spellStart"/>
      <w:r w:rsidRPr="00BA2B19">
        <w:rPr>
          <w:color w:val="000000"/>
        </w:rPr>
        <w:t>абилитации</w:t>
      </w:r>
      <w:proofErr w:type="spellEnd"/>
      <w:r w:rsidRPr="00BA2B19">
        <w:rPr>
          <w:color w:val="000000"/>
        </w:rPr>
        <w:t xml:space="preserve">), охраны и укрепления здоровья обучающихся с </w:t>
      </w:r>
      <w:r w:rsidR="004C3AF9">
        <w:rPr>
          <w:color w:val="000000"/>
        </w:rPr>
        <w:t>ТНР</w:t>
      </w:r>
      <w:r w:rsidRPr="00BA2B19">
        <w:rPr>
          <w:color w:val="000000"/>
        </w:rPr>
        <w:t>;</w:t>
      </w:r>
    </w:p>
    <w:p w:rsidR="00BA2B19" w:rsidRDefault="00BA2B19" w:rsidP="001470C0">
      <w:pPr>
        <w:pStyle w:val="pboth"/>
        <w:numPr>
          <w:ilvl w:val="0"/>
          <w:numId w:val="5"/>
        </w:numPr>
        <w:shd w:val="clear" w:color="auto" w:fill="FFFFFF"/>
        <w:spacing w:before="0" w:beforeAutospacing="0" w:after="0" w:afterAutospacing="0"/>
        <w:ind w:left="0" w:firstLine="709"/>
        <w:jc w:val="both"/>
        <w:rPr>
          <w:color w:val="000000"/>
        </w:rPr>
      </w:pPr>
      <w:bookmarkStart w:id="9" w:name="100067"/>
      <w:bookmarkEnd w:id="9"/>
      <w:r w:rsidRPr="00BA2B19">
        <w:rPr>
          <w:color w:val="000000"/>
        </w:rPr>
        <w:t>обеспечение преемственности целей, задач и содержания дошкольного и начального общего образования.</w:t>
      </w:r>
    </w:p>
    <w:p w:rsidR="00BA2B19" w:rsidRPr="00BA2B19" w:rsidRDefault="00BA2B19" w:rsidP="00BA2B19">
      <w:pPr>
        <w:pStyle w:val="pboth"/>
        <w:shd w:val="clear" w:color="auto" w:fill="FFFFFF"/>
        <w:spacing w:before="0" w:beforeAutospacing="0" w:after="0" w:afterAutospacing="0"/>
        <w:ind w:left="709"/>
        <w:jc w:val="both"/>
        <w:rPr>
          <w:color w:val="000000"/>
        </w:rPr>
      </w:pPr>
    </w:p>
    <w:p w:rsidR="007A0BCB" w:rsidRPr="00BA2B19" w:rsidRDefault="00BA2B19" w:rsidP="00BA2B19">
      <w:pPr>
        <w:spacing w:before="0" w:beforeAutospacing="0" w:after="0" w:afterAutospacing="0" w:line="240" w:lineRule="auto"/>
        <w:ind w:firstLine="709"/>
        <w:jc w:val="both"/>
        <w:rPr>
          <w:rFonts w:ascii="Times New Roman" w:hAnsi="Times New Roman" w:cs="Times New Roman"/>
          <w:b/>
        </w:rPr>
      </w:pPr>
      <w:r w:rsidRPr="00BA2B19">
        <w:rPr>
          <w:rFonts w:ascii="Times New Roman" w:hAnsi="Times New Roman" w:cs="Times New Roman"/>
          <w:b/>
        </w:rPr>
        <w:t>1.3</w:t>
      </w:r>
      <w:r w:rsidR="00A452AC">
        <w:rPr>
          <w:rFonts w:ascii="Times New Roman" w:hAnsi="Times New Roman" w:cs="Times New Roman"/>
          <w:b/>
        </w:rPr>
        <w:t>.</w:t>
      </w:r>
      <w:r w:rsidRPr="00BA2B19">
        <w:rPr>
          <w:rFonts w:ascii="Times New Roman" w:hAnsi="Times New Roman" w:cs="Times New Roman"/>
          <w:b/>
        </w:rPr>
        <w:t xml:space="preserve"> Принципы и подходы к формированию Программы</w:t>
      </w:r>
    </w:p>
    <w:p w:rsidR="00BA2B19" w:rsidRPr="00BA2B19" w:rsidRDefault="00BA2B19" w:rsidP="00BA2B19">
      <w:pPr>
        <w:pStyle w:val="a5"/>
        <w:spacing w:before="0" w:beforeAutospacing="0" w:after="0" w:afterAutospacing="0" w:line="240" w:lineRule="auto"/>
        <w:ind w:left="1129"/>
        <w:jc w:val="both"/>
        <w:rPr>
          <w:rFonts w:ascii="Times New Roman" w:hAnsi="Times New Roman" w:cs="Times New Roman"/>
        </w:rPr>
      </w:pPr>
    </w:p>
    <w:p w:rsidR="00BA2B19" w:rsidRPr="00BA2B19" w:rsidRDefault="00BA2B19" w:rsidP="00BA2B19">
      <w:pPr>
        <w:pStyle w:val="pboth"/>
        <w:shd w:val="clear" w:color="auto" w:fill="FFFFFF"/>
        <w:spacing w:before="0" w:beforeAutospacing="0" w:after="0" w:afterAutospacing="0"/>
        <w:ind w:firstLine="709"/>
        <w:jc w:val="both"/>
        <w:rPr>
          <w:color w:val="000000"/>
        </w:rPr>
      </w:pPr>
      <w:r w:rsidRPr="00BA2B19">
        <w:rPr>
          <w:color w:val="000000"/>
        </w:rPr>
        <w:t>1. Поддержка разнообразия детства.</w:t>
      </w:r>
    </w:p>
    <w:p w:rsidR="00BA2B19" w:rsidRPr="00BA2B19" w:rsidRDefault="00BA2B19" w:rsidP="00BA2B19">
      <w:pPr>
        <w:pStyle w:val="pboth"/>
        <w:shd w:val="clear" w:color="auto" w:fill="FFFFFF"/>
        <w:spacing w:before="0" w:beforeAutospacing="0" w:after="0" w:afterAutospacing="0"/>
        <w:ind w:firstLine="709"/>
        <w:jc w:val="both"/>
        <w:rPr>
          <w:color w:val="000000"/>
        </w:rPr>
      </w:pPr>
      <w:bookmarkStart w:id="10" w:name="100070"/>
      <w:bookmarkEnd w:id="10"/>
      <w:r w:rsidRPr="00BA2B19">
        <w:rPr>
          <w:color w:val="000000"/>
        </w:rPr>
        <w:t xml:space="preserve">2. Сохранение уникальности и </w:t>
      </w:r>
      <w:proofErr w:type="spellStart"/>
      <w:r w:rsidRPr="00BA2B19">
        <w:rPr>
          <w:color w:val="000000"/>
        </w:rPr>
        <w:t>самоценности</w:t>
      </w:r>
      <w:proofErr w:type="spellEnd"/>
      <w:r w:rsidRPr="00BA2B19">
        <w:rPr>
          <w:color w:val="000000"/>
        </w:rPr>
        <w:t xml:space="preserve"> детства как важного этапа в общем развитии человека.</w:t>
      </w:r>
    </w:p>
    <w:p w:rsidR="00BA2B19" w:rsidRPr="00BA2B19" w:rsidRDefault="00BA2B19" w:rsidP="00BA2B19">
      <w:pPr>
        <w:pStyle w:val="pboth"/>
        <w:shd w:val="clear" w:color="auto" w:fill="FFFFFF"/>
        <w:spacing w:before="0" w:beforeAutospacing="0" w:after="0" w:afterAutospacing="0"/>
        <w:ind w:firstLine="709"/>
        <w:jc w:val="both"/>
        <w:rPr>
          <w:color w:val="000000"/>
        </w:rPr>
      </w:pPr>
      <w:bookmarkStart w:id="11" w:name="100071"/>
      <w:bookmarkEnd w:id="11"/>
      <w:r w:rsidRPr="00BA2B19">
        <w:rPr>
          <w:color w:val="000000"/>
        </w:rPr>
        <w:t>3. Позитивная социализация ребенка.</w:t>
      </w:r>
    </w:p>
    <w:p w:rsidR="00BA2B19" w:rsidRPr="00BA2B19" w:rsidRDefault="00BA2B19" w:rsidP="00BA2B19">
      <w:pPr>
        <w:pStyle w:val="pboth"/>
        <w:shd w:val="clear" w:color="auto" w:fill="FFFFFF"/>
        <w:spacing w:before="0" w:beforeAutospacing="0" w:after="0" w:afterAutospacing="0"/>
        <w:ind w:firstLine="709"/>
        <w:jc w:val="both"/>
        <w:rPr>
          <w:color w:val="000000"/>
        </w:rPr>
      </w:pPr>
      <w:bookmarkStart w:id="12" w:name="100072"/>
      <w:bookmarkEnd w:id="12"/>
      <w:r w:rsidRPr="00BA2B19">
        <w:rPr>
          <w:color w:val="000000"/>
        </w:rPr>
        <w:lastRenderedPageBreak/>
        <w:t xml:space="preserve">4. </w:t>
      </w:r>
      <w:proofErr w:type="gramStart"/>
      <w:r w:rsidRPr="00BA2B19">
        <w:rPr>
          <w:color w:val="000000"/>
        </w:rPr>
        <w:t xml:space="preserve">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w:t>
      </w:r>
      <w:r>
        <w:rPr>
          <w:color w:val="000000"/>
        </w:rPr>
        <w:t>МАДОУ</w:t>
      </w:r>
      <w:r w:rsidRPr="00BA2B19">
        <w:rPr>
          <w:color w:val="000000"/>
        </w:rPr>
        <w:t>) и обучающихся.</w:t>
      </w:r>
      <w:proofErr w:type="gramEnd"/>
    </w:p>
    <w:p w:rsidR="00BA2B19" w:rsidRPr="00BA2B19" w:rsidRDefault="00BA2B19" w:rsidP="00BA2B19">
      <w:pPr>
        <w:pStyle w:val="pboth"/>
        <w:shd w:val="clear" w:color="auto" w:fill="FFFFFF"/>
        <w:spacing w:before="0" w:beforeAutospacing="0" w:after="0" w:afterAutospacing="0"/>
        <w:ind w:firstLine="709"/>
        <w:jc w:val="both"/>
        <w:rPr>
          <w:color w:val="000000"/>
        </w:rPr>
      </w:pPr>
      <w:bookmarkStart w:id="13" w:name="100073"/>
      <w:bookmarkEnd w:id="13"/>
      <w:r w:rsidRPr="00BA2B19">
        <w:rPr>
          <w:color w:val="000000"/>
        </w:rPr>
        <w:t>5.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rsidR="00BA2B19" w:rsidRPr="00BA2B19" w:rsidRDefault="00BA2B19" w:rsidP="00BA2B19">
      <w:pPr>
        <w:pStyle w:val="pboth"/>
        <w:shd w:val="clear" w:color="auto" w:fill="FFFFFF"/>
        <w:spacing w:before="0" w:beforeAutospacing="0" w:after="0" w:afterAutospacing="0"/>
        <w:ind w:firstLine="709"/>
        <w:jc w:val="both"/>
        <w:rPr>
          <w:color w:val="000000"/>
        </w:rPr>
      </w:pPr>
      <w:bookmarkStart w:id="14" w:name="100074"/>
      <w:bookmarkEnd w:id="14"/>
      <w:r w:rsidRPr="00BA2B19">
        <w:rPr>
          <w:color w:val="000000"/>
        </w:rPr>
        <w:t xml:space="preserve">6. Сотрудничество </w:t>
      </w:r>
      <w:r>
        <w:rPr>
          <w:color w:val="000000"/>
        </w:rPr>
        <w:t>МАДОУ</w:t>
      </w:r>
      <w:r w:rsidRPr="00BA2B19">
        <w:rPr>
          <w:color w:val="000000"/>
        </w:rPr>
        <w:t xml:space="preserve"> с семьей.</w:t>
      </w:r>
    </w:p>
    <w:p w:rsidR="00BA2B19" w:rsidRPr="00BA2B19" w:rsidRDefault="00BA2B19" w:rsidP="00BA2B19">
      <w:pPr>
        <w:pStyle w:val="pboth"/>
        <w:shd w:val="clear" w:color="auto" w:fill="FFFFFF"/>
        <w:spacing w:before="0" w:beforeAutospacing="0" w:after="0" w:afterAutospacing="0"/>
        <w:ind w:firstLine="709"/>
        <w:jc w:val="both"/>
        <w:rPr>
          <w:color w:val="000000"/>
        </w:rPr>
      </w:pPr>
      <w:bookmarkStart w:id="15" w:name="100075"/>
      <w:bookmarkEnd w:id="15"/>
      <w:r w:rsidRPr="00BA2B19">
        <w:rPr>
          <w:color w:val="000000"/>
        </w:rPr>
        <w:t>7. Возрастная адекватность образования. Данный принцип предполагает подбор образовательными организациями содержания и методов дошкольного образования в соответствии с возрастными особенностями обучающихся.</w:t>
      </w:r>
    </w:p>
    <w:p w:rsidR="00BA2B19" w:rsidRPr="00BA2B19" w:rsidRDefault="00BA2B19" w:rsidP="00BA2B19">
      <w:pPr>
        <w:pStyle w:val="pboth"/>
        <w:shd w:val="clear" w:color="auto" w:fill="FFFFFF"/>
        <w:spacing w:before="0" w:beforeAutospacing="0" w:after="0" w:afterAutospacing="0"/>
        <w:ind w:firstLine="709"/>
        <w:jc w:val="both"/>
        <w:rPr>
          <w:color w:val="000000"/>
        </w:rPr>
      </w:pPr>
      <w:r w:rsidRPr="00BA2B19">
        <w:rPr>
          <w:color w:val="000000"/>
        </w:rPr>
        <w:t xml:space="preserve">Специфические принципы и подходы к формированию АОП ДО для </w:t>
      </w:r>
      <w:proofErr w:type="gramStart"/>
      <w:r w:rsidRPr="00BA2B19">
        <w:rPr>
          <w:color w:val="000000"/>
        </w:rPr>
        <w:t>обучающихся</w:t>
      </w:r>
      <w:proofErr w:type="gramEnd"/>
      <w:r w:rsidRPr="00BA2B19">
        <w:rPr>
          <w:color w:val="000000"/>
        </w:rPr>
        <w:t xml:space="preserve"> с ТНР:</w:t>
      </w:r>
    </w:p>
    <w:p w:rsidR="00BA2B19" w:rsidRPr="00BA2B19" w:rsidRDefault="00BA2B19" w:rsidP="00BA2B19">
      <w:pPr>
        <w:pStyle w:val="pboth"/>
        <w:shd w:val="clear" w:color="auto" w:fill="FFFFFF"/>
        <w:spacing w:before="0" w:beforeAutospacing="0" w:after="0" w:afterAutospacing="0"/>
        <w:ind w:firstLine="709"/>
        <w:jc w:val="both"/>
        <w:rPr>
          <w:color w:val="000000"/>
        </w:rPr>
      </w:pPr>
      <w:bookmarkStart w:id="16" w:name="100090"/>
      <w:bookmarkEnd w:id="16"/>
      <w:r w:rsidRPr="00BA2B19">
        <w:rPr>
          <w:color w:val="000000"/>
        </w:rPr>
        <w:t xml:space="preserve">1. 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w:t>
      </w:r>
      <w:proofErr w:type="gramStart"/>
      <w:r w:rsidRPr="00BA2B19">
        <w:rPr>
          <w:color w:val="000000"/>
        </w:rPr>
        <w:t>обучающихся</w:t>
      </w:r>
      <w:proofErr w:type="gramEnd"/>
      <w:r w:rsidRPr="00BA2B19">
        <w:rPr>
          <w:color w:val="000000"/>
        </w:rPr>
        <w:t xml:space="preserve">: </w:t>
      </w:r>
      <w:r>
        <w:rPr>
          <w:color w:val="000000"/>
        </w:rPr>
        <w:t xml:space="preserve">МАДОУ </w:t>
      </w:r>
      <w:r w:rsidRPr="00BA2B19">
        <w:rPr>
          <w:color w:val="000000"/>
        </w:rPr>
        <w:t>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обучающихся с ТНР, оказанию психолого-педагогической и (или) медицинской поддержки в случае необходимости (Центр психолого-педагогической, медицинской и социальной помощи).</w:t>
      </w:r>
    </w:p>
    <w:p w:rsidR="00BA2B19" w:rsidRPr="00BA2B19" w:rsidRDefault="00BA2B19" w:rsidP="00BA2B19">
      <w:pPr>
        <w:pStyle w:val="pboth"/>
        <w:shd w:val="clear" w:color="auto" w:fill="FFFFFF"/>
        <w:spacing w:before="0" w:beforeAutospacing="0" w:after="0" w:afterAutospacing="0"/>
        <w:ind w:firstLine="709"/>
        <w:jc w:val="both"/>
        <w:rPr>
          <w:color w:val="000000"/>
        </w:rPr>
      </w:pPr>
      <w:bookmarkStart w:id="17" w:name="100091"/>
      <w:bookmarkEnd w:id="17"/>
      <w:r w:rsidRPr="00BA2B19">
        <w:rPr>
          <w:color w:val="000000"/>
        </w:rPr>
        <w:t>2. Индивидуализация образовательных программ дошкольного образования обучающихся с ТНР: предполагает такое построение образовательной деятельности, которое открывает возможности для индивидуализации образовательного процесса и учитывает его интересы, мотивы, способности и психофизические особенности.</w:t>
      </w:r>
    </w:p>
    <w:p w:rsidR="00BA2B19" w:rsidRPr="00BA2B19" w:rsidRDefault="00BA2B19" w:rsidP="00BA2B19">
      <w:pPr>
        <w:pStyle w:val="pboth"/>
        <w:shd w:val="clear" w:color="auto" w:fill="FFFFFF"/>
        <w:spacing w:before="0" w:beforeAutospacing="0" w:after="0" w:afterAutospacing="0"/>
        <w:ind w:firstLine="709"/>
        <w:jc w:val="both"/>
        <w:rPr>
          <w:color w:val="000000"/>
        </w:rPr>
      </w:pPr>
      <w:bookmarkStart w:id="18" w:name="100092"/>
      <w:bookmarkEnd w:id="18"/>
      <w:r w:rsidRPr="00BA2B19">
        <w:rPr>
          <w:color w:val="000000"/>
        </w:rPr>
        <w:t>3. Развивающее вариативное образование: принцип предполагает, что содержание образования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скрытых возможностей ребенка.</w:t>
      </w:r>
    </w:p>
    <w:p w:rsidR="00BA2B19" w:rsidRPr="00BA2B19" w:rsidRDefault="00BA2B19" w:rsidP="00BA2B19">
      <w:pPr>
        <w:pStyle w:val="pboth"/>
        <w:shd w:val="clear" w:color="auto" w:fill="FFFFFF"/>
        <w:spacing w:before="0" w:beforeAutospacing="0" w:after="0" w:afterAutospacing="0"/>
        <w:ind w:firstLine="709"/>
        <w:jc w:val="both"/>
        <w:rPr>
          <w:color w:val="000000"/>
        </w:rPr>
      </w:pPr>
      <w:bookmarkStart w:id="19" w:name="100093"/>
      <w:bookmarkEnd w:id="19"/>
      <w:r w:rsidRPr="00BA2B19">
        <w:rPr>
          <w:color w:val="000000"/>
        </w:rPr>
        <w:t>4. Полнота содержания и интеграция отдельных образовательных областей: в соответствии</w:t>
      </w:r>
      <w:r>
        <w:rPr>
          <w:color w:val="000000"/>
        </w:rPr>
        <w:t xml:space="preserve"> с ФГОС </w:t>
      </w:r>
      <w:proofErr w:type="gramStart"/>
      <w:r>
        <w:rPr>
          <w:color w:val="000000"/>
        </w:rPr>
        <w:t>ДО</w:t>
      </w:r>
      <w:proofErr w:type="gramEnd"/>
      <w:r>
        <w:rPr>
          <w:color w:val="000000"/>
        </w:rPr>
        <w:t xml:space="preserve"> </w:t>
      </w:r>
      <w:proofErr w:type="gramStart"/>
      <w:r w:rsidRPr="00BA2B19">
        <w:rPr>
          <w:color w:val="000000"/>
        </w:rPr>
        <w:t>Программа</w:t>
      </w:r>
      <w:proofErr w:type="gramEnd"/>
      <w:r w:rsidRPr="00BA2B19">
        <w:rPr>
          <w:color w:val="000000"/>
        </w:rPr>
        <w:t xml:space="preserve"> предполагает всестороннее социально-коммуникативное, познавательное, речевое, художественно-эстетическое и физическое развитие обучающихся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w:t>
      </w:r>
      <w:proofErr w:type="gramStart"/>
      <w:r w:rsidRPr="00BA2B19">
        <w:rPr>
          <w:color w:val="000000"/>
        </w:rPr>
        <w:t>обучающихся</w:t>
      </w:r>
      <w:proofErr w:type="gramEnd"/>
      <w:r w:rsidRPr="00BA2B19">
        <w:rPr>
          <w:color w:val="000000"/>
        </w:rPr>
        <w:t xml:space="preserve"> с ТНР тесно связано с речевым и социально-коммуникативным, художественно-эстетическое - с познавательным и речевым.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w:t>
      </w:r>
      <w:proofErr w:type="gramStart"/>
      <w:r w:rsidRPr="00BA2B19">
        <w:rPr>
          <w:color w:val="000000"/>
        </w:rPr>
        <w:t>обучающихся</w:t>
      </w:r>
      <w:proofErr w:type="gramEnd"/>
      <w:r w:rsidRPr="00BA2B19">
        <w:rPr>
          <w:color w:val="000000"/>
        </w:rPr>
        <w:t xml:space="preserve"> с ТНР дошкольного возраста;</w:t>
      </w:r>
    </w:p>
    <w:p w:rsidR="00BA2B19" w:rsidRDefault="00BA2B19" w:rsidP="00BA2B19">
      <w:pPr>
        <w:pStyle w:val="pboth"/>
        <w:shd w:val="clear" w:color="auto" w:fill="FFFFFF"/>
        <w:spacing w:before="0" w:beforeAutospacing="0" w:after="0" w:afterAutospacing="0"/>
        <w:ind w:firstLine="709"/>
        <w:jc w:val="both"/>
        <w:rPr>
          <w:color w:val="000000"/>
        </w:rPr>
      </w:pPr>
      <w:bookmarkStart w:id="20" w:name="100094"/>
      <w:bookmarkEnd w:id="20"/>
      <w:r w:rsidRPr="00BA2B19">
        <w:rPr>
          <w:color w:val="000000"/>
        </w:rPr>
        <w:t>5. Инвариантность ценностей и целей при вариативности средств реализации и достижения целей Программы</w:t>
      </w:r>
      <w:r>
        <w:rPr>
          <w:color w:val="000000"/>
        </w:rPr>
        <w:t xml:space="preserve">: ФГОС </w:t>
      </w:r>
      <w:proofErr w:type="gramStart"/>
      <w:r>
        <w:rPr>
          <w:color w:val="000000"/>
        </w:rPr>
        <w:t>ДО</w:t>
      </w:r>
      <w:proofErr w:type="gramEnd"/>
      <w:r w:rsidRPr="00BA2B19">
        <w:rPr>
          <w:color w:val="000000"/>
        </w:rPr>
        <w:t xml:space="preserve"> и </w:t>
      </w:r>
      <w:proofErr w:type="gramStart"/>
      <w:r w:rsidRPr="00BA2B19">
        <w:rPr>
          <w:color w:val="000000"/>
        </w:rPr>
        <w:t>Программа</w:t>
      </w:r>
      <w:proofErr w:type="gramEnd"/>
      <w:r w:rsidRPr="00BA2B19">
        <w:rPr>
          <w:color w:val="000000"/>
        </w:rPr>
        <w:t xml:space="preserve"> задают инвариантные ценности и ориентиры, с учетом которых </w:t>
      </w:r>
      <w:r>
        <w:rPr>
          <w:color w:val="000000"/>
        </w:rPr>
        <w:t>МАДОУ</w:t>
      </w:r>
      <w:r w:rsidRPr="00BA2B19">
        <w:rPr>
          <w:color w:val="000000"/>
        </w:rPr>
        <w:t xml:space="preserve"> </w:t>
      </w:r>
      <w:r>
        <w:rPr>
          <w:color w:val="000000"/>
        </w:rPr>
        <w:t>разработало</w:t>
      </w:r>
      <w:r w:rsidRPr="00BA2B19">
        <w:rPr>
          <w:color w:val="000000"/>
        </w:rPr>
        <w:t xml:space="preserve"> адаптированную образовательную программу. При этом за </w:t>
      </w:r>
      <w:r>
        <w:rPr>
          <w:color w:val="000000"/>
        </w:rPr>
        <w:t>МАДОУ</w:t>
      </w:r>
      <w:r w:rsidRPr="00BA2B19">
        <w:rPr>
          <w:color w:val="000000"/>
        </w:rPr>
        <w:t xml:space="preserve"> остается право выбора способов их достижения, выбора образовательных программ, учитывающих разнородность состава групп обучающихся, их психофизических особенностей, запросов родителей (законных представителей).</w:t>
      </w:r>
    </w:p>
    <w:p w:rsidR="00375A97" w:rsidRDefault="00375A97" w:rsidP="00BA2B19">
      <w:pPr>
        <w:pStyle w:val="pboth"/>
        <w:shd w:val="clear" w:color="auto" w:fill="FFFFFF"/>
        <w:spacing w:before="0" w:beforeAutospacing="0" w:after="0" w:afterAutospacing="0"/>
        <w:ind w:firstLine="709"/>
        <w:jc w:val="both"/>
        <w:rPr>
          <w:color w:val="000000"/>
        </w:rPr>
      </w:pPr>
    </w:p>
    <w:p w:rsidR="00375A97" w:rsidRPr="00466F1A" w:rsidRDefault="00375A97" w:rsidP="00375A97">
      <w:pPr>
        <w:pStyle w:val="pboth"/>
        <w:shd w:val="clear" w:color="auto" w:fill="FFFFFF"/>
        <w:spacing w:before="0" w:beforeAutospacing="0" w:after="0" w:afterAutospacing="0"/>
        <w:ind w:firstLine="709"/>
        <w:jc w:val="both"/>
        <w:rPr>
          <w:b/>
          <w:color w:val="000000"/>
        </w:rPr>
      </w:pPr>
      <w:r w:rsidRPr="00466F1A">
        <w:rPr>
          <w:b/>
          <w:color w:val="000000"/>
        </w:rPr>
        <w:t>1.4</w:t>
      </w:r>
      <w:r w:rsidR="00A452AC">
        <w:rPr>
          <w:b/>
          <w:color w:val="000000"/>
        </w:rPr>
        <w:t>.</w:t>
      </w:r>
      <w:r w:rsidRPr="00466F1A">
        <w:rPr>
          <w:b/>
          <w:color w:val="000000"/>
        </w:rPr>
        <w:t xml:space="preserve"> Характеристика дошкольников с ТНР</w:t>
      </w:r>
    </w:p>
    <w:p w:rsidR="00375A97" w:rsidRDefault="00375A97" w:rsidP="00375A97">
      <w:pPr>
        <w:pStyle w:val="pboth"/>
        <w:shd w:val="clear" w:color="auto" w:fill="FFFFFF"/>
        <w:spacing w:before="0" w:beforeAutospacing="0" w:after="0" w:afterAutospacing="0"/>
        <w:ind w:firstLine="709"/>
        <w:jc w:val="both"/>
      </w:pPr>
    </w:p>
    <w:p w:rsidR="00375A97" w:rsidRDefault="00375A97" w:rsidP="00375A97">
      <w:pPr>
        <w:pStyle w:val="pboth"/>
        <w:shd w:val="clear" w:color="auto" w:fill="FFFFFF"/>
        <w:spacing w:before="0" w:beforeAutospacing="0" w:after="0" w:afterAutospacing="0"/>
        <w:ind w:firstLine="709"/>
        <w:jc w:val="both"/>
      </w:pPr>
      <w:r>
        <w:t>Данная Программа носит коррекционно-развивающий характер и предназначена для обучения</w:t>
      </w:r>
      <w:r w:rsidR="00466F1A">
        <w:t xml:space="preserve"> и воспитания детей с ОНР и ФФН</w:t>
      </w:r>
      <w:r>
        <w:t xml:space="preserve"> от 4 до 7 лет. </w:t>
      </w:r>
    </w:p>
    <w:p w:rsidR="00375A97" w:rsidRDefault="00375A97" w:rsidP="00375A97">
      <w:pPr>
        <w:pStyle w:val="pboth"/>
        <w:shd w:val="clear" w:color="auto" w:fill="FFFFFF"/>
        <w:spacing w:before="0" w:beforeAutospacing="0" w:after="0" w:afterAutospacing="0"/>
        <w:ind w:firstLine="709"/>
        <w:jc w:val="both"/>
      </w:pPr>
    </w:p>
    <w:p w:rsidR="004C3AF9" w:rsidRDefault="004C3AF9" w:rsidP="00375A97">
      <w:pPr>
        <w:pStyle w:val="pboth"/>
        <w:shd w:val="clear" w:color="auto" w:fill="FFFFFF"/>
        <w:spacing w:before="0" w:beforeAutospacing="0" w:after="0" w:afterAutospacing="0"/>
        <w:ind w:firstLine="709"/>
        <w:jc w:val="both"/>
      </w:pPr>
    </w:p>
    <w:p w:rsidR="004C3AF9" w:rsidRDefault="004C3AF9" w:rsidP="00375A97">
      <w:pPr>
        <w:pStyle w:val="pboth"/>
        <w:shd w:val="clear" w:color="auto" w:fill="FFFFFF"/>
        <w:spacing w:before="0" w:beforeAutospacing="0" w:after="0" w:afterAutospacing="0"/>
        <w:ind w:firstLine="709"/>
        <w:jc w:val="both"/>
      </w:pPr>
    </w:p>
    <w:p w:rsidR="004C3AF9" w:rsidRDefault="004C3AF9" w:rsidP="00375A97">
      <w:pPr>
        <w:pStyle w:val="pboth"/>
        <w:shd w:val="clear" w:color="auto" w:fill="FFFFFF"/>
        <w:spacing w:before="0" w:beforeAutospacing="0" w:after="0" w:afterAutospacing="0"/>
        <w:ind w:firstLine="709"/>
        <w:jc w:val="both"/>
      </w:pPr>
    </w:p>
    <w:p w:rsidR="00375A97" w:rsidRPr="00466F1A" w:rsidRDefault="00375A97" w:rsidP="00375A97">
      <w:pPr>
        <w:pStyle w:val="pboth"/>
        <w:shd w:val="clear" w:color="auto" w:fill="FFFFFF"/>
        <w:spacing w:before="0" w:beforeAutospacing="0" w:after="0" w:afterAutospacing="0"/>
        <w:ind w:firstLine="709"/>
        <w:jc w:val="both"/>
        <w:rPr>
          <w:b/>
          <w:color w:val="000000"/>
        </w:rPr>
      </w:pPr>
      <w:r w:rsidRPr="00466F1A">
        <w:rPr>
          <w:b/>
        </w:rPr>
        <w:t>1.4.1. Характеристика дошкольников с ОНР</w:t>
      </w:r>
    </w:p>
    <w:p w:rsidR="006B3558" w:rsidRDefault="006B3558" w:rsidP="00BA2B19">
      <w:pPr>
        <w:pStyle w:val="pboth"/>
        <w:shd w:val="clear" w:color="auto" w:fill="FFFFFF"/>
        <w:spacing w:before="0" w:beforeAutospacing="0" w:after="0" w:afterAutospacing="0"/>
        <w:ind w:firstLine="709"/>
        <w:jc w:val="both"/>
        <w:rPr>
          <w:color w:val="000000"/>
        </w:rPr>
      </w:pPr>
    </w:p>
    <w:p w:rsidR="00E90E39" w:rsidRDefault="009013C4" w:rsidP="00BA2B19">
      <w:pPr>
        <w:pStyle w:val="pboth"/>
        <w:shd w:val="clear" w:color="auto" w:fill="FFFFFF"/>
        <w:spacing w:before="0" w:beforeAutospacing="0" w:after="0" w:afterAutospacing="0"/>
        <w:ind w:firstLine="709"/>
        <w:jc w:val="both"/>
      </w:pPr>
      <w:r>
        <w:t xml:space="preserve">Общее недоразвитие речи (ОНР) рассматривается как системное нарушение речевой деятельности, сложные речевые расстройства, при которых у детей нарушено формирование всех компонентов речевой системы, касающихся и звуковой, и смысловой сторон, при нормальном слухе и сохранном интеллекте (Левина Р. Е., Филичева Т. Б., Чиркина Г. В.). Речевая недостаточность при ОНР у дошкольников может варьироваться от полного отсутствия речи до развернутой речи с выраженными проявлениями </w:t>
      </w:r>
      <w:proofErr w:type="spellStart"/>
      <w:r>
        <w:t>лексикограмматического</w:t>
      </w:r>
      <w:proofErr w:type="spellEnd"/>
      <w:r>
        <w:t xml:space="preserve"> и фонетико-фонематического недоразвития (Левина Р. Е.).</w:t>
      </w:r>
    </w:p>
    <w:p w:rsidR="00E90E39" w:rsidRDefault="009013C4" w:rsidP="00BA2B19">
      <w:pPr>
        <w:pStyle w:val="pboth"/>
        <w:shd w:val="clear" w:color="auto" w:fill="FFFFFF"/>
        <w:spacing w:before="0" w:beforeAutospacing="0" w:after="0" w:afterAutospacing="0"/>
        <w:ind w:firstLine="709"/>
        <w:jc w:val="both"/>
      </w:pPr>
      <w:r>
        <w:t xml:space="preserve"> В настоящее время выделяют четыре уровня речевого развития, отражающие состояние всех компонентов языковой системы у детей с ОНР (Филичева Т. Б.). </w:t>
      </w:r>
    </w:p>
    <w:p w:rsidR="00375A97" w:rsidRDefault="009013C4" w:rsidP="00BA2B19">
      <w:pPr>
        <w:pStyle w:val="pboth"/>
        <w:shd w:val="clear" w:color="auto" w:fill="FFFFFF"/>
        <w:spacing w:before="0" w:beforeAutospacing="0" w:after="0" w:afterAutospacing="0"/>
        <w:ind w:firstLine="709"/>
        <w:jc w:val="both"/>
      </w:pPr>
      <w:r>
        <w:t xml:space="preserve">При </w:t>
      </w:r>
      <w:r w:rsidRPr="00E90E39">
        <w:rPr>
          <w:i/>
        </w:rPr>
        <w:t>первом уровне речевого развития</w:t>
      </w:r>
      <w:r>
        <w:t xml:space="preserve"> речевые средства ребенка ограничены, активный словарь практически не сформирован и состоит из звукоподражаний, </w:t>
      </w:r>
      <w:proofErr w:type="spellStart"/>
      <w:r>
        <w:t>звукокомплексов</w:t>
      </w:r>
      <w:proofErr w:type="spellEnd"/>
      <w:r>
        <w:t xml:space="preserve">, </w:t>
      </w:r>
      <w:proofErr w:type="spellStart"/>
      <w:r>
        <w:t>лепетных</w:t>
      </w:r>
      <w:proofErr w:type="spellEnd"/>
      <w:r>
        <w:t xml:space="preserve"> слов. Высказывания сопровождаются жестами и мимикой. Характерна многозначность употребляемых слов, когда одни и те же </w:t>
      </w:r>
      <w:proofErr w:type="spellStart"/>
      <w:r>
        <w:t>лепетные</w:t>
      </w:r>
      <w:proofErr w:type="spellEnd"/>
      <w:r>
        <w:t xml:space="preserve"> слова 19 используются для обозначения разных предметов, явлений, действий. Возможна замена названий предметов названиями действий и наоборот. В активной речи преобладают корневые слова, лишенные флексий. Пассивный словарь шире активного, но тоже крайне ограничен. Практически отсутствует понимание категории числа существительных и глаголов, времени, рода, падежа. Произношение звуков носит диффузный характер. Фонематическое развитие находится в зачаточном состоянии. Ограничена способность восприятия и воспроизведения слоговой структуры слова.</w:t>
      </w:r>
    </w:p>
    <w:p w:rsidR="00E90E39" w:rsidRDefault="00E90E39" w:rsidP="00BA2B19">
      <w:pPr>
        <w:pStyle w:val="pboth"/>
        <w:shd w:val="clear" w:color="auto" w:fill="FFFFFF"/>
        <w:spacing w:before="0" w:beforeAutospacing="0" w:after="0" w:afterAutospacing="0"/>
        <w:ind w:firstLine="709"/>
        <w:jc w:val="both"/>
      </w:pPr>
      <w:r>
        <w:t xml:space="preserve">При переходе </w:t>
      </w:r>
      <w:r w:rsidRPr="00E90E39">
        <w:rPr>
          <w:i/>
        </w:rPr>
        <w:t>ко второму уровню речевого развития</w:t>
      </w:r>
      <w:r>
        <w:t xml:space="preserve"> речевая активность ребенка возрастает. Активный словарный запас расширяется за счет обиходной предметной и глагольной лексики. Возможно использование местоимений, союзов и иногда простых предлогов. В самостоятельных высказываниях ребенка уже есть простые нераспространенные предложения. При этом отмечаются грубые ошибки в употреблении грамматических конструкций, отсутствует согласование прилагательных с существительными, отмечается смешение падежных форм и т. д. Понимание обращенной речи значительно развивается, хотя пассивный словарный запас ограничен, не сформирован предметный и глагольный словарь, связанный с трудовыми действиями взрослых, растительным и животным миром. Отмечается незнание не только оттенков цветов, но и основных цветов. Типичны грубые нарушения слоговой структуры и </w:t>
      </w:r>
      <w:proofErr w:type="spellStart"/>
      <w:r>
        <w:t>звуконаполняемости</w:t>
      </w:r>
      <w:proofErr w:type="spellEnd"/>
      <w:r>
        <w:t xml:space="preserve"> слов. У детей выявляется недостаточность фонетической стороны речи (большое количество несформированных звуков). </w:t>
      </w:r>
    </w:p>
    <w:p w:rsidR="00E90E39" w:rsidRDefault="00E90E39" w:rsidP="00BA2B19">
      <w:pPr>
        <w:pStyle w:val="pboth"/>
        <w:shd w:val="clear" w:color="auto" w:fill="FFFFFF"/>
        <w:spacing w:before="0" w:beforeAutospacing="0" w:after="0" w:afterAutospacing="0"/>
        <w:ind w:firstLine="709"/>
        <w:jc w:val="both"/>
      </w:pPr>
      <w:r w:rsidRPr="00E90E39">
        <w:rPr>
          <w:i/>
        </w:rPr>
        <w:t>Третий уровень речевого развития</w:t>
      </w:r>
      <w:r>
        <w:t xml:space="preserve"> характеризуется наличием развернутой фразовой речи с элементами лексико-грамматического и фонетико-фонематического недоразвития. Отмечаются попытки употребления даже предложений сложных конструкций. Лексика ребенка включает все части речи. При этом может наблюдаться неточное употребление лексических значений слов. Появляются первые навыки словообразования. Ребенок образует существительные и прилагательные с уменьшительными суффиксами, глаголы движения с приставками. Отмечаются трудности при образовании прилагательных от существительных. По-прежнему отмечаются множественные </w:t>
      </w:r>
      <w:proofErr w:type="spellStart"/>
      <w:r>
        <w:t>аграмматизмы</w:t>
      </w:r>
      <w:proofErr w:type="spellEnd"/>
      <w:r>
        <w:t xml:space="preserve">. Ребенок может неправильно употреблять предлоги, допускает ошибки в согласовании прилагательных и числительных с существительными. Характерно недифференцированное произношение звуков, причем замены могут быть нестойкими. Недостатки произношения могут выражаться в искажении, замене или </w:t>
      </w:r>
      <w:r>
        <w:lastRenderedPageBreak/>
        <w:t xml:space="preserve">смешении звуков. Более устойчивым становится произношение слов сложной слоговой структуры. Ребенок может повторять трех- и четырехсложные слова вслед за взрослым, но искажает их в речевом потоке. Понимание речи приближается к норме, хотя отмечается недостаточное понимание значений слов, выраженных приставками и суффиксами. </w:t>
      </w:r>
    </w:p>
    <w:p w:rsidR="00E90E39" w:rsidRDefault="00E90E39" w:rsidP="00BA2B19">
      <w:pPr>
        <w:pStyle w:val="pboth"/>
        <w:shd w:val="clear" w:color="auto" w:fill="FFFFFF"/>
        <w:spacing w:before="0" w:beforeAutospacing="0" w:after="0" w:afterAutospacing="0"/>
        <w:ind w:firstLine="709"/>
        <w:jc w:val="both"/>
      </w:pPr>
      <w:r w:rsidRPr="00E90E39">
        <w:rPr>
          <w:i/>
        </w:rPr>
        <w:t>Четвертый уровень речевого развития</w:t>
      </w:r>
      <w:r>
        <w:t xml:space="preserve"> (Филичева Т. Б.) характеризуется незначительными нарушениями компонентов языковой системы ребенка. Отмечается недостаточная дифференциация звуков: [т-т</w:t>
      </w:r>
      <w:proofErr w:type="gramStart"/>
      <w:r>
        <w:t>'-</w:t>
      </w:r>
      <w:proofErr w:type="gramEnd"/>
      <w:r>
        <w:t xml:space="preserve">с-с'-ц], [р-р'-л-л'-j] и др. Характерны своеобразные нарушения слоговой структуры слов, проявляющиеся в неспособности ребенка удерживать в памяти фонематический образ слова при понимании его значения. Следствием этого является искажение </w:t>
      </w:r>
      <w:proofErr w:type="spellStart"/>
      <w:r>
        <w:t>звуконаполняемости</w:t>
      </w:r>
      <w:proofErr w:type="spellEnd"/>
      <w:r>
        <w:t xml:space="preserve"> слов в различных вариантах. Недостаточная внятность речи и нечеткая дикция оставляют впечатление «</w:t>
      </w:r>
      <w:proofErr w:type="spellStart"/>
      <w:r>
        <w:t>смазанности</w:t>
      </w:r>
      <w:proofErr w:type="spellEnd"/>
      <w:r>
        <w:t xml:space="preserve">». Все это показатели не закончившегося процесса </w:t>
      </w:r>
      <w:proofErr w:type="spellStart"/>
      <w:r>
        <w:t>фонемообразования</w:t>
      </w:r>
      <w:proofErr w:type="spellEnd"/>
      <w:r>
        <w:t>. Остаются стойкими ошибки при употреблении суффиксов (единичности, эмоционально-оттеночных, уменьшительн</w:t>
      </w:r>
      <w:proofErr w:type="gramStart"/>
      <w:r>
        <w:t>о-</w:t>
      </w:r>
      <w:proofErr w:type="gramEnd"/>
      <w:r>
        <w:t xml:space="preserve"> ласкательных, увеличительных). Отмечаются трудности в образовании сложных слов. Кроме того, ребенок испытывает затруднения при планировании высказывания и отборе соответствующих языковых средств, что обуславливает своеобразие его связной речи. Особую трудность для этой категории детей представляют сложные предложения </w:t>
      </w:r>
      <w:proofErr w:type="gramStart"/>
      <w:r>
        <w:t>с</w:t>
      </w:r>
      <w:proofErr w:type="gramEnd"/>
      <w:r>
        <w:t xml:space="preserve"> разными придаточными.</w:t>
      </w:r>
    </w:p>
    <w:p w:rsidR="00D05E3E" w:rsidRPr="00D05E3E" w:rsidRDefault="00D05E3E" w:rsidP="00D05E3E">
      <w:pPr>
        <w:pStyle w:val="pboth"/>
        <w:shd w:val="clear" w:color="auto" w:fill="FFFFFF"/>
        <w:spacing w:before="0" w:beforeAutospacing="0" w:after="0" w:afterAutospacing="0"/>
        <w:ind w:firstLine="709"/>
        <w:jc w:val="both"/>
      </w:pPr>
      <w:r w:rsidRPr="00D05E3E">
        <w:rPr>
          <w:i/>
        </w:rPr>
        <w:t xml:space="preserve">ОНР, </w:t>
      </w:r>
      <w:proofErr w:type="gramStart"/>
      <w:r w:rsidRPr="00D05E3E">
        <w:rPr>
          <w:i/>
        </w:rPr>
        <w:t>обусловленное</w:t>
      </w:r>
      <w:proofErr w:type="gramEnd"/>
      <w:r w:rsidRPr="00D05E3E">
        <w:rPr>
          <w:i/>
        </w:rPr>
        <w:t xml:space="preserve"> билингвизмом,</w:t>
      </w:r>
      <w:r w:rsidRPr="00D05E3E">
        <w:t xml:space="preserve"> выделяет Г.Н. </w:t>
      </w:r>
      <w:proofErr w:type="spellStart"/>
      <w:r w:rsidRPr="00D05E3E">
        <w:t>Чиршева</w:t>
      </w:r>
      <w:proofErr w:type="spellEnd"/>
      <w:r w:rsidRPr="00D05E3E">
        <w:t xml:space="preserve">. Билингвизм играет отягощающую роль для детей дошкольного возраста, которые имеют нарушения речи: страдает не только звукопроизношение и интонационная сторона речи, но и нарушаются все структурные компоненты, относящиеся как к смысловой, так и фонетико-фонематической стороне. ОНР у детей с билингвизмом характеризуется поздним появлением речи (на родном языке), недостаточным словарным запасом, а также такие дети имеют нарушения </w:t>
      </w:r>
      <w:proofErr w:type="spellStart"/>
      <w:r w:rsidRPr="00D05E3E">
        <w:t>фонемообразования</w:t>
      </w:r>
      <w:proofErr w:type="spellEnd"/>
      <w:r w:rsidRPr="00D05E3E">
        <w:t xml:space="preserve"> и произношения звуков. Детям-билингвам, речь которых не соответствует возрастной норме, характерны нарушения артикуляционно-акустических каче</w:t>
      </w:r>
      <w:proofErr w:type="gramStart"/>
      <w:r w:rsidRPr="00D05E3E">
        <w:t>ств зв</w:t>
      </w:r>
      <w:proofErr w:type="gramEnd"/>
      <w:r w:rsidRPr="00D05E3E">
        <w:t xml:space="preserve">уков, в результате чего звуки произносятся искаженно, пропускаются или заменяются. Также у этих детей отмечается нарушение </w:t>
      </w:r>
      <w:proofErr w:type="spellStart"/>
      <w:r w:rsidRPr="00D05E3E">
        <w:t>слухопроизносительного</w:t>
      </w:r>
      <w:proofErr w:type="spellEnd"/>
      <w:r w:rsidRPr="00D05E3E">
        <w:t xml:space="preserve"> взаимодействия, отрицательно влияющее на произношении и на овладении звуковым анализом и синтезом. А также у детей-</w:t>
      </w:r>
      <w:proofErr w:type="spellStart"/>
      <w:r w:rsidRPr="00D05E3E">
        <w:t>билингвов</w:t>
      </w:r>
      <w:proofErr w:type="spellEnd"/>
      <w:r w:rsidRPr="00D05E3E">
        <w:t xml:space="preserve"> отмечаются недостатки в развитии слоговой структуры, которые выражаются в сокращении числа слогов, в выпадении слогов, перестановки слогов, а также </w:t>
      </w:r>
      <w:proofErr w:type="spellStart"/>
      <w:r w:rsidRPr="00D05E3E">
        <w:t>звуков</w:t>
      </w:r>
      <w:proofErr w:type="gramStart"/>
      <w:r w:rsidRPr="00D05E3E">
        <w:t>.С</w:t>
      </w:r>
      <w:proofErr w:type="spellEnd"/>
      <w:proofErr w:type="gramEnd"/>
      <w:r w:rsidRPr="00D05E3E">
        <w:t xml:space="preserve"> трудом такие дошкольники овладевают грамматическим строем речи как одного языка, так и второго, так как грамматическая система организована на базе огромного количества правил, а все грамматические значения абстрактны. И если дети без нарушений речи осваивают грамматический строй обоих языков спонтанно, то у детей-</w:t>
      </w:r>
      <w:proofErr w:type="spellStart"/>
      <w:r w:rsidRPr="00D05E3E">
        <w:t>билингвов</w:t>
      </w:r>
      <w:proofErr w:type="spellEnd"/>
      <w:r w:rsidRPr="00D05E3E">
        <w:t>, имеющих речевые нарушения, этого не происходит. Им, во-первых, характерен медленный темп усвоения грамматических категорий, во-вторых, искажение общей картины развития речи, в-третьих, дисгармоничное развитие синтаксической и морфологической систем языка, формально-языковых и семантических компонентов.</w:t>
      </w:r>
    </w:p>
    <w:p w:rsidR="00D05E3E" w:rsidRDefault="00D05E3E" w:rsidP="00D05E3E">
      <w:pPr>
        <w:pStyle w:val="pboth"/>
        <w:shd w:val="clear" w:color="auto" w:fill="FFFFFF"/>
        <w:spacing w:before="0" w:beforeAutospacing="0" w:after="0" w:afterAutospacing="0"/>
        <w:jc w:val="both"/>
      </w:pPr>
    </w:p>
    <w:p w:rsidR="00466F1A" w:rsidRPr="00466F1A" w:rsidRDefault="00466F1A" w:rsidP="00466F1A">
      <w:pPr>
        <w:pStyle w:val="pboth"/>
        <w:shd w:val="clear" w:color="auto" w:fill="FFFFFF"/>
        <w:spacing w:before="0" w:beforeAutospacing="0" w:after="0" w:afterAutospacing="0"/>
        <w:ind w:firstLine="709"/>
        <w:jc w:val="both"/>
        <w:rPr>
          <w:b/>
        </w:rPr>
      </w:pPr>
      <w:r w:rsidRPr="00466F1A">
        <w:rPr>
          <w:b/>
        </w:rPr>
        <w:t>1.4.2. Характеристика дошкольников с ФФН</w:t>
      </w:r>
    </w:p>
    <w:p w:rsidR="00466F1A" w:rsidRDefault="00466F1A" w:rsidP="00466F1A">
      <w:pPr>
        <w:pStyle w:val="pboth"/>
        <w:shd w:val="clear" w:color="auto" w:fill="FFFFFF"/>
        <w:spacing w:before="0" w:beforeAutospacing="0" w:after="0" w:afterAutospacing="0"/>
        <w:ind w:firstLine="709"/>
        <w:jc w:val="both"/>
      </w:pPr>
    </w:p>
    <w:p w:rsidR="00466F1A" w:rsidRDefault="00466F1A" w:rsidP="00466F1A">
      <w:pPr>
        <w:pStyle w:val="pboth"/>
        <w:shd w:val="clear" w:color="auto" w:fill="FFFFFF"/>
        <w:spacing w:before="0" w:beforeAutospacing="0" w:after="0" w:afterAutospacing="0"/>
        <w:ind w:firstLine="709"/>
        <w:jc w:val="both"/>
      </w:pPr>
      <w:r>
        <w:t>Фонетико-фонематическое недоразвитие (ФФН) — это нарушение процесса формирования произносительной системы родного языка у детей с различными речевыми расстройствами вследствие дефектов восприятия и произношения фонем.</w:t>
      </w:r>
    </w:p>
    <w:p w:rsidR="00466F1A" w:rsidRDefault="00466F1A" w:rsidP="00466F1A">
      <w:pPr>
        <w:pStyle w:val="pboth"/>
        <w:shd w:val="clear" w:color="auto" w:fill="FFFFFF"/>
        <w:spacing w:before="0" w:beforeAutospacing="0" w:after="0" w:afterAutospacing="0"/>
        <w:ind w:firstLine="709"/>
        <w:jc w:val="both"/>
      </w:pPr>
      <w:r>
        <w:t xml:space="preserve">Определяющим признаком фонематического недоразвития является пониженная способность к анализу и синтезу речевых звуков, обеспечивающих восприятие фонемного состава языка. В речи ребенка с фонетико-фонематическим недоразвитием отмечаются </w:t>
      </w:r>
      <w:r>
        <w:lastRenderedPageBreak/>
        <w:t>трудности процесса формирования звуков, отличающихся тонкими артикуляционными или акустическими признаками.</w:t>
      </w:r>
    </w:p>
    <w:p w:rsidR="00466F1A" w:rsidRDefault="00466F1A" w:rsidP="00466F1A">
      <w:pPr>
        <w:pStyle w:val="pboth"/>
        <w:shd w:val="clear" w:color="auto" w:fill="FFFFFF"/>
        <w:spacing w:before="0" w:beforeAutospacing="0" w:after="0" w:afterAutospacing="0"/>
        <w:ind w:firstLine="709"/>
        <w:jc w:val="both"/>
      </w:pPr>
      <w:r>
        <w:t xml:space="preserve">      </w:t>
      </w:r>
      <w:proofErr w:type="spellStart"/>
      <w:r>
        <w:t>Несформированность</w:t>
      </w:r>
      <w:proofErr w:type="spellEnd"/>
      <w:r>
        <w:t xml:space="preserve"> произношения звуков крайне вариативна и может быть выражена в речи ребенка различным образом:</w:t>
      </w:r>
    </w:p>
    <w:p w:rsidR="00466F1A" w:rsidRDefault="00466F1A" w:rsidP="001470C0">
      <w:pPr>
        <w:pStyle w:val="pboth"/>
        <w:numPr>
          <w:ilvl w:val="0"/>
          <w:numId w:val="6"/>
        </w:numPr>
        <w:shd w:val="clear" w:color="auto" w:fill="FFFFFF"/>
        <w:spacing w:before="0" w:beforeAutospacing="0" w:after="0" w:afterAutospacing="0"/>
        <w:ind w:left="0" w:firstLine="0"/>
        <w:jc w:val="both"/>
      </w:pPr>
      <w:r>
        <w:t xml:space="preserve">заменой звуков более </w:t>
      </w:r>
      <w:proofErr w:type="gramStart"/>
      <w:r>
        <w:t>простыми</w:t>
      </w:r>
      <w:proofErr w:type="gramEnd"/>
      <w:r>
        <w:t xml:space="preserve"> по артикуляции;</w:t>
      </w:r>
    </w:p>
    <w:p w:rsidR="00466F1A" w:rsidRDefault="00466F1A" w:rsidP="001470C0">
      <w:pPr>
        <w:pStyle w:val="pboth"/>
        <w:numPr>
          <w:ilvl w:val="0"/>
          <w:numId w:val="6"/>
        </w:numPr>
        <w:shd w:val="clear" w:color="auto" w:fill="FFFFFF"/>
        <w:spacing w:before="0" w:beforeAutospacing="0" w:after="0" w:afterAutospacing="0"/>
        <w:ind w:left="0" w:firstLine="0"/>
        <w:jc w:val="both"/>
      </w:pPr>
      <w:r>
        <w:t>трудностями различения звуков;</w:t>
      </w:r>
    </w:p>
    <w:p w:rsidR="00466F1A" w:rsidRDefault="00466F1A" w:rsidP="001470C0">
      <w:pPr>
        <w:pStyle w:val="pboth"/>
        <w:numPr>
          <w:ilvl w:val="0"/>
          <w:numId w:val="6"/>
        </w:numPr>
        <w:shd w:val="clear" w:color="auto" w:fill="FFFFFF"/>
        <w:spacing w:before="0" w:beforeAutospacing="0" w:after="0" w:afterAutospacing="0"/>
        <w:ind w:left="0" w:firstLine="0"/>
        <w:jc w:val="both"/>
      </w:pPr>
      <w:r>
        <w:t>особенностями употребления правильно произносимых звуков в речевом контексте.</w:t>
      </w:r>
    </w:p>
    <w:p w:rsidR="00466F1A" w:rsidRDefault="00466F1A" w:rsidP="00466F1A">
      <w:pPr>
        <w:pStyle w:val="pboth"/>
        <w:shd w:val="clear" w:color="auto" w:fill="FFFFFF"/>
        <w:spacing w:before="0" w:beforeAutospacing="0" w:after="0" w:afterAutospacing="0"/>
        <w:ind w:firstLine="709"/>
        <w:jc w:val="both"/>
      </w:pPr>
      <w:r>
        <w:t xml:space="preserve">Следует подчеркнуть, что ведущим дефектом при ФФН является </w:t>
      </w:r>
      <w:proofErr w:type="spellStart"/>
      <w:r>
        <w:t>несформированность</w:t>
      </w:r>
      <w:proofErr w:type="spellEnd"/>
      <w:r>
        <w:t xml:space="preserve"> процессов восприятия звуков речи. В последние годы все чаще выявляются дети, у которых произношение звуков исправлено в процессе краткосрочных логопедических занятий, но не </w:t>
      </w:r>
      <w:proofErr w:type="spellStart"/>
      <w:r>
        <w:t>скорригировано</w:t>
      </w:r>
      <w:proofErr w:type="spellEnd"/>
      <w:r>
        <w:t xml:space="preserve"> фонематическое восприятие.</w:t>
      </w:r>
    </w:p>
    <w:p w:rsidR="00466F1A" w:rsidRDefault="00466F1A" w:rsidP="00466F1A">
      <w:pPr>
        <w:pStyle w:val="pboth"/>
        <w:shd w:val="clear" w:color="auto" w:fill="FFFFFF"/>
        <w:spacing w:before="0" w:beforeAutospacing="0" w:after="0" w:afterAutospacing="0"/>
        <w:ind w:firstLine="709"/>
        <w:jc w:val="both"/>
      </w:pPr>
      <w:r>
        <w:t xml:space="preserve">На </w:t>
      </w:r>
      <w:proofErr w:type="gramStart"/>
      <w:r>
        <w:t>недостаточную</w:t>
      </w:r>
      <w:proofErr w:type="gramEnd"/>
      <w:r>
        <w:t xml:space="preserve"> </w:t>
      </w:r>
      <w:proofErr w:type="spellStart"/>
      <w:r>
        <w:t>сформированность</w:t>
      </w:r>
      <w:proofErr w:type="spellEnd"/>
      <w:r>
        <w:t xml:space="preserve"> фонематического восприятия также указывают затруднения детей при практическом осознании основных элементов языка и речи. Кроме всех перечисленных особенностей произношения и различения звуков, при фонематическом недоразвитии у детей нередко нарушаются просодические компоненты речи: темп, тембр, мелодика.</w:t>
      </w:r>
    </w:p>
    <w:p w:rsidR="00466F1A" w:rsidRDefault="00466F1A" w:rsidP="00466F1A">
      <w:pPr>
        <w:pStyle w:val="pboth"/>
        <w:shd w:val="clear" w:color="auto" w:fill="FFFFFF"/>
        <w:spacing w:before="0" w:beforeAutospacing="0" w:after="0" w:afterAutospacing="0"/>
        <w:ind w:firstLine="709"/>
        <w:jc w:val="both"/>
      </w:pPr>
      <w:r>
        <w:t xml:space="preserve">Проявления речевого недоразвития у данной категории детей выражены в большинстве случаев </w:t>
      </w:r>
      <w:proofErr w:type="spellStart"/>
      <w:r>
        <w:t>нерезко</w:t>
      </w:r>
      <w:proofErr w:type="spellEnd"/>
      <w:r>
        <w:t>. Отмечается бедность словаря и незначительная задержка в формировании грамматического строя речи. При углубленном обследовании речи детей могут быть отмечены отдельные ошибки в падежных окончаниях, в употреблении сложных предлогов, в согласовании прилагательных и порядковых числительных с существительными и т. п.</w:t>
      </w:r>
    </w:p>
    <w:p w:rsidR="00466F1A" w:rsidRDefault="00466F1A" w:rsidP="00466F1A">
      <w:pPr>
        <w:pStyle w:val="pboth"/>
        <w:shd w:val="clear" w:color="auto" w:fill="FFFFFF"/>
        <w:spacing w:before="0" w:beforeAutospacing="0" w:after="0" w:afterAutospacing="0"/>
        <w:ind w:firstLine="709"/>
        <w:jc w:val="both"/>
      </w:pPr>
      <w:r>
        <w:t xml:space="preserve">Особую категорию детей с </w:t>
      </w:r>
      <w:r w:rsidR="004C3AF9">
        <w:t>ТНР</w:t>
      </w:r>
      <w:r>
        <w:t xml:space="preserve"> составляют дети с ФФН, имеющие дизартрию, заикание.</w:t>
      </w:r>
    </w:p>
    <w:p w:rsidR="00466F1A" w:rsidRDefault="00466F1A" w:rsidP="00466F1A">
      <w:pPr>
        <w:pStyle w:val="pboth"/>
        <w:shd w:val="clear" w:color="auto" w:fill="FFFFFF"/>
        <w:spacing w:before="0" w:beforeAutospacing="0" w:after="0" w:afterAutospacing="0"/>
        <w:ind w:firstLine="709"/>
        <w:jc w:val="both"/>
        <w:rPr>
          <w:color w:val="000000"/>
        </w:rPr>
      </w:pPr>
      <w:r>
        <w:rPr>
          <w:color w:val="000000"/>
        </w:rPr>
        <w:t xml:space="preserve">Дизартрия представляет собой нарушение произносительной организации речевой деятельности, которое связано с поражением </w:t>
      </w:r>
      <w:proofErr w:type="spellStart"/>
      <w:r>
        <w:rPr>
          <w:color w:val="000000"/>
        </w:rPr>
        <w:t>речедвигательного</w:t>
      </w:r>
      <w:proofErr w:type="spellEnd"/>
      <w:r>
        <w:rPr>
          <w:color w:val="000000"/>
        </w:rPr>
        <w:t xml:space="preserve"> анализатора центрального отдела мозга и нарушением иннервации артикуляционных мышц (Е.Н. </w:t>
      </w:r>
      <w:proofErr w:type="spellStart"/>
      <w:r>
        <w:rPr>
          <w:color w:val="000000"/>
        </w:rPr>
        <w:t>Винарская</w:t>
      </w:r>
      <w:proofErr w:type="spellEnd"/>
      <w:r>
        <w:rPr>
          <w:color w:val="000000"/>
        </w:rPr>
        <w:t xml:space="preserve">). В структуру дефекта при данном нарушении входит недостаточность развития артикуляционной моторики, речевого дыхания и трудности произношения звуков, нарушение интонационной стороны и голоса, а также явление </w:t>
      </w:r>
      <w:proofErr w:type="spellStart"/>
      <w:r>
        <w:rPr>
          <w:color w:val="000000"/>
        </w:rPr>
        <w:t>анартрии</w:t>
      </w:r>
      <w:proofErr w:type="spellEnd"/>
      <w:r>
        <w:rPr>
          <w:color w:val="000000"/>
        </w:rPr>
        <w:t xml:space="preserve"> (неспособность произносить звуки) при тяжёлых поражениях центральной нервной системы.</w:t>
      </w:r>
    </w:p>
    <w:p w:rsidR="00466F1A" w:rsidRDefault="00466F1A" w:rsidP="00D05E3E">
      <w:pPr>
        <w:pStyle w:val="pboth"/>
        <w:shd w:val="clear" w:color="auto" w:fill="FFFFFF"/>
        <w:spacing w:before="0" w:beforeAutospacing="0" w:after="0" w:afterAutospacing="0"/>
        <w:ind w:firstLine="709"/>
        <w:jc w:val="both"/>
        <w:rPr>
          <w:color w:val="000000"/>
        </w:rPr>
      </w:pPr>
      <w:r>
        <w:rPr>
          <w:color w:val="000000"/>
        </w:rPr>
        <w:t xml:space="preserve">При дизартрии независимо от степени поражения центральной нервной системы всегда наблюдаются нарушения экспрессивной речи, в том числе проявляющиеся в различных формах и уровнях нарушения звукопроизношения. </w:t>
      </w:r>
      <w:proofErr w:type="gramStart"/>
      <w:r>
        <w:rPr>
          <w:color w:val="000000"/>
        </w:rPr>
        <w:t xml:space="preserve">В более тяжёлых случаях речь детей с дизартрией становится непонятной для окружающих, произношение звуков невнятным, нарушается модуляция, выразительность, темп речи, имеют место пропуски, замена и искажения звуков, в более лёгких случаях отмечается общая </w:t>
      </w:r>
      <w:proofErr w:type="spellStart"/>
      <w:r>
        <w:rPr>
          <w:color w:val="000000"/>
        </w:rPr>
        <w:t>смазанность</w:t>
      </w:r>
      <w:proofErr w:type="spellEnd"/>
      <w:r>
        <w:rPr>
          <w:color w:val="000000"/>
        </w:rPr>
        <w:t xml:space="preserve"> речи, отдельные искажения звуков.</w:t>
      </w:r>
      <w:proofErr w:type="gramEnd"/>
      <w:r w:rsidR="00D05E3E">
        <w:rPr>
          <w:color w:val="000000"/>
        </w:rPr>
        <w:t xml:space="preserve"> </w:t>
      </w:r>
      <w:proofErr w:type="gramStart"/>
      <w:r w:rsidR="00D05E3E">
        <w:rPr>
          <w:color w:val="000000"/>
        </w:rPr>
        <w:t>С</w:t>
      </w:r>
      <w:r>
        <w:rPr>
          <w:color w:val="000000"/>
        </w:rPr>
        <w:t>уществуют различные формы дизартрии (бульбарная, псевдобульбарная, корковая, мозжечковая), которые отличаются разнообразными проявлениями, специфическими дефектами звукопроизношения, артикуляционной моторики, голоса, интонации; также существует три степени тяжести дизартрии (лёгкая, средняя и тяжёлая).</w:t>
      </w:r>
      <w:proofErr w:type="gramEnd"/>
    </w:p>
    <w:p w:rsidR="00D05E3E" w:rsidRPr="00D05E3E" w:rsidRDefault="00D05E3E" w:rsidP="00D05E3E">
      <w:pPr>
        <w:pStyle w:val="pboth"/>
        <w:shd w:val="clear" w:color="auto" w:fill="FFFFFF"/>
        <w:spacing w:before="0" w:beforeAutospacing="0" w:after="0" w:afterAutospacing="0"/>
        <w:ind w:firstLine="709"/>
        <w:jc w:val="both"/>
        <w:rPr>
          <w:color w:val="000000"/>
        </w:rPr>
      </w:pPr>
      <w:r w:rsidRPr="00D05E3E">
        <w:rPr>
          <w:color w:val="000000"/>
        </w:rPr>
        <w:t xml:space="preserve">Заикание представляет собой одно из самых распространенных и тяжелых нарушений речи, которые возникают в дошкольном возрасте. </w:t>
      </w:r>
      <w:r>
        <w:rPr>
          <w:color w:val="000000"/>
        </w:rPr>
        <w:t xml:space="preserve">Заикание – это нарушение речи, </w:t>
      </w:r>
      <w:r w:rsidRPr="00D05E3E">
        <w:rPr>
          <w:color w:val="000000"/>
        </w:rPr>
        <w:t>характеризующееся частым повторением или </w:t>
      </w:r>
      <w:proofErr w:type="spellStart"/>
      <w:r w:rsidRPr="00D05E3E">
        <w:rPr>
          <w:color w:val="000000"/>
        </w:rPr>
        <w:t>пролангацией</w:t>
      </w:r>
      <w:proofErr w:type="spellEnd"/>
      <w:r w:rsidRPr="00D05E3E">
        <w:rPr>
          <w:color w:val="000000"/>
        </w:rPr>
        <w:t xml:space="preserve"> звуков, слогов, слов, частыми остановками или нерешительностью в речи, разрывающей её ритмическое течение. Оно чаще всего сопровождается нарушением интонационной стороны речи, то есть сказывается на ее выразительности. </w:t>
      </w:r>
      <w:r>
        <w:rPr>
          <w:color w:val="000000"/>
        </w:rPr>
        <w:t>З</w:t>
      </w:r>
      <w:r w:rsidRPr="00D05E3E">
        <w:rPr>
          <w:color w:val="000000"/>
        </w:rPr>
        <w:t xml:space="preserve">аикание включает в себя </w:t>
      </w:r>
      <w:proofErr w:type="gramStart"/>
      <w:r w:rsidRPr="00D05E3E">
        <w:rPr>
          <w:color w:val="000000"/>
        </w:rPr>
        <w:t>особенный</w:t>
      </w:r>
      <w:proofErr w:type="gramEnd"/>
      <w:r w:rsidRPr="00D05E3E">
        <w:rPr>
          <w:color w:val="000000"/>
        </w:rPr>
        <w:t xml:space="preserve"> </w:t>
      </w:r>
      <w:proofErr w:type="spellStart"/>
      <w:r w:rsidRPr="00D05E3E">
        <w:rPr>
          <w:color w:val="000000"/>
        </w:rPr>
        <w:lastRenderedPageBreak/>
        <w:t>симптомокомплекс</w:t>
      </w:r>
      <w:proofErr w:type="spellEnd"/>
      <w:r w:rsidRPr="00D05E3E">
        <w:rPr>
          <w:color w:val="000000"/>
        </w:rPr>
        <w:t xml:space="preserve"> различных речевых нарушений, которые не одинаковы по своему характеру и отличаются низкой эффективностью коррекции. В основном заикание появляется у дошкольников в возрасте от 3х до 6-7 лет. Так как данный период обладает наибольшей </w:t>
      </w:r>
      <w:proofErr w:type="spellStart"/>
      <w:r w:rsidRPr="00D05E3E">
        <w:rPr>
          <w:color w:val="000000"/>
        </w:rPr>
        <w:t>сензитивностью</w:t>
      </w:r>
      <w:proofErr w:type="spellEnd"/>
      <w:r w:rsidRPr="00D05E3E">
        <w:rPr>
          <w:color w:val="000000"/>
        </w:rPr>
        <w:t>, заикание препятствует эффективной коммуникации, осложняя социальную адаптацию детей, что в свою очередь сказывается на характере и внутреннем состоянии детей, на развитии личности в целом.</w:t>
      </w:r>
    </w:p>
    <w:p w:rsidR="00D05E3E" w:rsidRPr="008F0174" w:rsidRDefault="00D05E3E" w:rsidP="00D05E3E">
      <w:pPr>
        <w:pStyle w:val="pboth"/>
        <w:shd w:val="clear" w:color="auto" w:fill="FFFFFF"/>
        <w:spacing w:before="0" w:beforeAutospacing="0" w:after="0" w:afterAutospacing="0"/>
        <w:ind w:firstLine="709"/>
        <w:jc w:val="both"/>
        <w:rPr>
          <w:color w:val="000000"/>
        </w:rPr>
      </w:pPr>
    </w:p>
    <w:p w:rsidR="00466F1A" w:rsidRPr="008F0174" w:rsidRDefault="00D05E3E" w:rsidP="00466F1A">
      <w:pPr>
        <w:pStyle w:val="pboth"/>
        <w:shd w:val="clear" w:color="auto" w:fill="FFFFFF"/>
        <w:spacing w:before="0" w:beforeAutospacing="0" w:after="0" w:afterAutospacing="0"/>
        <w:ind w:firstLine="709"/>
        <w:jc w:val="both"/>
        <w:rPr>
          <w:b/>
          <w:color w:val="000000"/>
        </w:rPr>
      </w:pPr>
      <w:r w:rsidRPr="008F0174">
        <w:rPr>
          <w:b/>
          <w:color w:val="000000"/>
        </w:rPr>
        <w:t>1.5. Предметно-пространственная развивающая среда</w:t>
      </w:r>
    </w:p>
    <w:p w:rsidR="00466F1A" w:rsidRDefault="00466F1A" w:rsidP="00BA2B19">
      <w:pPr>
        <w:pStyle w:val="pboth"/>
        <w:shd w:val="clear" w:color="auto" w:fill="FFFFFF"/>
        <w:spacing w:before="0" w:beforeAutospacing="0" w:after="0" w:afterAutospacing="0"/>
        <w:ind w:firstLine="709"/>
        <w:jc w:val="both"/>
        <w:rPr>
          <w:color w:val="000000"/>
        </w:rPr>
      </w:pPr>
    </w:p>
    <w:p w:rsidR="008F0174" w:rsidRPr="008F0174" w:rsidRDefault="008F0174" w:rsidP="008F0174">
      <w:pPr>
        <w:pStyle w:val="pboth"/>
        <w:shd w:val="clear" w:color="auto" w:fill="FFFFFF"/>
        <w:spacing w:before="0" w:beforeAutospacing="0" w:after="0" w:afterAutospacing="0"/>
        <w:ind w:firstLine="709"/>
        <w:jc w:val="both"/>
        <w:rPr>
          <w:color w:val="000000"/>
        </w:rPr>
      </w:pPr>
      <w:r w:rsidRPr="008F0174">
        <w:t>Организация образовательного пространства и разнообразие материалов, оборудования и инвентаря в кабинете учителя-логопеда и групповом помещении в соответствии с Программой должны обеспечивать:</w:t>
      </w:r>
    </w:p>
    <w:p w:rsidR="008F0174" w:rsidRPr="008F0174" w:rsidRDefault="008F0174" w:rsidP="001470C0">
      <w:pPr>
        <w:pStyle w:val="pboth"/>
        <w:numPr>
          <w:ilvl w:val="0"/>
          <w:numId w:val="7"/>
        </w:numPr>
        <w:shd w:val="clear" w:color="auto" w:fill="FFFFFF"/>
        <w:spacing w:before="0" w:beforeAutospacing="0" w:after="0" w:afterAutospacing="0"/>
        <w:ind w:left="0" w:firstLine="709"/>
        <w:jc w:val="both"/>
        <w:rPr>
          <w:color w:val="000000"/>
        </w:rPr>
      </w:pPr>
      <w:r w:rsidRPr="008F0174">
        <w:t>игровую, познавательную, исследовательскую и творческую активность детей, экспериментирование с доступными детям материалами (в том числе с песком и водой);</w:t>
      </w:r>
    </w:p>
    <w:p w:rsidR="008F0174" w:rsidRPr="008F0174" w:rsidRDefault="008F0174" w:rsidP="001470C0">
      <w:pPr>
        <w:pStyle w:val="pboth"/>
        <w:numPr>
          <w:ilvl w:val="0"/>
          <w:numId w:val="7"/>
        </w:numPr>
        <w:shd w:val="clear" w:color="auto" w:fill="FFFFFF"/>
        <w:spacing w:before="0" w:beforeAutospacing="0" w:after="0" w:afterAutospacing="0"/>
        <w:ind w:left="0" w:firstLine="709"/>
        <w:jc w:val="both"/>
        <w:rPr>
          <w:color w:val="000000"/>
        </w:rPr>
      </w:pPr>
      <w:r w:rsidRPr="008F0174">
        <w:t>двигательную активность, в том числе развитие крупной, мелкой, мимической, артикуляционной моторики, участие в подвижных играх и соревнованиях;</w:t>
      </w:r>
    </w:p>
    <w:p w:rsidR="008F0174" w:rsidRPr="008F0174" w:rsidRDefault="008F0174" w:rsidP="001470C0">
      <w:pPr>
        <w:pStyle w:val="pboth"/>
        <w:numPr>
          <w:ilvl w:val="0"/>
          <w:numId w:val="7"/>
        </w:numPr>
        <w:shd w:val="clear" w:color="auto" w:fill="FFFFFF"/>
        <w:spacing w:before="0" w:beforeAutospacing="0" w:after="0" w:afterAutospacing="0"/>
        <w:ind w:left="0" w:firstLine="709"/>
        <w:jc w:val="both"/>
        <w:rPr>
          <w:color w:val="000000"/>
        </w:rPr>
      </w:pPr>
      <w:r w:rsidRPr="008F0174">
        <w:t>эмоциональное благополучие детей во взаимодействии с предметно-пространственным окружением;</w:t>
      </w:r>
    </w:p>
    <w:p w:rsidR="008F0174" w:rsidRPr="008F0174" w:rsidRDefault="008F0174" w:rsidP="001470C0">
      <w:pPr>
        <w:pStyle w:val="pboth"/>
        <w:numPr>
          <w:ilvl w:val="0"/>
          <w:numId w:val="7"/>
        </w:numPr>
        <w:shd w:val="clear" w:color="auto" w:fill="FFFFFF"/>
        <w:spacing w:before="0" w:beforeAutospacing="0" w:after="0" w:afterAutospacing="0"/>
        <w:ind w:left="0" w:firstLine="709"/>
        <w:jc w:val="both"/>
        <w:rPr>
          <w:color w:val="000000"/>
        </w:rPr>
      </w:pPr>
      <w:r w:rsidRPr="008F0174">
        <w:t>возможность самовыражения детей.</w:t>
      </w:r>
    </w:p>
    <w:p w:rsidR="008F0174" w:rsidRPr="008F0174" w:rsidRDefault="008F0174" w:rsidP="008F0174">
      <w:pPr>
        <w:pStyle w:val="pboth"/>
        <w:shd w:val="clear" w:color="auto" w:fill="FFFFFF"/>
        <w:spacing w:before="0" w:beforeAutospacing="0" w:after="0" w:afterAutospacing="0"/>
        <w:ind w:firstLine="709"/>
        <w:jc w:val="both"/>
        <w:rPr>
          <w:color w:val="000000"/>
        </w:rPr>
      </w:pPr>
      <w:proofErr w:type="gramStart"/>
      <w:r w:rsidRPr="008F0174">
        <w:t>Правильно организованная предметно-пространственная развивающая среда в логопедической группе и кабинете логопеда создает возможности для успешного устранения речевого дефекта, преодоления отставания в речевом развитии, позволяет ребенку проявлять свои способности не только в организованной образовательной, но и в свободной деятельности, стимулирует развитие творческих способностей, самостоятельности, инициативности, помогает утвердиться в чувстве уверенности в себе, а значит, способствует всестороннему гармоничному развитию личности.</w:t>
      </w:r>
      <w:proofErr w:type="gramEnd"/>
      <w:r w:rsidRPr="008F0174">
        <w:t xml:space="preserve"> Предметно-развивающее пространство следует организовать таким образом, чтобы каждый ребенок имел возможность упражняться в умении наблюдать, запоминать, сравнивать, добиваться поставленной цели под наблюдением взрослого и под его </w:t>
      </w:r>
      <w:proofErr w:type="spellStart"/>
      <w:r w:rsidRPr="008F0174">
        <w:t>недирективным</w:t>
      </w:r>
      <w:proofErr w:type="spellEnd"/>
      <w:r w:rsidRPr="008F0174">
        <w:t xml:space="preserve"> руководством.</w:t>
      </w:r>
    </w:p>
    <w:p w:rsidR="008F0174" w:rsidRPr="008F0174" w:rsidRDefault="008F0174" w:rsidP="008F0174">
      <w:pPr>
        <w:pStyle w:val="pboth"/>
        <w:shd w:val="clear" w:color="auto" w:fill="FFFFFF"/>
        <w:spacing w:before="0" w:beforeAutospacing="0" w:after="0" w:afterAutospacing="0"/>
        <w:ind w:firstLine="709"/>
        <w:jc w:val="both"/>
        <w:rPr>
          <w:color w:val="000000"/>
        </w:rPr>
      </w:pPr>
      <w:r w:rsidRPr="008F0174">
        <w:t xml:space="preserve">Развивающая предметно-пространственная среда позволяет предусмотреть сбалансированное чередование специально организованной образовательной и нерегламентированной деятельности детей, время для которой предусмотрено в режимах каждой из возрастных групп и в </w:t>
      </w:r>
      <w:proofErr w:type="gramStart"/>
      <w:r w:rsidRPr="008F0174">
        <w:t>утренний</w:t>
      </w:r>
      <w:proofErr w:type="gramEnd"/>
      <w:r w:rsidRPr="008F0174">
        <w:t>, и в вечерний отрезки времени.</w:t>
      </w:r>
    </w:p>
    <w:p w:rsidR="008F0174" w:rsidRPr="008F0174" w:rsidRDefault="008F0174" w:rsidP="008F0174">
      <w:pPr>
        <w:pStyle w:val="pboth"/>
        <w:shd w:val="clear" w:color="auto" w:fill="FFFFFF"/>
        <w:spacing w:before="0" w:beforeAutospacing="0" w:after="0" w:afterAutospacing="0"/>
        <w:ind w:firstLine="709"/>
        <w:jc w:val="both"/>
        <w:rPr>
          <w:color w:val="000000"/>
        </w:rPr>
      </w:pPr>
      <w:r w:rsidRPr="008F0174">
        <w:t>Обстановка, созданная в групповом помещении и кабинете учителя-логопеда, должна уравновешивать эмоциональный фон каждого ребенка, способствовать его эмоциональному благополучию. Эмоциональная насыщенность — одна из важных составляющих развивающей среды. Следует учитывать то, что ребенок скорее и легче запоминает яркое, интересное, необычное. Разнообразие и богатство впечатлений способствует эмоциональному и интеллектуальному развитию.</w:t>
      </w:r>
    </w:p>
    <w:p w:rsidR="008F0174" w:rsidRPr="008F0174" w:rsidRDefault="008F0174" w:rsidP="008F0174">
      <w:pPr>
        <w:pStyle w:val="pboth"/>
        <w:shd w:val="clear" w:color="auto" w:fill="FFFFFF"/>
        <w:spacing w:before="0" w:beforeAutospacing="0" w:after="0" w:afterAutospacing="0"/>
        <w:ind w:firstLine="709"/>
        <w:jc w:val="both"/>
        <w:rPr>
          <w:color w:val="000000"/>
        </w:rPr>
      </w:pPr>
      <w:r w:rsidRPr="008F0174">
        <w:t xml:space="preserve">В оформлении группового помещения и логопедического кабинета психологи советуют использовать мягкие пастельные цвета, отдавать предпочтение нежно-голубой и нежно-зеленой гамме, — именно эти цвета спектра способствуют успешному речевому развитию. Необходимо продумать дополнительное освещение каждого рабочего уголка, каждого центра. В помещениях должно быть уютно, светло и радостно, следует максимально приблизить обстановку </w:t>
      </w:r>
      <w:proofErr w:type="gramStart"/>
      <w:r w:rsidRPr="008F0174">
        <w:t>к</w:t>
      </w:r>
      <w:proofErr w:type="gramEnd"/>
      <w:r w:rsidRPr="008F0174">
        <w:t xml:space="preserve"> домашней, чтобы снять </w:t>
      </w:r>
      <w:proofErr w:type="spellStart"/>
      <w:r w:rsidRPr="008F0174">
        <w:t>стрессообразующий</w:t>
      </w:r>
      <w:proofErr w:type="spellEnd"/>
      <w:r w:rsidRPr="008F0174">
        <w:t xml:space="preserve"> фактор.</w:t>
      </w:r>
    </w:p>
    <w:p w:rsidR="008F0174" w:rsidRPr="008F0174" w:rsidRDefault="008F0174" w:rsidP="008F0174">
      <w:pPr>
        <w:pStyle w:val="pboth"/>
        <w:shd w:val="clear" w:color="auto" w:fill="FFFFFF"/>
        <w:spacing w:before="0" w:beforeAutospacing="0" w:after="0" w:afterAutospacing="0"/>
        <w:ind w:firstLine="709"/>
        <w:jc w:val="both"/>
        <w:rPr>
          <w:color w:val="000000"/>
        </w:rPr>
      </w:pPr>
      <w:r w:rsidRPr="008F0174">
        <w:t xml:space="preserve">В логопедической группе, которую посещают моторно неловкие, плохо координированные дети, следует уделить особое внимание соблюдению правил охраны жизни и здоровья детей. Групповое помещение и кабинет не должны быть загромождены </w:t>
      </w:r>
      <w:r w:rsidRPr="008F0174">
        <w:lastRenderedPageBreak/>
        <w:t>мебелью, в них должно быть достаточно места для передвижений детей, мебель необходимо закрепить, острые углы и кромки мебели закруглить.</w:t>
      </w:r>
    </w:p>
    <w:p w:rsidR="008F0174" w:rsidRPr="008F0174" w:rsidRDefault="008F0174" w:rsidP="008F0174">
      <w:pPr>
        <w:pStyle w:val="pboth"/>
        <w:shd w:val="clear" w:color="auto" w:fill="FFFFFF"/>
        <w:spacing w:before="0" w:beforeAutospacing="0" w:after="0" w:afterAutospacing="0"/>
        <w:ind w:firstLine="709"/>
        <w:jc w:val="both"/>
        <w:rPr>
          <w:color w:val="000000"/>
        </w:rPr>
      </w:pPr>
      <w:r w:rsidRPr="008F0174">
        <w:t>В связи с тем, что в разных возрастных группах р</w:t>
      </w:r>
      <w:r>
        <w:t>ешаются разные коррекционно</w:t>
      </w:r>
      <w:r w:rsidRPr="008F0174">
        <w:t xml:space="preserve">-развивающие задачи, названия некоторых центров активности меняются. Например, в средней группе оборудуется центр «Мы познаем мир», такой же центр в старшей группе называется «Центр науки и природы». В подготовительной группе к этому названию добавляется уточнение — «Групповая лаборатория». Можно считать названия центров условными. Главное — их оснащенность и наполненность </w:t>
      </w:r>
      <w:proofErr w:type="gramStart"/>
      <w:r w:rsidRPr="008F0174">
        <w:t>необходимым</w:t>
      </w:r>
      <w:proofErr w:type="gramEnd"/>
      <w:r w:rsidRPr="008F0174">
        <w:t xml:space="preserve"> оборудование и материалами.</w:t>
      </w:r>
    </w:p>
    <w:p w:rsidR="008F0174" w:rsidRPr="008F0174" w:rsidRDefault="008F0174" w:rsidP="008F0174">
      <w:pPr>
        <w:pStyle w:val="pboth"/>
        <w:shd w:val="clear" w:color="auto" w:fill="FFFFFF"/>
        <w:spacing w:before="0" w:beforeAutospacing="0" w:after="0" w:afterAutospacing="0"/>
        <w:ind w:firstLine="709"/>
        <w:jc w:val="both"/>
        <w:rPr>
          <w:color w:val="000000"/>
        </w:rPr>
      </w:pPr>
      <w:r w:rsidRPr="008F0174">
        <w:t>Особое внимание должно быть уделено оформлению предметно-пространственной среды на прогулочном участке логопедической группы. Предметно-пространственная среда прогулочного участка должна обеспечивать возможности для развития, познавательной, игровой, двигательной активности детей.</w:t>
      </w:r>
    </w:p>
    <w:p w:rsidR="00DC6204" w:rsidRDefault="00DC6204" w:rsidP="008F0174">
      <w:pPr>
        <w:spacing w:before="0" w:beforeAutospacing="0" w:after="0" w:afterAutospacing="0" w:line="240" w:lineRule="auto"/>
        <w:jc w:val="both"/>
        <w:rPr>
          <w:rFonts w:ascii="Times New Roman" w:hAnsi="Times New Roman" w:cs="Times New Roman"/>
        </w:rPr>
      </w:pPr>
    </w:p>
    <w:p w:rsidR="00CD4C8E" w:rsidRPr="00B8723A" w:rsidRDefault="006B3558" w:rsidP="00CD4C8E">
      <w:pPr>
        <w:spacing w:before="0" w:beforeAutospacing="0" w:after="0" w:afterAutospacing="0" w:line="240" w:lineRule="auto"/>
        <w:ind w:firstLine="709"/>
        <w:jc w:val="both"/>
        <w:rPr>
          <w:rFonts w:ascii="Times New Roman" w:hAnsi="Times New Roman" w:cs="Times New Roman"/>
          <w:b/>
        </w:rPr>
      </w:pPr>
      <w:r w:rsidRPr="00B8723A">
        <w:rPr>
          <w:rFonts w:ascii="Times New Roman" w:hAnsi="Times New Roman" w:cs="Times New Roman"/>
          <w:b/>
        </w:rPr>
        <w:t>1.</w:t>
      </w:r>
      <w:r w:rsidR="008F0174" w:rsidRPr="00B8723A">
        <w:rPr>
          <w:rFonts w:ascii="Times New Roman" w:hAnsi="Times New Roman" w:cs="Times New Roman"/>
          <w:b/>
        </w:rPr>
        <w:t>6</w:t>
      </w:r>
      <w:r w:rsidR="00B8723A">
        <w:rPr>
          <w:rFonts w:ascii="Times New Roman" w:hAnsi="Times New Roman" w:cs="Times New Roman"/>
          <w:b/>
        </w:rPr>
        <w:t>.</w:t>
      </w:r>
      <w:r w:rsidRPr="00B8723A">
        <w:rPr>
          <w:rFonts w:ascii="Times New Roman" w:hAnsi="Times New Roman" w:cs="Times New Roman"/>
          <w:b/>
        </w:rPr>
        <w:t xml:space="preserve"> Планируемые результаты</w:t>
      </w:r>
    </w:p>
    <w:p w:rsidR="00CD4C8E" w:rsidRDefault="00CD4C8E" w:rsidP="00CD4C8E">
      <w:pPr>
        <w:spacing w:before="0" w:beforeAutospacing="0" w:after="0" w:afterAutospacing="0" w:line="240" w:lineRule="auto"/>
        <w:ind w:firstLine="709"/>
        <w:jc w:val="both"/>
        <w:rPr>
          <w:rFonts w:ascii="Times New Roman" w:hAnsi="Times New Roman" w:cs="Times New Roman"/>
        </w:rPr>
      </w:pPr>
    </w:p>
    <w:p w:rsidR="00DC6204" w:rsidRPr="00B8723A" w:rsidRDefault="00DC6204" w:rsidP="00B8723A">
      <w:pPr>
        <w:spacing w:before="0" w:beforeAutospacing="0" w:after="0" w:afterAutospacing="0" w:line="240" w:lineRule="auto"/>
        <w:ind w:firstLine="709"/>
        <w:jc w:val="both"/>
        <w:rPr>
          <w:rFonts w:ascii="Times New Roman" w:hAnsi="Times New Roman" w:cs="Times New Roman"/>
        </w:rPr>
      </w:pPr>
      <w:r w:rsidRPr="00B8723A">
        <w:rPr>
          <w:rFonts w:ascii="Times New Roman" w:hAnsi="Times New Roman" w:cs="Times New Roman"/>
          <w:color w:val="000000"/>
        </w:rPr>
        <w:t>В соответствии со</w:t>
      </w:r>
      <w:r w:rsidR="004C3AF9">
        <w:rPr>
          <w:rFonts w:ascii="Times New Roman" w:hAnsi="Times New Roman" w:cs="Times New Roman"/>
          <w:color w:val="000000"/>
        </w:rPr>
        <w:t xml:space="preserve"> ФГОС </w:t>
      </w:r>
      <w:proofErr w:type="gramStart"/>
      <w:r w:rsidR="00CD4C8E" w:rsidRPr="00B8723A">
        <w:rPr>
          <w:rFonts w:ascii="Times New Roman" w:hAnsi="Times New Roman" w:cs="Times New Roman"/>
          <w:color w:val="000000"/>
        </w:rPr>
        <w:t>ДО</w:t>
      </w:r>
      <w:proofErr w:type="gramEnd"/>
      <w:r w:rsidR="004C3AF9">
        <w:rPr>
          <w:rFonts w:ascii="Times New Roman" w:hAnsi="Times New Roman" w:cs="Times New Roman"/>
          <w:color w:val="000000"/>
        </w:rPr>
        <w:t xml:space="preserve"> </w:t>
      </w:r>
      <w:proofErr w:type="gramStart"/>
      <w:r w:rsidRPr="00B8723A">
        <w:rPr>
          <w:rFonts w:ascii="Times New Roman" w:hAnsi="Times New Roman" w:cs="Times New Roman"/>
          <w:color w:val="000000"/>
        </w:rPr>
        <w:t>специфика</w:t>
      </w:r>
      <w:proofErr w:type="gramEnd"/>
      <w:r w:rsidRPr="00B8723A">
        <w:rPr>
          <w:rFonts w:ascii="Times New Roman" w:hAnsi="Times New Roman" w:cs="Times New Roman"/>
          <w:color w:val="000000"/>
        </w:rPr>
        <w:t xml:space="preserve">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w:t>
      </w:r>
      <w:r w:rsidR="004C3AF9">
        <w:rPr>
          <w:rFonts w:ascii="Times New Roman" w:hAnsi="Times New Roman" w:cs="Times New Roman"/>
          <w:color w:val="000000"/>
        </w:rPr>
        <w:t>ТНР</w:t>
      </w:r>
      <w:r w:rsidRPr="00B8723A">
        <w:rPr>
          <w:rFonts w:ascii="Times New Roman" w:hAnsi="Times New Roman" w:cs="Times New Roman"/>
          <w:color w:val="000000"/>
        </w:rPr>
        <w:t xml:space="preserve"> к концу дошкольного образования.</w:t>
      </w:r>
    </w:p>
    <w:p w:rsidR="00DC6204" w:rsidRPr="00B8723A" w:rsidRDefault="00DC6204" w:rsidP="00B8723A">
      <w:pPr>
        <w:pStyle w:val="pboth"/>
        <w:shd w:val="clear" w:color="auto" w:fill="FFFFFF"/>
        <w:spacing w:before="0" w:beforeAutospacing="0" w:after="0" w:afterAutospacing="0"/>
        <w:ind w:firstLine="709"/>
        <w:jc w:val="both"/>
        <w:rPr>
          <w:color w:val="000000"/>
        </w:rPr>
      </w:pPr>
      <w:bookmarkStart w:id="21" w:name="100170"/>
      <w:bookmarkEnd w:id="21"/>
      <w:r w:rsidRPr="00B8723A">
        <w:rPr>
          <w:color w:val="000000"/>
        </w:rPr>
        <w:t xml:space="preserve">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w:t>
      </w:r>
      <w:r w:rsidR="004C3AF9">
        <w:rPr>
          <w:color w:val="000000"/>
        </w:rPr>
        <w:t>ТНР</w:t>
      </w:r>
      <w:r w:rsidRPr="00B8723A">
        <w:rPr>
          <w:color w:val="000000"/>
        </w:rPr>
        <w:t>. Они представлены в виде изложения возможных достижений обучающихся на разных возрастных этапах дошкольного детства.</w:t>
      </w:r>
    </w:p>
    <w:p w:rsidR="00B8723A" w:rsidRDefault="00B8723A" w:rsidP="00B8723A">
      <w:pPr>
        <w:pStyle w:val="pboth"/>
        <w:shd w:val="clear" w:color="auto" w:fill="FFFFFF"/>
        <w:spacing w:before="0" w:beforeAutospacing="0" w:after="0" w:afterAutospacing="0"/>
        <w:ind w:firstLine="709"/>
        <w:jc w:val="both"/>
        <w:rPr>
          <w:b/>
          <w:color w:val="000000"/>
        </w:rPr>
      </w:pPr>
    </w:p>
    <w:p w:rsidR="006B3558" w:rsidRDefault="00CD4C8E" w:rsidP="00B8723A">
      <w:pPr>
        <w:pStyle w:val="pboth"/>
        <w:shd w:val="clear" w:color="auto" w:fill="FFFFFF"/>
        <w:spacing w:before="0" w:beforeAutospacing="0" w:after="0" w:afterAutospacing="0"/>
        <w:ind w:firstLine="709"/>
        <w:jc w:val="both"/>
        <w:rPr>
          <w:b/>
          <w:color w:val="000000"/>
        </w:rPr>
      </w:pPr>
      <w:r w:rsidRPr="00B8723A">
        <w:rPr>
          <w:b/>
          <w:color w:val="000000"/>
        </w:rPr>
        <w:t xml:space="preserve">1.6.1. </w:t>
      </w:r>
      <w:r w:rsidR="004A3B41">
        <w:rPr>
          <w:b/>
          <w:color w:val="000000"/>
        </w:rPr>
        <w:t xml:space="preserve">Целевые ориентиры освоения </w:t>
      </w:r>
      <w:r w:rsidR="006B3558" w:rsidRPr="00B8723A">
        <w:rPr>
          <w:b/>
          <w:color w:val="000000"/>
        </w:rPr>
        <w:t>Программы детьми сред</w:t>
      </w:r>
      <w:r w:rsidR="00B8723A">
        <w:rPr>
          <w:b/>
          <w:color w:val="000000"/>
        </w:rPr>
        <w:t>него дошкольного возраста с ТНР</w:t>
      </w:r>
    </w:p>
    <w:p w:rsidR="00B8723A" w:rsidRPr="00B8723A" w:rsidRDefault="00B8723A" w:rsidP="00B8723A">
      <w:pPr>
        <w:pStyle w:val="pboth"/>
        <w:shd w:val="clear" w:color="auto" w:fill="FFFFFF"/>
        <w:spacing w:before="0" w:beforeAutospacing="0" w:after="0" w:afterAutospacing="0"/>
        <w:ind w:firstLine="709"/>
        <w:jc w:val="both"/>
        <w:rPr>
          <w:b/>
          <w:color w:val="000000"/>
        </w:rPr>
      </w:pP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22" w:name="100455"/>
      <w:bookmarkEnd w:id="22"/>
      <w:r w:rsidRPr="00B8723A">
        <w:rPr>
          <w:color w:val="000000"/>
        </w:rPr>
        <w:t>К концу данного возрастного этапа ребенок:</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23" w:name="100456"/>
      <w:bookmarkEnd w:id="23"/>
      <w:r w:rsidRPr="00B8723A">
        <w:rPr>
          <w:color w:val="000000"/>
        </w:rPr>
        <w:t>1) проявляет мотивацию к занятиям, попытки планировать (с помощью педагогического работника) деятельность для достижения какой-либо (конкретной) цели;</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24" w:name="100457"/>
      <w:bookmarkEnd w:id="24"/>
      <w:r w:rsidRPr="00B8723A">
        <w:rPr>
          <w:color w:val="000000"/>
        </w:rPr>
        <w:t>2) понимает и употребляет слова, обозначающие названия предметов, действий, признаков, состояний, свойств, качеств;</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25" w:name="100458"/>
      <w:bookmarkEnd w:id="25"/>
      <w:r w:rsidRPr="00B8723A">
        <w:rPr>
          <w:color w:val="000000"/>
        </w:rPr>
        <w:t>3) использует слова в соответствии с коммуникативной ситуацией;</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26" w:name="100459"/>
      <w:bookmarkEnd w:id="26"/>
      <w:r w:rsidRPr="00B8723A">
        <w:rPr>
          <w:color w:val="000000"/>
        </w:rPr>
        <w:t>4) различает разные формы слов (словообразовательные модели и грамматические формы);</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27" w:name="100460"/>
      <w:bookmarkEnd w:id="27"/>
      <w:r w:rsidRPr="00B8723A">
        <w:rPr>
          <w:color w:val="000000"/>
        </w:rPr>
        <w:t>5) использует в речи сложносочиненные предложения с сочинительными союзами;</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28" w:name="100461"/>
      <w:bookmarkEnd w:id="28"/>
      <w:r w:rsidRPr="00B8723A">
        <w:rPr>
          <w:color w:val="000000"/>
        </w:rPr>
        <w:t>6) пересказывает (с помощью педагогического работника) небольшую сказку, рассказ, с помощью педагогического работника рассказывает по картинке;</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29" w:name="100462"/>
      <w:bookmarkEnd w:id="29"/>
      <w:r w:rsidRPr="00B8723A">
        <w:rPr>
          <w:color w:val="000000"/>
        </w:rPr>
        <w:t>7) составляет описательный рассказ по вопросам (с помощью педагогического работника), ориентируясь на игрушки, картинки, из личного опыта;</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30" w:name="100463"/>
      <w:bookmarkEnd w:id="30"/>
      <w:r w:rsidRPr="00B8723A">
        <w:rPr>
          <w:color w:val="000000"/>
        </w:rPr>
        <w:t>8) владеет простыми формами фонематического анализа;</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31" w:name="100464"/>
      <w:bookmarkEnd w:id="31"/>
      <w:r w:rsidRPr="00B8723A">
        <w:rPr>
          <w:color w:val="000000"/>
        </w:rPr>
        <w:t>9) использует различные виды интонационных конструкций;</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32" w:name="100465"/>
      <w:bookmarkEnd w:id="32"/>
      <w:r w:rsidRPr="00B8723A">
        <w:rPr>
          <w:color w:val="000000"/>
        </w:rPr>
        <w:t>10) выполняет взаимосвязанные ролевые действия, изображающие социальные функции людей, понимает и называет свою роль;</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33" w:name="100466"/>
      <w:bookmarkEnd w:id="33"/>
      <w:r w:rsidRPr="00B8723A">
        <w:rPr>
          <w:color w:val="000000"/>
        </w:rPr>
        <w:t>11) использует в ходе игры различные натуральные предметы, их модели, предметы-заместители;</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34" w:name="100467"/>
      <w:bookmarkEnd w:id="34"/>
      <w:r w:rsidRPr="00B8723A">
        <w:rPr>
          <w:color w:val="000000"/>
        </w:rPr>
        <w:lastRenderedPageBreak/>
        <w:t>12) передает в сюжетно-ролевых и театрализованных играх различные виды социальных отношений;</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35" w:name="100468"/>
      <w:bookmarkEnd w:id="35"/>
      <w:r w:rsidRPr="00B8723A">
        <w:rPr>
          <w:color w:val="000000"/>
        </w:rPr>
        <w:t>13) стремится к самостоятельности, проявляет относительную независимость от педагогического работника;</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36" w:name="100469"/>
      <w:bookmarkEnd w:id="36"/>
      <w:r w:rsidRPr="00B8723A">
        <w:rPr>
          <w:color w:val="000000"/>
        </w:rPr>
        <w:t>14) проявляет доброжелательное отношение к детям, педагогическим работникам, оказывает помощь в процессе деятельности, благодарит за помощь;</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37" w:name="100470"/>
      <w:bookmarkEnd w:id="37"/>
      <w:r w:rsidRPr="00B8723A">
        <w:rPr>
          <w:color w:val="000000"/>
        </w:rPr>
        <w:t>15) занимается различными видами детской деятельности, не отвлекаясь, в течение некоторого времени (не менее 15 мин.);</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38" w:name="100471"/>
      <w:bookmarkEnd w:id="38"/>
      <w:r w:rsidRPr="00B8723A">
        <w:rPr>
          <w:color w:val="000000"/>
        </w:rPr>
        <w:t>16)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39" w:name="100472"/>
      <w:bookmarkEnd w:id="39"/>
      <w:r w:rsidRPr="00B8723A">
        <w:rPr>
          <w:color w:val="000000"/>
        </w:rPr>
        <w:t>17) осуществляет "пошаговое" планирование с последующим словесным отчетом о последовательности действий сначала с помощью педагогического работника, а затем самостоятельно;</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40" w:name="100473"/>
      <w:bookmarkEnd w:id="40"/>
      <w:r w:rsidRPr="00B8723A">
        <w:rPr>
          <w:color w:val="000000"/>
        </w:rPr>
        <w:t>18) имеет представления о времени на основе наиболее характерных признаков (по наблюдениям в природе, по изображениям на картинках); узнает и называет реальные явления и их изображения: времена года и части суток;</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41" w:name="100474"/>
      <w:bookmarkEnd w:id="41"/>
      <w:r w:rsidRPr="00B8723A">
        <w:rPr>
          <w:color w:val="000000"/>
        </w:rPr>
        <w:t>19) использует схему для ориентировки в пространстве;</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42" w:name="100475"/>
      <w:bookmarkEnd w:id="42"/>
      <w:r w:rsidRPr="00B8723A">
        <w:rPr>
          <w:color w:val="000000"/>
        </w:rPr>
        <w:t>20) владеет ситуативной речью в общении с другими детьми и с педагогическим работником, элементарными коммуникативными умениями, взаимодействует с окружающими, используя речевые и неречевые средства общения;</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43" w:name="100476"/>
      <w:bookmarkEnd w:id="43"/>
      <w:r w:rsidRPr="00B8723A">
        <w:rPr>
          <w:color w:val="000000"/>
        </w:rPr>
        <w:t>21) может самостоятельно получать новую информацию (задает вопросы, экспериментирует);</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44" w:name="100477"/>
      <w:bookmarkEnd w:id="44"/>
      <w:r w:rsidRPr="00B8723A">
        <w:rPr>
          <w:color w:val="000000"/>
        </w:rPr>
        <w:t>22) в речи употребляет все части речи, кроме причастий и деепричастий, проявляет словотворчество;</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45" w:name="100478"/>
      <w:bookmarkEnd w:id="45"/>
      <w:r w:rsidRPr="00B8723A">
        <w:rPr>
          <w:color w:val="000000"/>
        </w:rPr>
        <w:t>23) сочиняет небольшую сказку или историю по теме, рассказывает о своих впечатлениях, высказывается по содержанию литературных произведений (с помощью педагогического работника и самостоятельно);</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46" w:name="100479"/>
      <w:bookmarkEnd w:id="46"/>
      <w:r w:rsidRPr="00B8723A">
        <w:rPr>
          <w:color w:val="000000"/>
        </w:rPr>
        <w:t>24) изображает предметы с деталями, появляются элементы сюжета, композиции;</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47" w:name="100480"/>
      <w:bookmarkEnd w:id="47"/>
      <w:r w:rsidRPr="00B8723A">
        <w:rPr>
          <w:color w:val="000000"/>
        </w:rPr>
        <w:t>25) положительно эмоционально относится к изобразительной деятельности, ее процессу и результатам, знает материалы и средства, используемые в процессе изобразительной деятельности, их свойства;</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48" w:name="100481"/>
      <w:bookmarkEnd w:id="48"/>
      <w:r w:rsidRPr="00B8723A">
        <w:rPr>
          <w:color w:val="000000"/>
        </w:rPr>
        <w:t>26) знает основные цвета и их оттенки;</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49" w:name="100482"/>
      <w:bookmarkEnd w:id="49"/>
      <w:r w:rsidRPr="00B8723A">
        <w:rPr>
          <w:color w:val="000000"/>
        </w:rPr>
        <w:t>27) сотрудничает с другими детьми в процессе выполнения коллективных работ;</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50" w:name="100483"/>
      <w:bookmarkEnd w:id="50"/>
      <w:r w:rsidRPr="00B8723A">
        <w:rPr>
          <w:color w:val="000000"/>
        </w:rPr>
        <w:t>28) внимательно слушает музыку, понимает и интерпретирует выразительные средства музыки, проявляя желание самостоятельно заниматься музыкальной деятельностью;</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51" w:name="100484"/>
      <w:bookmarkEnd w:id="51"/>
      <w:r w:rsidRPr="00B8723A">
        <w:rPr>
          <w:color w:val="000000"/>
        </w:rPr>
        <w:t>29) выполняет двигательные цепочки из трех - пяти элементов;</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52" w:name="100485"/>
      <w:bookmarkEnd w:id="52"/>
      <w:r w:rsidRPr="00B8723A">
        <w:rPr>
          <w:color w:val="000000"/>
        </w:rPr>
        <w:t>30) выполняет общеразвивающие упражнения, ходьбу, бег в заданном темпе;</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53" w:name="100486"/>
      <w:bookmarkEnd w:id="53"/>
      <w:r w:rsidRPr="00B8723A">
        <w:rPr>
          <w:color w:val="000000"/>
        </w:rPr>
        <w:t>31) описывает по вопросам педагогического работника свое самочувствие, может привлечь его внимание в случае плохого самочувствия, боли;</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54" w:name="100487"/>
      <w:bookmarkEnd w:id="54"/>
      <w:r w:rsidRPr="00B8723A">
        <w:rPr>
          <w:color w:val="000000"/>
        </w:rPr>
        <w:t>32) самостоятельно умывается, следит за своим внешним видом, соблюдает культуру поведения за столом, одевается и раздевается, ухаживает за вещами личного пользования.</w:t>
      </w:r>
    </w:p>
    <w:p w:rsidR="00CD4C8E" w:rsidRPr="00B8723A" w:rsidRDefault="00CD4C8E" w:rsidP="00B8723A">
      <w:pPr>
        <w:pStyle w:val="pboth"/>
        <w:shd w:val="clear" w:color="auto" w:fill="FFFFFF"/>
        <w:spacing w:before="0" w:beforeAutospacing="0" w:after="0" w:afterAutospacing="0"/>
        <w:ind w:firstLine="709"/>
        <w:jc w:val="both"/>
        <w:rPr>
          <w:color w:val="000000"/>
        </w:rPr>
      </w:pPr>
      <w:bookmarkStart w:id="55" w:name="100488"/>
      <w:bookmarkEnd w:id="55"/>
    </w:p>
    <w:p w:rsidR="006B3558" w:rsidRPr="00B8723A" w:rsidRDefault="00CD4C8E" w:rsidP="00B8723A">
      <w:pPr>
        <w:pStyle w:val="pboth"/>
        <w:shd w:val="clear" w:color="auto" w:fill="FFFFFF"/>
        <w:spacing w:before="0" w:beforeAutospacing="0" w:after="0" w:afterAutospacing="0"/>
        <w:ind w:firstLine="709"/>
        <w:jc w:val="both"/>
        <w:rPr>
          <w:b/>
          <w:color w:val="000000"/>
        </w:rPr>
      </w:pPr>
      <w:r w:rsidRPr="00B8723A">
        <w:rPr>
          <w:b/>
          <w:color w:val="000000"/>
        </w:rPr>
        <w:t xml:space="preserve">1.6.2. </w:t>
      </w:r>
      <w:r w:rsidR="006B3558" w:rsidRPr="00B8723A">
        <w:rPr>
          <w:b/>
          <w:color w:val="000000"/>
        </w:rPr>
        <w:t>Целевые ориентиры на этап</w:t>
      </w:r>
      <w:r w:rsidRPr="00B8723A">
        <w:rPr>
          <w:b/>
          <w:color w:val="000000"/>
        </w:rPr>
        <w:t>е завершения освоения Программы</w:t>
      </w:r>
    </w:p>
    <w:p w:rsidR="00CD4C8E" w:rsidRPr="00B8723A" w:rsidRDefault="00CD4C8E" w:rsidP="00B8723A">
      <w:pPr>
        <w:pStyle w:val="pboth"/>
        <w:shd w:val="clear" w:color="auto" w:fill="FFFFFF"/>
        <w:spacing w:before="0" w:beforeAutospacing="0" w:after="0" w:afterAutospacing="0"/>
        <w:ind w:firstLine="709"/>
        <w:jc w:val="both"/>
        <w:rPr>
          <w:color w:val="000000"/>
        </w:rPr>
      </w:pPr>
      <w:bookmarkStart w:id="56" w:name="100489"/>
      <w:bookmarkEnd w:id="56"/>
    </w:p>
    <w:p w:rsidR="006B3558" w:rsidRPr="00B8723A" w:rsidRDefault="006B3558" w:rsidP="00B8723A">
      <w:pPr>
        <w:pStyle w:val="pboth"/>
        <w:shd w:val="clear" w:color="auto" w:fill="FFFFFF"/>
        <w:spacing w:before="0" w:beforeAutospacing="0" w:after="0" w:afterAutospacing="0"/>
        <w:ind w:firstLine="709"/>
        <w:jc w:val="both"/>
        <w:rPr>
          <w:color w:val="000000"/>
        </w:rPr>
      </w:pPr>
      <w:r w:rsidRPr="00B8723A">
        <w:rPr>
          <w:color w:val="000000"/>
        </w:rPr>
        <w:t>К концу данного возрастного этапа ребенок:</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57" w:name="100490"/>
      <w:bookmarkEnd w:id="57"/>
      <w:r w:rsidRPr="00B8723A">
        <w:rPr>
          <w:color w:val="000000"/>
        </w:rPr>
        <w:t>1) обладает сформированной мотивацией к школьному обучению;</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58" w:name="100491"/>
      <w:bookmarkEnd w:id="58"/>
      <w:r w:rsidRPr="00B8723A">
        <w:rPr>
          <w:color w:val="000000"/>
        </w:rPr>
        <w:lastRenderedPageBreak/>
        <w:t>2) усваивает значения новых слов на основе знаний о предметах и явлениях окружающего мира;</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59" w:name="100492"/>
      <w:bookmarkEnd w:id="59"/>
      <w:r w:rsidRPr="00B8723A">
        <w:rPr>
          <w:color w:val="000000"/>
        </w:rPr>
        <w:t>3) употребляет слова, обозначающие личностные характеристики, многозначные;</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60" w:name="100493"/>
      <w:bookmarkEnd w:id="60"/>
      <w:r w:rsidRPr="00B8723A">
        <w:rPr>
          <w:color w:val="000000"/>
        </w:rPr>
        <w:t>4) умеет подбирать слова с противоположным и сходным значением;</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61" w:name="100494"/>
      <w:bookmarkEnd w:id="61"/>
      <w:r w:rsidRPr="00B8723A">
        <w:rPr>
          <w:color w:val="000000"/>
        </w:rPr>
        <w:t>5) правильно употребляет основные грамматические формы слова;</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62" w:name="100495"/>
      <w:bookmarkEnd w:id="62"/>
      <w:r w:rsidRPr="00B8723A">
        <w:rPr>
          <w:color w:val="000000"/>
        </w:rPr>
        <w:t>6) составляет различные виды описательных рассказов (описание, повествование, с элементами рассуждения) с соблюдением цельности и связности высказывания, составляет творческие рассказы;</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63" w:name="100496"/>
      <w:bookmarkEnd w:id="63"/>
      <w:proofErr w:type="gramStart"/>
      <w:r w:rsidRPr="00B8723A">
        <w:rPr>
          <w:color w:val="000000"/>
        </w:rPr>
        <w:t>7) 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roofErr w:type="gramEnd"/>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64" w:name="100497"/>
      <w:bookmarkEnd w:id="64"/>
      <w:r w:rsidRPr="00B8723A">
        <w:rPr>
          <w:color w:val="000000"/>
        </w:rPr>
        <w:t>8) 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65" w:name="100498"/>
      <w:bookmarkEnd w:id="65"/>
      <w:r w:rsidRPr="00B8723A">
        <w:rPr>
          <w:color w:val="000000"/>
        </w:rPr>
        <w:t>9) правильно произносит звуки (в соответствии с онтогенезом);</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66" w:name="100499"/>
      <w:bookmarkEnd w:id="66"/>
      <w:r w:rsidRPr="00B8723A">
        <w:rPr>
          <w:color w:val="000000"/>
        </w:rPr>
        <w:t>10) владеет основными видами продуктивной деятельности, проявляет инициативу и самостоятельность в разных видах деятельности: в игре, общении, конструировании;</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67" w:name="100500"/>
      <w:bookmarkEnd w:id="67"/>
      <w:r w:rsidRPr="00B8723A">
        <w:rPr>
          <w:color w:val="000000"/>
        </w:rPr>
        <w:t>11) выбирает род занятий, участников по совместной деятельности, избирательно и устойчиво взаимодействует с детьми;</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68" w:name="100501"/>
      <w:bookmarkEnd w:id="68"/>
      <w:r w:rsidRPr="00B8723A">
        <w:rPr>
          <w:color w:val="000000"/>
        </w:rPr>
        <w:t>12) участвует в коллективном создании замысла в игре и на занятиях;</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69" w:name="100502"/>
      <w:bookmarkEnd w:id="69"/>
      <w:proofErr w:type="gramStart"/>
      <w:r w:rsidRPr="00B8723A">
        <w:rPr>
          <w:color w:val="000000"/>
        </w:rPr>
        <w:t>13) передает как можно более точное сообщение другому, проявляя внимание к собеседнику;</w:t>
      </w:r>
      <w:proofErr w:type="gramEnd"/>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70" w:name="100503"/>
      <w:bookmarkEnd w:id="70"/>
      <w:r w:rsidRPr="00B8723A">
        <w:rPr>
          <w:color w:val="000000"/>
        </w:rPr>
        <w:t>14) 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71" w:name="100504"/>
      <w:bookmarkEnd w:id="71"/>
      <w:r w:rsidRPr="00B8723A">
        <w:rPr>
          <w:color w:val="000000"/>
        </w:rPr>
        <w:t>15) отстаивает усвоенные нормы и правила перед ровесниками и педагогическим работником, стремится к самостоятельности, проявляет относительную независимость от педагогического работника;</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72" w:name="100505"/>
      <w:bookmarkEnd w:id="72"/>
      <w:r w:rsidRPr="00B8723A">
        <w:rPr>
          <w:color w:val="000000"/>
        </w:rPr>
        <w:t>16) 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73" w:name="100506"/>
      <w:bookmarkEnd w:id="73"/>
      <w:r w:rsidRPr="00B8723A">
        <w:rPr>
          <w:color w:val="000000"/>
        </w:rPr>
        <w:t>17) 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74" w:name="100507"/>
      <w:bookmarkEnd w:id="74"/>
      <w:r w:rsidRPr="00B8723A">
        <w:rPr>
          <w:color w:val="000000"/>
        </w:rPr>
        <w:t>18)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75" w:name="100508"/>
      <w:bookmarkEnd w:id="75"/>
      <w:r w:rsidRPr="00B8723A">
        <w:rPr>
          <w:color w:val="000000"/>
        </w:rPr>
        <w:t>19) определяет пространственное расположение предметов относительно себя, геометрические фигуры;</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76" w:name="100509"/>
      <w:bookmarkEnd w:id="76"/>
      <w:r w:rsidRPr="00B8723A">
        <w:rPr>
          <w:color w:val="000000"/>
        </w:rPr>
        <w:t>20) владеет элементарными математическими представлениями: количество в пределах десяти, знает цифры 0, 1 - 9,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77" w:name="100510"/>
      <w:bookmarkEnd w:id="77"/>
      <w:r w:rsidRPr="00B8723A">
        <w:rPr>
          <w:color w:val="000000"/>
        </w:rPr>
        <w:t>21) определяет времена года, части суток;</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78" w:name="100511"/>
      <w:bookmarkEnd w:id="78"/>
      <w:r w:rsidRPr="00B8723A">
        <w:rPr>
          <w:color w:val="000000"/>
        </w:rPr>
        <w:t>22) самостоятельно получает новую информацию (задает вопросы, экспериментирует);</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79" w:name="100512"/>
      <w:bookmarkEnd w:id="79"/>
      <w:r w:rsidRPr="00B8723A">
        <w:rPr>
          <w:color w:val="000000"/>
        </w:rPr>
        <w:t>23) пересказывает литературные произведения, составляет рассказ по иллюстративному материалу (картинкам, картинам, фотографиям), содержание которых отражает эмоциональный, игровой, трудовой, познавательный опыт обучающихся;</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80" w:name="100513"/>
      <w:bookmarkEnd w:id="80"/>
      <w:r w:rsidRPr="00B8723A">
        <w:rPr>
          <w:color w:val="000000"/>
        </w:rPr>
        <w:lastRenderedPageBreak/>
        <w:t>24) составляет рассказы по сюжетным картинкам и по серии сюжетных картинок, используя графические схемы, наглядные опоры;</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81" w:name="100514"/>
      <w:bookmarkEnd w:id="81"/>
      <w:r w:rsidRPr="00B8723A">
        <w:rPr>
          <w:color w:val="000000"/>
        </w:rPr>
        <w:t>25) составляет с помощью педагогического работника небольшие сообщения, рассказы из личного опыта;</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82" w:name="100515"/>
      <w:bookmarkEnd w:id="82"/>
      <w:r w:rsidRPr="00B8723A">
        <w:rPr>
          <w:color w:val="000000"/>
        </w:rPr>
        <w:t>26) владеет предпосылками овладения грамотой;</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83" w:name="100516"/>
      <w:bookmarkEnd w:id="83"/>
      <w:r w:rsidRPr="00B8723A">
        <w:rPr>
          <w:color w:val="000000"/>
        </w:rPr>
        <w:t>27) стремится к использованию различных средств и материалов в процессе изобразительной деятельности;</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84" w:name="100517"/>
      <w:bookmarkEnd w:id="84"/>
      <w:r w:rsidRPr="00B8723A">
        <w:rPr>
          <w:color w:val="000000"/>
        </w:rPr>
        <w:t>28) 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воспринимает музыку, художественную литературу, фольклор;</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85" w:name="100518"/>
      <w:bookmarkEnd w:id="85"/>
      <w:r w:rsidRPr="00B8723A">
        <w:rPr>
          <w:color w:val="000000"/>
        </w:rPr>
        <w:t>29) проявляет интерес к произведениям народной, классической и современной музыки, к музыкальным инструментам;</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86" w:name="100519"/>
      <w:bookmarkEnd w:id="86"/>
      <w:r w:rsidRPr="00B8723A">
        <w:rPr>
          <w:color w:val="000000"/>
        </w:rPr>
        <w:t>30) сопереживает персонажам художественных произведений;</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87" w:name="100520"/>
      <w:bookmarkEnd w:id="87"/>
      <w:r w:rsidRPr="00B8723A">
        <w:rPr>
          <w:color w:val="000000"/>
        </w:rPr>
        <w:t>31) выполняет основные виды движений и упражнения по словесной инструкции педагогических работников: согласованные движения, а также разноименные и разнонаправленные движения;</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88" w:name="100521"/>
      <w:bookmarkEnd w:id="88"/>
      <w:r w:rsidRPr="00B8723A">
        <w:rPr>
          <w:color w:val="000000"/>
        </w:rPr>
        <w:t>32) осуществляет элементарное двигательное и словесное планирование действий в ходе спортивных упражнений;</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89" w:name="100522"/>
      <w:bookmarkEnd w:id="89"/>
      <w:r w:rsidRPr="00B8723A">
        <w:rPr>
          <w:color w:val="000000"/>
        </w:rPr>
        <w:t>33) знает и подчиняется правилам подвижных игр, эстафет, игр с элементами спорта;</w:t>
      </w:r>
    </w:p>
    <w:p w:rsidR="0015532F" w:rsidRDefault="006B3558" w:rsidP="0015532F">
      <w:pPr>
        <w:pStyle w:val="pboth"/>
        <w:shd w:val="clear" w:color="auto" w:fill="FFFFFF"/>
        <w:spacing w:before="0" w:beforeAutospacing="0" w:after="0" w:afterAutospacing="0"/>
        <w:ind w:firstLine="709"/>
        <w:jc w:val="both"/>
        <w:rPr>
          <w:color w:val="000000"/>
        </w:rPr>
      </w:pPr>
      <w:bookmarkStart w:id="90" w:name="100523"/>
      <w:bookmarkEnd w:id="90"/>
      <w:r w:rsidRPr="00B8723A">
        <w:rPr>
          <w:color w:val="000000"/>
        </w:rPr>
        <w:t>34) владеет элементарными нормами и правилами здорового образа жизни (в питании, двигательном режиме, закаливании, при формировании полезных привычек).</w:t>
      </w:r>
    </w:p>
    <w:p w:rsidR="0015532F" w:rsidRDefault="0015532F" w:rsidP="0015532F">
      <w:pPr>
        <w:pStyle w:val="pboth"/>
        <w:shd w:val="clear" w:color="auto" w:fill="FFFFFF"/>
        <w:spacing w:before="0" w:beforeAutospacing="0" w:after="0" w:afterAutospacing="0"/>
        <w:ind w:firstLine="709"/>
        <w:jc w:val="both"/>
        <w:rPr>
          <w:color w:val="000000"/>
        </w:rPr>
      </w:pPr>
    </w:p>
    <w:p w:rsidR="0015532F" w:rsidRPr="00750EF9" w:rsidRDefault="0015532F" w:rsidP="00750EF9">
      <w:pPr>
        <w:pStyle w:val="pboth"/>
        <w:shd w:val="clear" w:color="auto" w:fill="FFFFFF"/>
        <w:spacing w:before="0" w:beforeAutospacing="0" w:after="0" w:afterAutospacing="0"/>
        <w:ind w:firstLine="709"/>
        <w:jc w:val="both"/>
        <w:rPr>
          <w:b/>
        </w:rPr>
      </w:pPr>
      <w:r w:rsidRPr="00750EF9">
        <w:rPr>
          <w:b/>
          <w:color w:val="000000"/>
        </w:rPr>
        <w:t xml:space="preserve">1.7. </w:t>
      </w:r>
      <w:r w:rsidRPr="00750EF9">
        <w:rPr>
          <w:b/>
        </w:rPr>
        <w:t xml:space="preserve">Развивающее оценивание качества образовательной деятельности по Программе </w:t>
      </w:r>
    </w:p>
    <w:p w:rsidR="0015532F" w:rsidRPr="00750EF9" w:rsidRDefault="0015532F" w:rsidP="00750EF9">
      <w:pPr>
        <w:pStyle w:val="pboth"/>
        <w:shd w:val="clear" w:color="auto" w:fill="FFFFFF"/>
        <w:spacing w:before="0" w:beforeAutospacing="0" w:after="0" w:afterAutospacing="0"/>
        <w:ind w:firstLine="709"/>
        <w:jc w:val="both"/>
      </w:pPr>
    </w:p>
    <w:p w:rsidR="00750EF9" w:rsidRPr="00750EF9" w:rsidRDefault="0015532F" w:rsidP="00750EF9">
      <w:pPr>
        <w:pStyle w:val="pboth"/>
        <w:shd w:val="clear" w:color="auto" w:fill="FFFFFF"/>
        <w:spacing w:before="0" w:beforeAutospacing="0" w:after="0" w:afterAutospacing="0"/>
        <w:ind w:firstLine="709"/>
        <w:jc w:val="both"/>
        <w:rPr>
          <w:color w:val="000000"/>
        </w:rPr>
      </w:pPr>
      <w:r w:rsidRPr="00750EF9">
        <w:rPr>
          <w:color w:val="000000"/>
        </w:rPr>
        <w:t xml:space="preserve">Программа предоставляет </w:t>
      </w:r>
      <w:r w:rsidR="00750EF9" w:rsidRPr="00750EF9">
        <w:rPr>
          <w:color w:val="000000"/>
        </w:rPr>
        <w:t>МАДОУ</w:t>
      </w:r>
      <w:r w:rsidRPr="00750EF9">
        <w:rPr>
          <w:color w:val="000000"/>
        </w:rPr>
        <w:t xml:space="preserve"> право самостоятельного выбора инструментов педагогической и психологической диагностики развития обучающихся, в том числе, его динамики</w:t>
      </w:r>
      <w:bookmarkStart w:id="91" w:name="101034"/>
      <w:bookmarkEnd w:id="91"/>
      <w:r w:rsidR="00750EF9" w:rsidRPr="00750EF9">
        <w:rPr>
          <w:color w:val="000000"/>
        </w:rPr>
        <w:t>.</w:t>
      </w:r>
    </w:p>
    <w:p w:rsidR="0015532F" w:rsidRPr="00750EF9" w:rsidRDefault="0015532F" w:rsidP="00750EF9">
      <w:pPr>
        <w:pStyle w:val="pboth"/>
        <w:shd w:val="clear" w:color="auto" w:fill="FFFFFF"/>
        <w:spacing w:before="0" w:beforeAutospacing="0" w:after="0" w:afterAutospacing="0"/>
        <w:ind w:firstLine="709"/>
        <w:jc w:val="both"/>
        <w:rPr>
          <w:color w:val="000000"/>
        </w:rPr>
      </w:pPr>
      <w:r w:rsidRPr="00750EF9">
        <w:rPr>
          <w:color w:val="000000"/>
        </w:rPr>
        <w:t>В соответствии со</w:t>
      </w:r>
      <w:r w:rsidR="00750EF9" w:rsidRPr="00750EF9">
        <w:rPr>
          <w:color w:val="000000"/>
        </w:rPr>
        <w:t xml:space="preserve"> ФГОС ДО</w:t>
      </w:r>
      <w:r w:rsidRPr="00750EF9">
        <w:rPr>
          <w:color w:val="000000"/>
        </w:rPr>
        <w:t xml:space="preserve"> дошкольного образования и принципами </w:t>
      </w:r>
      <w:r w:rsidR="00750EF9" w:rsidRPr="00750EF9">
        <w:rPr>
          <w:color w:val="000000"/>
        </w:rPr>
        <w:t xml:space="preserve">ФАОП </w:t>
      </w:r>
      <w:proofErr w:type="gramStart"/>
      <w:r w:rsidR="00750EF9" w:rsidRPr="00750EF9">
        <w:rPr>
          <w:color w:val="000000"/>
        </w:rPr>
        <w:t>ДО</w:t>
      </w:r>
      <w:proofErr w:type="gramEnd"/>
      <w:r w:rsidRPr="00750EF9">
        <w:rPr>
          <w:color w:val="000000"/>
        </w:rPr>
        <w:t xml:space="preserve"> </w:t>
      </w:r>
      <w:proofErr w:type="gramStart"/>
      <w:r w:rsidRPr="00750EF9">
        <w:rPr>
          <w:color w:val="000000"/>
        </w:rPr>
        <w:t>оценка</w:t>
      </w:r>
      <w:proofErr w:type="gramEnd"/>
      <w:r w:rsidRPr="00750EF9">
        <w:rPr>
          <w:color w:val="000000"/>
        </w:rPr>
        <w:t xml:space="preserve"> качества образовательной деятельности по Программе:</w:t>
      </w:r>
    </w:p>
    <w:p w:rsidR="0015532F" w:rsidRPr="00750EF9" w:rsidRDefault="0015532F" w:rsidP="00750EF9">
      <w:pPr>
        <w:pStyle w:val="pboth"/>
        <w:shd w:val="clear" w:color="auto" w:fill="FFFFFF"/>
        <w:spacing w:before="0" w:beforeAutospacing="0" w:after="0" w:afterAutospacing="0"/>
        <w:ind w:firstLine="709"/>
        <w:jc w:val="both"/>
        <w:rPr>
          <w:color w:val="000000"/>
        </w:rPr>
      </w:pPr>
      <w:bookmarkStart w:id="92" w:name="101035"/>
      <w:bookmarkEnd w:id="92"/>
      <w:r w:rsidRPr="00750EF9">
        <w:rPr>
          <w:color w:val="000000"/>
        </w:rPr>
        <w:t xml:space="preserve">1) поддерживает ценности развития и позитивной социализации ребенка дошкольного возраста с </w:t>
      </w:r>
      <w:r w:rsidR="00750EF9" w:rsidRPr="00750EF9">
        <w:rPr>
          <w:color w:val="000000"/>
        </w:rPr>
        <w:t>ТНР</w:t>
      </w:r>
      <w:r w:rsidRPr="00750EF9">
        <w:rPr>
          <w:color w:val="000000"/>
        </w:rPr>
        <w:t>;</w:t>
      </w:r>
    </w:p>
    <w:p w:rsidR="0015532F" w:rsidRPr="00750EF9" w:rsidRDefault="0015532F" w:rsidP="00750EF9">
      <w:pPr>
        <w:pStyle w:val="pboth"/>
        <w:shd w:val="clear" w:color="auto" w:fill="FFFFFF"/>
        <w:spacing w:before="0" w:beforeAutospacing="0" w:after="0" w:afterAutospacing="0"/>
        <w:ind w:firstLine="709"/>
        <w:jc w:val="both"/>
        <w:rPr>
          <w:color w:val="000000"/>
        </w:rPr>
      </w:pPr>
      <w:bookmarkStart w:id="93" w:name="101036"/>
      <w:bookmarkEnd w:id="93"/>
      <w:r w:rsidRPr="00750EF9">
        <w:rPr>
          <w:color w:val="000000"/>
        </w:rPr>
        <w:t xml:space="preserve">2) учитывает факт разнообразия путей развития ребенка с </w:t>
      </w:r>
      <w:r w:rsidR="00750EF9" w:rsidRPr="00750EF9">
        <w:rPr>
          <w:color w:val="000000"/>
        </w:rPr>
        <w:t>ТНР</w:t>
      </w:r>
      <w:r w:rsidRPr="00750EF9">
        <w:rPr>
          <w:color w:val="000000"/>
        </w:rPr>
        <w:t xml:space="preserve"> в условиях современного общества;</w:t>
      </w:r>
    </w:p>
    <w:p w:rsidR="0015532F" w:rsidRPr="00750EF9" w:rsidRDefault="0015532F" w:rsidP="00750EF9">
      <w:pPr>
        <w:pStyle w:val="pboth"/>
        <w:shd w:val="clear" w:color="auto" w:fill="FFFFFF"/>
        <w:spacing w:before="0" w:beforeAutospacing="0" w:after="0" w:afterAutospacing="0"/>
        <w:ind w:firstLine="709"/>
        <w:jc w:val="both"/>
        <w:rPr>
          <w:color w:val="000000"/>
        </w:rPr>
      </w:pPr>
      <w:bookmarkStart w:id="94" w:name="101037"/>
      <w:bookmarkEnd w:id="94"/>
      <w:r w:rsidRPr="00750EF9">
        <w:rPr>
          <w:color w:val="000000"/>
        </w:rPr>
        <w:t xml:space="preserve">3) ориентирует систему дошкольного образования на поддержку вариативных организационных форм дошкольного образования </w:t>
      </w:r>
      <w:proofErr w:type="gramStart"/>
      <w:r w:rsidRPr="00750EF9">
        <w:rPr>
          <w:color w:val="000000"/>
        </w:rPr>
        <w:t>для</w:t>
      </w:r>
      <w:proofErr w:type="gramEnd"/>
      <w:r w:rsidRPr="00750EF9">
        <w:rPr>
          <w:color w:val="000000"/>
        </w:rPr>
        <w:t xml:space="preserve"> обучающихся с </w:t>
      </w:r>
      <w:r w:rsidR="00750EF9" w:rsidRPr="00750EF9">
        <w:rPr>
          <w:color w:val="000000"/>
        </w:rPr>
        <w:t>ТНР</w:t>
      </w:r>
      <w:r w:rsidRPr="00750EF9">
        <w:rPr>
          <w:color w:val="000000"/>
        </w:rPr>
        <w:t>;</w:t>
      </w:r>
    </w:p>
    <w:p w:rsidR="0015532F" w:rsidRPr="00750EF9" w:rsidRDefault="0015532F" w:rsidP="00750EF9">
      <w:pPr>
        <w:pStyle w:val="pboth"/>
        <w:shd w:val="clear" w:color="auto" w:fill="FFFFFF"/>
        <w:spacing w:before="0" w:beforeAutospacing="0" w:after="0" w:afterAutospacing="0"/>
        <w:ind w:firstLine="709"/>
        <w:jc w:val="both"/>
        <w:rPr>
          <w:color w:val="000000"/>
        </w:rPr>
      </w:pPr>
      <w:bookmarkStart w:id="95" w:name="101038"/>
      <w:bookmarkEnd w:id="95"/>
      <w:r w:rsidRPr="00750EF9">
        <w:rPr>
          <w:color w:val="000000"/>
        </w:rPr>
        <w:t xml:space="preserve">4) обеспечивает выбор методов и инструментов оценивания для семьи, образовательной организации и для педагогических работников </w:t>
      </w:r>
      <w:r w:rsidR="00750EF9" w:rsidRPr="00750EF9">
        <w:rPr>
          <w:color w:val="000000"/>
        </w:rPr>
        <w:t>МАДОУ</w:t>
      </w:r>
      <w:r w:rsidRPr="00750EF9">
        <w:rPr>
          <w:color w:val="000000"/>
        </w:rPr>
        <w:t xml:space="preserve"> в соответствии:</w:t>
      </w:r>
    </w:p>
    <w:p w:rsidR="0015532F" w:rsidRPr="00750EF9" w:rsidRDefault="0015532F" w:rsidP="001470C0">
      <w:pPr>
        <w:pStyle w:val="pboth"/>
        <w:numPr>
          <w:ilvl w:val="0"/>
          <w:numId w:val="8"/>
        </w:numPr>
        <w:shd w:val="clear" w:color="auto" w:fill="FFFFFF"/>
        <w:spacing w:before="0" w:beforeAutospacing="0" w:after="0" w:afterAutospacing="0"/>
        <w:ind w:left="0" w:firstLine="709"/>
        <w:jc w:val="both"/>
        <w:rPr>
          <w:color w:val="000000"/>
        </w:rPr>
      </w:pPr>
      <w:bookmarkStart w:id="96" w:name="101039"/>
      <w:bookmarkEnd w:id="96"/>
      <w:r w:rsidRPr="00750EF9">
        <w:rPr>
          <w:color w:val="000000"/>
        </w:rPr>
        <w:t xml:space="preserve">разнообразия вариантов развития обучающихся с </w:t>
      </w:r>
      <w:r w:rsidR="00750EF9" w:rsidRPr="00750EF9">
        <w:rPr>
          <w:color w:val="000000"/>
        </w:rPr>
        <w:t>ТНР</w:t>
      </w:r>
      <w:r w:rsidRPr="00750EF9">
        <w:rPr>
          <w:color w:val="000000"/>
        </w:rPr>
        <w:t xml:space="preserve"> в дошкольном детстве;</w:t>
      </w:r>
    </w:p>
    <w:p w:rsidR="0015532F" w:rsidRPr="00750EF9" w:rsidRDefault="0015532F" w:rsidP="001470C0">
      <w:pPr>
        <w:pStyle w:val="pboth"/>
        <w:numPr>
          <w:ilvl w:val="0"/>
          <w:numId w:val="8"/>
        </w:numPr>
        <w:shd w:val="clear" w:color="auto" w:fill="FFFFFF"/>
        <w:spacing w:before="0" w:beforeAutospacing="0" w:after="0" w:afterAutospacing="0"/>
        <w:ind w:left="0" w:firstLine="709"/>
        <w:jc w:val="both"/>
        <w:rPr>
          <w:color w:val="000000"/>
        </w:rPr>
      </w:pPr>
      <w:bookmarkStart w:id="97" w:name="101040"/>
      <w:bookmarkEnd w:id="97"/>
      <w:r w:rsidRPr="00750EF9">
        <w:rPr>
          <w:color w:val="000000"/>
        </w:rPr>
        <w:t>разнообразия вариантов образовательной и коррекционно-реабилитационной среды;</w:t>
      </w:r>
    </w:p>
    <w:p w:rsidR="0015532F" w:rsidRPr="00750EF9" w:rsidRDefault="0015532F" w:rsidP="001470C0">
      <w:pPr>
        <w:pStyle w:val="pboth"/>
        <w:numPr>
          <w:ilvl w:val="0"/>
          <w:numId w:val="8"/>
        </w:numPr>
        <w:shd w:val="clear" w:color="auto" w:fill="FFFFFF"/>
        <w:spacing w:before="0" w:beforeAutospacing="0" w:after="0" w:afterAutospacing="0"/>
        <w:ind w:left="0" w:firstLine="709"/>
        <w:jc w:val="both"/>
        <w:rPr>
          <w:color w:val="000000"/>
        </w:rPr>
      </w:pPr>
      <w:bookmarkStart w:id="98" w:name="101041"/>
      <w:bookmarkEnd w:id="98"/>
      <w:r w:rsidRPr="00750EF9">
        <w:rPr>
          <w:color w:val="000000"/>
        </w:rPr>
        <w:t>разнообразия местных условий в разных регионах и муниципальных образованиях Российской Федерации;</w:t>
      </w:r>
    </w:p>
    <w:p w:rsidR="00750EF9" w:rsidRPr="00750EF9" w:rsidRDefault="0015532F" w:rsidP="00750EF9">
      <w:pPr>
        <w:pStyle w:val="pboth"/>
        <w:shd w:val="clear" w:color="auto" w:fill="FFFFFF"/>
        <w:spacing w:before="0" w:beforeAutospacing="0" w:after="0" w:afterAutospacing="0"/>
        <w:ind w:firstLine="709"/>
        <w:jc w:val="both"/>
        <w:rPr>
          <w:color w:val="000000"/>
        </w:rPr>
      </w:pPr>
      <w:bookmarkStart w:id="99" w:name="101042"/>
      <w:bookmarkEnd w:id="99"/>
      <w:proofErr w:type="gramStart"/>
      <w:r w:rsidRPr="00750EF9">
        <w:rPr>
          <w:color w:val="000000"/>
        </w:rPr>
        <w:t xml:space="preserve">5) представляет собой основу для развивающего управления программами дошкольного образования для обучающихся с </w:t>
      </w:r>
      <w:r w:rsidR="00750EF9" w:rsidRPr="00750EF9">
        <w:rPr>
          <w:color w:val="000000"/>
        </w:rPr>
        <w:t>ТНР</w:t>
      </w:r>
      <w:r w:rsidRPr="00750EF9">
        <w:rPr>
          <w:color w:val="000000"/>
        </w:rPr>
        <w:t xml:space="preserve"> на уровне </w:t>
      </w:r>
      <w:r w:rsidR="00750EF9" w:rsidRPr="00750EF9">
        <w:rPr>
          <w:color w:val="000000"/>
        </w:rPr>
        <w:t>МАДОУ</w:t>
      </w:r>
      <w:r w:rsidRPr="00750EF9">
        <w:rPr>
          <w:color w:val="000000"/>
        </w:rPr>
        <w:t>, учредителя, региона, страны, обеспечивая тем самым качество основных образовательных программ дошкольного образования в разных условиях их реализации в масштабах всей страны.</w:t>
      </w:r>
      <w:bookmarkStart w:id="100" w:name="101043"/>
      <w:bookmarkEnd w:id="100"/>
      <w:proofErr w:type="gramEnd"/>
    </w:p>
    <w:p w:rsidR="00750EF9" w:rsidRPr="00750EF9" w:rsidRDefault="0015532F" w:rsidP="00750EF9">
      <w:pPr>
        <w:pStyle w:val="pboth"/>
        <w:shd w:val="clear" w:color="auto" w:fill="FFFFFF"/>
        <w:spacing w:before="0" w:beforeAutospacing="0" w:after="0" w:afterAutospacing="0"/>
        <w:ind w:firstLine="709"/>
        <w:jc w:val="both"/>
        <w:rPr>
          <w:color w:val="000000"/>
        </w:rPr>
      </w:pPr>
      <w:r w:rsidRPr="00750EF9">
        <w:rPr>
          <w:color w:val="000000"/>
        </w:rPr>
        <w:lastRenderedPageBreak/>
        <w:t xml:space="preserve">Система </w:t>
      </w:r>
      <w:proofErr w:type="gramStart"/>
      <w:r w:rsidRPr="00750EF9">
        <w:rPr>
          <w:color w:val="000000"/>
        </w:rPr>
        <w:t>оценки качества реализации Программы дошкольного образования обучающихся</w:t>
      </w:r>
      <w:proofErr w:type="gramEnd"/>
      <w:r w:rsidRPr="00750EF9">
        <w:rPr>
          <w:color w:val="000000"/>
        </w:rPr>
        <w:t xml:space="preserve"> с </w:t>
      </w:r>
      <w:r w:rsidR="00750EF9" w:rsidRPr="00750EF9">
        <w:rPr>
          <w:color w:val="000000"/>
        </w:rPr>
        <w:t>ТНР</w:t>
      </w:r>
      <w:r w:rsidRPr="00750EF9">
        <w:rPr>
          <w:color w:val="000000"/>
        </w:rPr>
        <w:t xml:space="preserve"> на уровне </w:t>
      </w:r>
      <w:r w:rsidR="00750EF9" w:rsidRPr="00750EF9">
        <w:rPr>
          <w:color w:val="000000"/>
        </w:rPr>
        <w:t>МАДОУ</w:t>
      </w:r>
      <w:r w:rsidRPr="00750EF9">
        <w:rPr>
          <w:color w:val="000000"/>
        </w:rPr>
        <w:t xml:space="preserve"> должна обеспечивать участие всех участников образовательных отношений и в то же время выполнять свою основную задачу - обеспечивать развитие системы дошкольного образования в соответствии с принципами и требованиями </w:t>
      </w:r>
      <w:r w:rsidR="00750EF9" w:rsidRPr="00750EF9">
        <w:rPr>
          <w:color w:val="000000"/>
        </w:rPr>
        <w:t>ФГОС ДО.</w:t>
      </w:r>
      <w:bookmarkStart w:id="101" w:name="101044"/>
      <w:bookmarkEnd w:id="101"/>
    </w:p>
    <w:p w:rsidR="0015532F" w:rsidRPr="00750EF9" w:rsidRDefault="0015532F" w:rsidP="00750EF9">
      <w:pPr>
        <w:pStyle w:val="pboth"/>
        <w:shd w:val="clear" w:color="auto" w:fill="FFFFFF"/>
        <w:spacing w:before="0" w:beforeAutospacing="0" w:after="0" w:afterAutospacing="0"/>
        <w:ind w:firstLine="709"/>
        <w:jc w:val="both"/>
        <w:rPr>
          <w:color w:val="000000"/>
        </w:rPr>
      </w:pPr>
      <w:r w:rsidRPr="00750EF9">
        <w:rPr>
          <w:color w:val="000000"/>
        </w:rPr>
        <w:t>Программой предусмотрены следующие уровни системы оценки качества:</w:t>
      </w:r>
    </w:p>
    <w:p w:rsidR="0015532F" w:rsidRPr="00750EF9" w:rsidRDefault="0015532F" w:rsidP="001470C0">
      <w:pPr>
        <w:pStyle w:val="pboth"/>
        <w:numPr>
          <w:ilvl w:val="0"/>
          <w:numId w:val="9"/>
        </w:numPr>
        <w:shd w:val="clear" w:color="auto" w:fill="FFFFFF"/>
        <w:spacing w:before="0" w:beforeAutospacing="0" w:after="0" w:afterAutospacing="0"/>
        <w:ind w:left="0" w:firstLine="709"/>
        <w:jc w:val="both"/>
        <w:rPr>
          <w:color w:val="000000"/>
        </w:rPr>
      </w:pPr>
      <w:bookmarkStart w:id="102" w:name="101045"/>
      <w:bookmarkEnd w:id="102"/>
      <w:r w:rsidRPr="00750EF9">
        <w:rPr>
          <w:color w:val="000000"/>
        </w:rPr>
        <w:t xml:space="preserve">диагностика развития ребенка раннего и дошкольного возраста с </w:t>
      </w:r>
      <w:r w:rsidR="004C3AF9">
        <w:rPr>
          <w:color w:val="000000"/>
        </w:rPr>
        <w:t>ТНР</w:t>
      </w:r>
      <w:r w:rsidRPr="00750EF9">
        <w:rPr>
          <w:color w:val="000000"/>
        </w:rPr>
        <w:t xml:space="preserve">, используемая как профессиональный инструмент педагогического работника с целью получения обратной связи от собственных педагогических действий и планирования дальнейшей индивидуальной работы с детьми с </w:t>
      </w:r>
      <w:r w:rsidR="004C3AF9">
        <w:rPr>
          <w:color w:val="000000"/>
        </w:rPr>
        <w:t>ТНР</w:t>
      </w:r>
      <w:r w:rsidRPr="00750EF9">
        <w:rPr>
          <w:color w:val="000000"/>
        </w:rPr>
        <w:t xml:space="preserve"> по Программе;</w:t>
      </w:r>
    </w:p>
    <w:p w:rsidR="0015532F" w:rsidRPr="00750EF9" w:rsidRDefault="0015532F" w:rsidP="001470C0">
      <w:pPr>
        <w:pStyle w:val="pboth"/>
        <w:numPr>
          <w:ilvl w:val="0"/>
          <w:numId w:val="9"/>
        </w:numPr>
        <w:shd w:val="clear" w:color="auto" w:fill="FFFFFF"/>
        <w:spacing w:before="0" w:beforeAutospacing="0" w:after="0" w:afterAutospacing="0"/>
        <w:ind w:left="0" w:firstLine="709"/>
        <w:jc w:val="both"/>
        <w:rPr>
          <w:color w:val="000000"/>
        </w:rPr>
      </w:pPr>
      <w:bookmarkStart w:id="103" w:name="101046"/>
      <w:bookmarkEnd w:id="103"/>
      <w:r w:rsidRPr="00750EF9">
        <w:rPr>
          <w:color w:val="000000"/>
        </w:rPr>
        <w:t xml:space="preserve">внутренняя оценка, самооценка </w:t>
      </w:r>
      <w:r w:rsidR="00750EF9" w:rsidRPr="00750EF9">
        <w:rPr>
          <w:color w:val="000000"/>
        </w:rPr>
        <w:t>МАДОУ</w:t>
      </w:r>
      <w:r w:rsidRPr="00750EF9">
        <w:rPr>
          <w:color w:val="000000"/>
        </w:rPr>
        <w:t>;</w:t>
      </w:r>
    </w:p>
    <w:p w:rsidR="00750EF9" w:rsidRPr="00750EF9" w:rsidRDefault="0015532F" w:rsidP="001470C0">
      <w:pPr>
        <w:pStyle w:val="pboth"/>
        <w:numPr>
          <w:ilvl w:val="0"/>
          <w:numId w:val="9"/>
        </w:numPr>
        <w:shd w:val="clear" w:color="auto" w:fill="FFFFFF"/>
        <w:spacing w:before="0" w:beforeAutospacing="0" w:after="0" w:afterAutospacing="0"/>
        <w:ind w:left="0" w:firstLine="709"/>
        <w:jc w:val="both"/>
        <w:rPr>
          <w:color w:val="000000"/>
        </w:rPr>
      </w:pPr>
      <w:bookmarkStart w:id="104" w:name="101047"/>
      <w:bookmarkEnd w:id="104"/>
      <w:r w:rsidRPr="00750EF9">
        <w:rPr>
          <w:color w:val="000000"/>
        </w:rPr>
        <w:t xml:space="preserve">внешняя оценка </w:t>
      </w:r>
      <w:r w:rsidR="00750EF9" w:rsidRPr="00750EF9">
        <w:rPr>
          <w:color w:val="000000"/>
        </w:rPr>
        <w:t>дошкольного учреждения</w:t>
      </w:r>
      <w:r w:rsidRPr="00750EF9">
        <w:rPr>
          <w:color w:val="000000"/>
        </w:rPr>
        <w:t>, в том числе независимая профессиональная и общественная оценка.</w:t>
      </w:r>
      <w:bookmarkStart w:id="105" w:name="101048"/>
      <w:bookmarkEnd w:id="105"/>
    </w:p>
    <w:p w:rsidR="0015532F" w:rsidRPr="00750EF9" w:rsidRDefault="0015532F" w:rsidP="00750EF9">
      <w:pPr>
        <w:pStyle w:val="pboth"/>
        <w:shd w:val="clear" w:color="auto" w:fill="FFFFFF"/>
        <w:spacing w:before="0" w:beforeAutospacing="0" w:after="0" w:afterAutospacing="0"/>
        <w:ind w:firstLine="709"/>
        <w:jc w:val="both"/>
        <w:rPr>
          <w:color w:val="000000"/>
        </w:rPr>
      </w:pPr>
      <w:r w:rsidRPr="00750EF9">
        <w:rPr>
          <w:color w:val="000000"/>
        </w:rPr>
        <w:t>На уровне образовательной организации система оценки качества реализации Программы решает задачи:</w:t>
      </w:r>
    </w:p>
    <w:p w:rsidR="0015532F" w:rsidRPr="00750EF9" w:rsidRDefault="0015532F" w:rsidP="001470C0">
      <w:pPr>
        <w:pStyle w:val="pboth"/>
        <w:numPr>
          <w:ilvl w:val="0"/>
          <w:numId w:val="10"/>
        </w:numPr>
        <w:shd w:val="clear" w:color="auto" w:fill="FFFFFF"/>
        <w:spacing w:before="0" w:beforeAutospacing="0" w:after="0" w:afterAutospacing="0"/>
        <w:ind w:left="0" w:firstLine="709"/>
        <w:jc w:val="both"/>
        <w:rPr>
          <w:color w:val="000000"/>
        </w:rPr>
      </w:pPr>
      <w:bookmarkStart w:id="106" w:name="101049"/>
      <w:bookmarkEnd w:id="106"/>
      <w:r w:rsidRPr="00750EF9">
        <w:rPr>
          <w:color w:val="000000"/>
        </w:rPr>
        <w:t>повышения качества реализации программы дошкольного образования;</w:t>
      </w:r>
    </w:p>
    <w:p w:rsidR="0015532F" w:rsidRPr="00750EF9" w:rsidRDefault="0015532F" w:rsidP="001470C0">
      <w:pPr>
        <w:pStyle w:val="pboth"/>
        <w:numPr>
          <w:ilvl w:val="0"/>
          <w:numId w:val="10"/>
        </w:numPr>
        <w:shd w:val="clear" w:color="auto" w:fill="FFFFFF"/>
        <w:spacing w:before="0" w:beforeAutospacing="0" w:after="0" w:afterAutospacing="0"/>
        <w:ind w:left="0" w:firstLine="709"/>
        <w:jc w:val="both"/>
        <w:rPr>
          <w:color w:val="000000"/>
        </w:rPr>
      </w:pPr>
      <w:bookmarkStart w:id="107" w:name="101050"/>
      <w:bookmarkEnd w:id="107"/>
      <w:r w:rsidRPr="00750EF9">
        <w:rPr>
          <w:color w:val="000000"/>
        </w:rPr>
        <w:t>реализации требований </w:t>
      </w:r>
      <w:r w:rsidR="00750EF9" w:rsidRPr="00750EF9">
        <w:rPr>
          <w:color w:val="000000"/>
        </w:rPr>
        <w:t xml:space="preserve">ФГОС </w:t>
      </w:r>
      <w:proofErr w:type="gramStart"/>
      <w:r w:rsidR="00750EF9" w:rsidRPr="00750EF9">
        <w:rPr>
          <w:color w:val="000000"/>
        </w:rPr>
        <w:t>ДО</w:t>
      </w:r>
      <w:proofErr w:type="gramEnd"/>
      <w:r w:rsidRPr="00750EF9">
        <w:rPr>
          <w:color w:val="000000"/>
        </w:rPr>
        <w:t> </w:t>
      </w:r>
      <w:proofErr w:type="gramStart"/>
      <w:r w:rsidRPr="00750EF9">
        <w:rPr>
          <w:color w:val="000000"/>
        </w:rPr>
        <w:t>к</w:t>
      </w:r>
      <w:proofErr w:type="gramEnd"/>
      <w:r w:rsidRPr="00750EF9">
        <w:rPr>
          <w:color w:val="000000"/>
        </w:rPr>
        <w:t xml:space="preserve"> структуре, условиям и целевым ориентирам основной образовательной программы дошкольной организации;</w:t>
      </w:r>
    </w:p>
    <w:p w:rsidR="0015532F" w:rsidRPr="00750EF9" w:rsidRDefault="0015532F" w:rsidP="001470C0">
      <w:pPr>
        <w:pStyle w:val="pboth"/>
        <w:numPr>
          <w:ilvl w:val="0"/>
          <w:numId w:val="10"/>
        </w:numPr>
        <w:shd w:val="clear" w:color="auto" w:fill="FFFFFF"/>
        <w:spacing w:before="0" w:beforeAutospacing="0" w:after="0" w:afterAutospacing="0"/>
        <w:ind w:left="0" w:firstLine="709"/>
        <w:jc w:val="both"/>
        <w:rPr>
          <w:color w:val="000000"/>
        </w:rPr>
      </w:pPr>
      <w:bookmarkStart w:id="108" w:name="101051"/>
      <w:bookmarkEnd w:id="108"/>
      <w:r w:rsidRPr="00750EF9">
        <w:rPr>
          <w:color w:val="000000"/>
        </w:rPr>
        <w:t xml:space="preserve">обеспечения объективной экспертизы деятельности </w:t>
      </w:r>
      <w:r w:rsidR="00750EF9" w:rsidRPr="00750EF9">
        <w:rPr>
          <w:color w:val="000000"/>
        </w:rPr>
        <w:t>МАДОУ</w:t>
      </w:r>
      <w:r w:rsidRPr="00750EF9">
        <w:rPr>
          <w:color w:val="000000"/>
        </w:rPr>
        <w:t xml:space="preserve"> в процессе оценки качества адаптированной программы дошкольного образования </w:t>
      </w:r>
      <w:proofErr w:type="gramStart"/>
      <w:r w:rsidRPr="00750EF9">
        <w:rPr>
          <w:color w:val="000000"/>
        </w:rPr>
        <w:t>обучающихся</w:t>
      </w:r>
      <w:proofErr w:type="gramEnd"/>
      <w:r w:rsidRPr="00750EF9">
        <w:rPr>
          <w:color w:val="000000"/>
        </w:rPr>
        <w:t xml:space="preserve"> с </w:t>
      </w:r>
      <w:r w:rsidR="00750EF9" w:rsidRPr="00750EF9">
        <w:rPr>
          <w:color w:val="000000"/>
        </w:rPr>
        <w:t>ТНР</w:t>
      </w:r>
      <w:r w:rsidRPr="00750EF9">
        <w:rPr>
          <w:color w:val="000000"/>
        </w:rPr>
        <w:t>;</w:t>
      </w:r>
    </w:p>
    <w:p w:rsidR="0015532F" w:rsidRPr="00750EF9" w:rsidRDefault="0015532F" w:rsidP="001470C0">
      <w:pPr>
        <w:pStyle w:val="pboth"/>
        <w:numPr>
          <w:ilvl w:val="0"/>
          <w:numId w:val="10"/>
        </w:numPr>
        <w:shd w:val="clear" w:color="auto" w:fill="FFFFFF"/>
        <w:spacing w:before="0" w:beforeAutospacing="0" w:after="0" w:afterAutospacing="0"/>
        <w:ind w:left="0" w:firstLine="709"/>
        <w:jc w:val="both"/>
        <w:rPr>
          <w:color w:val="000000"/>
        </w:rPr>
      </w:pPr>
      <w:bookmarkStart w:id="109" w:name="101052"/>
      <w:bookmarkEnd w:id="109"/>
      <w:r w:rsidRPr="00750EF9">
        <w:rPr>
          <w:color w:val="000000"/>
        </w:rPr>
        <w:t xml:space="preserve">задания ориентиров педагогическим работникам в их профессиональной деятельности и перспектив развития самой </w:t>
      </w:r>
      <w:proofErr w:type="gramStart"/>
      <w:r w:rsidR="00750EF9" w:rsidRPr="00750EF9">
        <w:rPr>
          <w:color w:val="000000"/>
        </w:rPr>
        <w:t>ДО</w:t>
      </w:r>
      <w:proofErr w:type="gramEnd"/>
      <w:r w:rsidRPr="00750EF9">
        <w:rPr>
          <w:color w:val="000000"/>
        </w:rPr>
        <w:t>;</w:t>
      </w:r>
    </w:p>
    <w:p w:rsidR="00750EF9" w:rsidRPr="00750EF9" w:rsidRDefault="0015532F" w:rsidP="001470C0">
      <w:pPr>
        <w:pStyle w:val="pboth"/>
        <w:numPr>
          <w:ilvl w:val="0"/>
          <w:numId w:val="10"/>
        </w:numPr>
        <w:shd w:val="clear" w:color="auto" w:fill="FFFFFF"/>
        <w:spacing w:before="0" w:beforeAutospacing="0" w:after="0" w:afterAutospacing="0"/>
        <w:ind w:left="0" w:firstLine="709"/>
        <w:jc w:val="both"/>
        <w:rPr>
          <w:color w:val="000000"/>
        </w:rPr>
      </w:pPr>
      <w:bookmarkStart w:id="110" w:name="101053"/>
      <w:bookmarkEnd w:id="110"/>
      <w:r w:rsidRPr="00750EF9">
        <w:rPr>
          <w:color w:val="000000"/>
        </w:rPr>
        <w:t xml:space="preserve">создания оснований преемственности между дошкольным и начальным общим образованием обучающихся с </w:t>
      </w:r>
      <w:r w:rsidR="00750EF9" w:rsidRPr="00750EF9">
        <w:rPr>
          <w:color w:val="000000"/>
        </w:rPr>
        <w:t>ТНР</w:t>
      </w:r>
      <w:r w:rsidRPr="00750EF9">
        <w:rPr>
          <w:color w:val="000000"/>
        </w:rPr>
        <w:t>.</w:t>
      </w:r>
      <w:bookmarkStart w:id="111" w:name="101054"/>
      <w:bookmarkEnd w:id="111"/>
    </w:p>
    <w:p w:rsidR="0015532F" w:rsidRPr="00750EF9" w:rsidRDefault="0015532F" w:rsidP="00750EF9">
      <w:pPr>
        <w:pStyle w:val="pboth"/>
        <w:shd w:val="clear" w:color="auto" w:fill="FFFFFF"/>
        <w:spacing w:before="0" w:beforeAutospacing="0" w:after="0" w:afterAutospacing="0"/>
        <w:ind w:firstLine="709"/>
        <w:jc w:val="both"/>
        <w:rPr>
          <w:color w:val="000000"/>
        </w:rPr>
      </w:pPr>
      <w:proofErr w:type="gramStart"/>
      <w:r w:rsidRPr="00750EF9">
        <w:rPr>
          <w:color w:val="000000"/>
        </w:rPr>
        <w:t xml:space="preserve">Важнейшим элементом системы обеспечения качества дошкольного образования в </w:t>
      </w:r>
      <w:r w:rsidR="00750EF9" w:rsidRPr="00750EF9">
        <w:rPr>
          <w:color w:val="000000"/>
        </w:rPr>
        <w:t>МАДОУ</w:t>
      </w:r>
      <w:r w:rsidRPr="00750EF9">
        <w:rPr>
          <w:color w:val="000000"/>
        </w:rPr>
        <w:t xml:space="preserve"> является оценка качества психолого-педагогических условий реализации, адаптированной основной образовательной программы, и именно психолого-педагогические условия являются основным предметом оценки в предлагаемой системе оценки качества образования на уровне </w:t>
      </w:r>
      <w:r w:rsidR="00750EF9" w:rsidRPr="00750EF9">
        <w:rPr>
          <w:color w:val="000000"/>
        </w:rPr>
        <w:t>МАДОУ</w:t>
      </w:r>
      <w:r w:rsidRPr="00750EF9">
        <w:rPr>
          <w:color w:val="000000"/>
        </w:rPr>
        <w:t>, что позволяет выстроить систему оценки и повышения качества вариативного, развивающего дошкольного образования в соответствии со</w:t>
      </w:r>
      <w:r w:rsidR="00750EF9" w:rsidRPr="00750EF9">
        <w:rPr>
          <w:color w:val="000000"/>
        </w:rPr>
        <w:t xml:space="preserve"> ФГОС ДО</w:t>
      </w:r>
      <w:r w:rsidRPr="00750EF9">
        <w:rPr>
          <w:color w:val="000000"/>
        </w:rPr>
        <w:t> посредством экспертизы условий реализации Программы.</w:t>
      </w:r>
      <w:proofErr w:type="gramEnd"/>
      <w:r w:rsidRPr="00750EF9">
        <w:rPr>
          <w:color w:val="000000"/>
        </w:rPr>
        <w:t xml:space="preserve"> Ключевым уровнем оценки является уровень образовательного процесса, в котором непосредственно участвует ребенок с </w:t>
      </w:r>
      <w:r w:rsidR="00750EF9" w:rsidRPr="00750EF9">
        <w:rPr>
          <w:color w:val="000000"/>
        </w:rPr>
        <w:t>ТНР</w:t>
      </w:r>
      <w:r w:rsidRPr="00750EF9">
        <w:rPr>
          <w:color w:val="000000"/>
        </w:rPr>
        <w:t xml:space="preserve">, его семья и педагогический коллектив </w:t>
      </w:r>
      <w:r w:rsidR="00750EF9" w:rsidRPr="00750EF9">
        <w:rPr>
          <w:color w:val="000000"/>
        </w:rPr>
        <w:t>МАДОУ</w:t>
      </w:r>
      <w:r w:rsidRPr="00750EF9">
        <w:rPr>
          <w:color w:val="000000"/>
        </w:rPr>
        <w:t>.</w:t>
      </w:r>
    </w:p>
    <w:p w:rsidR="0015532F" w:rsidRPr="00750EF9" w:rsidRDefault="0015532F" w:rsidP="00750EF9">
      <w:pPr>
        <w:pStyle w:val="pboth"/>
        <w:shd w:val="clear" w:color="auto" w:fill="FFFFFF"/>
        <w:spacing w:before="0" w:beforeAutospacing="0" w:after="0" w:afterAutospacing="0"/>
        <w:ind w:firstLine="709"/>
        <w:jc w:val="both"/>
        <w:rPr>
          <w:color w:val="000000"/>
        </w:rPr>
      </w:pPr>
      <w:bookmarkStart w:id="112" w:name="101055"/>
      <w:bookmarkEnd w:id="112"/>
      <w:r w:rsidRPr="00750EF9">
        <w:rPr>
          <w:color w:val="000000"/>
        </w:rPr>
        <w:t>Система оценки качества дошкольного образования:</w:t>
      </w:r>
    </w:p>
    <w:p w:rsidR="0015532F" w:rsidRPr="00750EF9" w:rsidRDefault="0015532F" w:rsidP="00750EF9">
      <w:pPr>
        <w:pStyle w:val="pboth"/>
        <w:shd w:val="clear" w:color="auto" w:fill="FFFFFF"/>
        <w:spacing w:before="0" w:beforeAutospacing="0" w:after="0" w:afterAutospacing="0"/>
        <w:ind w:firstLine="709"/>
        <w:jc w:val="both"/>
        <w:rPr>
          <w:color w:val="000000"/>
        </w:rPr>
      </w:pPr>
      <w:bookmarkStart w:id="113" w:name="101056"/>
      <w:bookmarkEnd w:id="113"/>
      <w:r w:rsidRPr="00750EF9">
        <w:rPr>
          <w:color w:val="000000"/>
        </w:rPr>
        <w:t xml:space="preserve">должна быть сфокусирована на оценивании психолого-педагогических и других условий реализации Программы в </w:t>
      </w:r>
      <w:r w:rsidR="00750EF9" w:rsidRPr="00750EF9">
        <w:rPr>
          <w:color w:val="000000"/>
        </w:rPr>
        <w:t>МАДОУ</w:t>
      </w:r>
      <w:r w:rsidRPr="00750EF9">
        <w:rPr>
          <w:color w:val="000000"/>
        </w:rPr>
        <w:t xml:space="preserve"> в пяти образовательных областях, определенных</w:t>
      </w:r>
      <w:r w:rsidR="00750EF9" w:rsidRPr="00750EF9">
        <w:rPr>
          <w:color w:val="000000"/>
        </w:rPr>
        <w:t xml:space="preserve"> ФГОС </w:t>
      </w:r>
      <w:proofErr w:type="gramStart"/>
      <w:r w:rsidR="00750EF9" w:rsidRPr="00750EF9">
        <w:rPr>
          <w:color w:val="000000"/>
        </w:rPr>
        <w:t>ДО</w:t>
      </w:r>
      <w:proofErr w:type="gramEnd"/>
      <w:r w:rsidRPr="00750EF9">
        <w:rPr>
          <w:color w:val="000000"/>
        </w:rPr>
        <w:t>;</w:t>
      </w:r>
    </w:p>
    <w:p w:rsidR="0015532F" w:rsidRPr="00750EF9" w:rsidRDefault="0015532F" w:rsidP="00750EF9">
      <w:pPr>
        <w:pStyle w:val="pboth"/>
        <w:shd w:val="clear" w:color="auto" w:fill="FFFFFF"/>
        <w:spacing w:before="0" w:beforeAutospacing="0" w:after="0" w:afterAutospacing="0"/>
        <w:ind w:firstLine="709"/>
        <w:jc w:val="both"/>
        <w:rPr>
          <w:color w:val="000000"/>
        </w:rPr>
      </w:pPr>
      <w:bookmarkStart w:id="114" w:name="101057"/>
      <w:bookmarkEnd w:id="114"/>
      <w:r w:rsidRPr="00750EF9">
        <w:rPr>
          <w:color w:val="000000"/>
        </w:rPr>
        <w:t>учитывает образовательные предпочтения и удовлетворенность дошкольным образованием со стороны семьи ребенка;</w:t>
      </w:r>
    </w:p>
    <w:p w:rsidR="0015532F" w:rsidRPr="00750EF9" w:rsidRDefault="0015532F" w:rsidP="00750EF9">
      <w:pPr>
        <w:pStyle w:val="pboth"/>
        <w:shd w:val="clear" w:color="auto" w:fill="FFFFFF"/>
        <w:spacing w:before="0" w:beforeAutospacing="0" w:after="0" w:afterAutospacing="0"/>
        <w:ind w:firstLine="709"/>
        <w:jc w:val="both"/>
        <w:rPr>
          <w:color w:val="000000"/>
        </w:rPr>
      </w:pPr>
      <w:bookmarkStart w:id="115" w:name="101058"/>
      <w:bookmarkEnd w:id="115"/>
      <w:r w:rsidRPr="00750EF9">
        <w:rPr>
          <w:color w:val="000000"/>
        </w:rPr>
        <w:t xml:space="preserve">исключает использование оценки индивидуального развития ребенка в контексте оценки работы </w:t>
      </w:r>
      <w:r w:rsidR="00750EF9" w:rsidRPr="00750EF9">
        <w:rPr>
          <w:color w:val="000000"/>
        </w:rPr>
        <w:t>МАДОУ</w:t>
      </w:r>
      <w:r w:rsidRPr="00750EF9">
        <w:rPr>
          <w:color w:val="000000"/>
        </w:rPr>
        <w:t>;</w:t>
      </w:r>
    </w:p>
    <w:p w:rsidR="0015532F" w:rsidRPr="00750EF9" w:rsidRDefault="0015532F" w:rsidP="00750EF9">
      <w:pPr>
        <w:pStyle w:val="pboth"/>
        <w:shd w:val="clear" w:color="auto" w:fill="FFFFFF"/>
        <w:spacing w:before="0" w:beforeAutospacing="0" w:after="0" w:afterAutospacing="0"/>
        <w:ind w:firstLine="709"/>
        <w:jc w:val="both"/>
        <w:rPr>
          <w:color w:val="000000"/>
        </w:rPr>
      </w:pPr>
      <w:bookmarkStart w:id="116" w:name="101059"/>
      <w:bookmarkEnd w:id="116"/>
      <w:r w:rsidRPr="00750EF9">
        <w:rPr>
          <w:color w:val="000000"/>
        </w:rPr>
        <w:t>исключает унификацию и поддерживает вариативность форм и методов дошкольного образования;</w:t>
      </w:r>
    </w:p>
    <w:p w:rsidR="0015532F" w:rsidRPr="00750EF9" w:rsidRDefault="0015532F" w:rsidP="00750EF9">
      <w:pPr>
        <w:pStyle w:val="pboth"/>
        <w:shd w:val="clear" w:color="auto" w:fill="FFFFFF"/>
        <w:spacing w:before="0" w:beforeAutospacing="0" w:after="0" w:afterAutospacing="0"/>
        <w:ind w:firstLine="709"/>
        <w:jc w:val="both"/>
        <w:rPr>
          <w:color w:val="000000"/>
        </w:rPr>
      </w:pPr>
      <w:bookmarkStart w:id="117" w:name="101060"/>
      <w:bookmarkEnd w:id="117"/>
      <w:r w:rsidRPr="00750EF9">
        <w:rPr>
          <w:color w:val="000000"/>
        </w:rPr>
        <w:t xml:space="preserve">способствует открытости по отношению к ожиданиям ребенка с </w:t>
      </w:r>
      <w:r w:rsidR="00750EF9" w:rsidRPr="00750EF9">
        <w:rPr>
          <w:color w:val="000000"/>
        </w:rPr>
        <w:t>ТНР</w:t>
      </w:r>
      <w:r w:rsidRPr="00750EF9">
        <w:rPr>
          <w:color w:val="000000"/>
        </w:rPr>
        <w:t>, семьи, педагогических работников, общества и государства;</w:t>
      </w:r>
    </w:p>
    <w:p w:rsidR="0015532F" w:rsidRPr="00750EF9" w:rsidRDefault="0015532F" w:rsidP="00750EF9">
      <w:pPr>
        <w:pStyle w:val="pboth"/>
        <w:shd w:val="clear" w:color="auto" w:fill="FFFFFF"/>
        <w:spacing w:before="0" w:beforeAutospacing="0" w:after="0" w:afterAutospacing="0"/>
        <w:ind w:firstLine="709"/>
        <w:jc w:val="both"/>
        <w:rPr>
          <w:color w:val="000000"/>
        </w:rPr>
      </w:pPr>
      <w:bookmarkStart w:id="118" w:name="101061"/>
      <w:bookmarkEnd w:id="118"/>
      <w:r w:rsidRPr="00750EF9">
        <w:rPr>
          <w:color w:val="000000"/>
        </w:rPr>
        <w:lastRenderedPageBreak/>
        <w:t xml:space="preserve">включает как оценку педагогическими работниками </w:t>
      </w:r>
      <w:r w:rsidR="00750EF9" w:rsidRPr="00750EF9">
        <w:rPr>
          <w:color w:val="000000"/>
        </w:rPr>
        <w:t>МАДОУ</w:t>
      </w:r>
      <w:r w:rsidRPr="00750EF9">
        <w:rPr>
          <w:color w:val="000000"/>
        </w:rPr>
        <w:t xml:space="preserve"> 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организации;</w:t>
      </w:r>
    </w:p>
    <w:p w:rsidR="00750EF9" w:rsidRDefault="0015532F" w:rsidP="00E94428">
      <w:pPr>
        <w:pStyle w:val="pboth"/>
        <w:shd w:val="clear" w:color="auto" w:fill="FFFFFF"/>
        <w:spacing w:before="0" w:beforeAutospacing="0" w:after="0" w:afterAutospacing="0"/>
        <w:ind w:firstLine="709"/>
        <w:jc w:val="both"/>
        <w:rPr>
          <w:color w:val="000000"/>
        </w:rPr>
      </w:pPr>
      <w:bookmarkStart w:id="119" w:name="101062"/>
      <w:bookmarkEnd w:id="119"/>
      <w:r w:rsidRPr="00750EF9">
        <w:rPr>
          <w:color w:val="000000"/>
        </w:rPr>
        <w:t xml:space="preserve">использует единые инструменты, оценивающие условия реализации программы в </w:t>
      </w:r>
      <w:r w:rsidR="00750EF9" w:rsidRPr="00750EF9">
        <w:rPr>
          <w:color w:val="000000"/>
        </w:rPr>
        <w:t>МАДОУ</w:t>
      </w:r>
      <w:r w:rsidRPr="00750EF9">
        <w:rPr>
          <w:color w:val="000000"/>
        </w:rPr>
        <w:t>, как для самоанализа, так и для внешнего оценивания.</w:t>
      </w:r>
    </w:p>
    <w:p w:rsidR="004C3AF9" w:rsidRDefault="004C3AF9" w:rsidP="00E94428">
      <w:pPr>
        <w:pStyle w:val="pboth"/>
        <w:shd w:val="clear" w:color="auto" w:fill="FFFFFF"/>
        <w:spacing w:before="0" w:beforeAutospacing="0" w:after="0" w:afterAutospacing="0"/>
        <w:ind w:firstLine="709"/>
        <w:jc w:val="both"/>
        <w:rPr>
          <w:color w:val="000000"/>
        </w:rPr>
      </w:pPr>
    </w:p>
    <w:p w:rsidR="00E94428" w:rsidRPr="00E94428" w:rsidRDefault="00E94428" w:rsidP="00E94428">
      <w:pPr>
        <w:pStyle w:val="pboth"/>
        <w:shd w:val="clear" w:color="auto" w:fill="FFFFFF"/>
        <w:spacing w:before="0" w:beforeAutospacing="0" w:after="0" w:afterAutospacing="0"/>
        <w:ind w:firstLine="709"/>
        <w:jc w:val="both"/>
        <w:rPr>
          <w:color w:val="000000"/>
        </w:rPr>
      </w:pPr>
    </w:p>
    <w:p w:rsidR="003341E4" w:rsidRPr="001C15B3" w:rsidRDefault="009A5D61" w:rsidP="001C15B3">
      <w:pPr>
        <w:spacing w:before="0" w:beforeAutospacing="0" w:after="0" w:afterAutospacing="0" w:line="240" w:lineRule="auto"/>
        <w:jc w:val="center"/>
        <w:rPr>
          <w:rFonts w:ascii="Times New Roman" w:hAnsi="Times New Roman" w:cs="Times New Roman"/>
          <w:b/>
        </w:rPr>
      </w:pPr>
      <w:r w:rsidRPr="001C15B3">
        <w:rPr>
          <w:rFonts w:ascii="Times New Roman" w:hAnsi="Times New Roman" w:cs="Times New Roman"/>
          <w:b/>
          <w:lang w:val="en-US"/>
        </w:rPr>
        <w:t>II</w:t>
      </w:r>
      <w:r w:rsidRPr="001C15B3">
        <w:rPr>
          <w:rFonts w:ascii="Times New Roman" w:hAnsi="Times New Roman" w:cs="Times New Roman"/>
          <w:b/>
        </w:rPr>
        <w:t xml:space="preserve">. </w:t>
      </w:r>
      <w:r w:rsidR="003341E4" w:rsidRPr="001C15B3">
        <w:rPr>
          <w:rFonts w:ascii="Times New Roman" w:hAnsi="Times New Roman" w:cs="Times New Roman"/>
          <w:b/>
        </w:rPr>
        <w:t>Содержательный раздел</w:t>
      </w:r>
    </w:p>
    <w:p w:rsidR="009A5D61" w:rsidRPr="003836E0" w:rsidRDefault="009A5D61" w:rsidP="003836E0">
      <w:pPr>
        <w:spacing w:before="0" w:beforeAutospacing="0" w:after="0" w:afterAutospacing="0" w:line="240" w:lineRule="auto"/>
        <w:ind w:firstLine="709"/>
        <w:jc w:val="both"/>
        <w:rPr>
          <w:rFonts w:ascii="Times New Roman" w:hAnsi="Times New Roman" w:cs="Times New Roman"/>
        </w:rPr>
      </w:pPr>
    </w:p>
    <w:p w:rsidR="001C15B3" w:rsidRPr="001C15B3" w:rsidRDefault="001C15B3" w:rsidP="003836E0">
      <w:pPr>
        <w:spacing w:before="0" w:beforeAutospacing="0" w:after="0" w:afterAutospacing="0" w:line="240" w:lineRule="auto"/>
        <w:ind w:firstLine="709"/>
        <w:jc w:val="both"/>
        <w:rPr>
          <w:rFonts w:ascii="Times New Roman" w:hAnsi="Times New Roman" w:cs="Times New Roman"/>
          <w:b/>
        </w:rPr>
      </w:pPr>
      <w:r w:rsidRPr="001C15B3">
        <w:rPr>
          <w:rFonts w:ascii="Times New Roman" w:hAnsi="Times New Roman" w:cs="Times New Roman"/>
          <w:b/>
        </w:rPr>
        <w:t>2.1. Пояснительная записка</w:t>
      </w:r>
    </w:p>
    <w:p w:rsidR="001C15B3" w:rsidRDefault="001C15B3" w:rsidP="003836E0">
      <w:pPr>
        <w:spacing w:before="0" w:beforeAutospacing="0" w:after="0" w:afterAutospacing="0" w:line="240" w:lineRule="auto"/>
        <w:ind w:firstLine="709"/>
        <w:jc w:val="both"/>
        <w:rPr>
          <w:rFonts w:ascii="Times New Roman" w:hAnsi="Times New Roman" w:cs="Times New Roman"/>
        </w:rPr>
      </w:pPr>
    </w:p>
    <w:p w:rsidR="001C15B3" w:rsidRDefault="00565009" w:rsidP="003836E0">
      <w:pPr>
        <w:spacing w:before="0" w:beforeAutospacing="0" w:after="0" w:afterAutospacing="0" w:line="240" w:lineRule="auto"/>
        <w:ind w:firstLine="709"/>
        <w:jc w:val="both"/>
        <w:rPr>
          <w:rFonts w:ascii="Times New Roman" w:hAnsi="Times New Roman" w:cs="Times New Roman"/>
        </w:rPr>
      </w:pPr>
      <w:r w:rsidRPr="003836E0">
        <w:rPr>
          <w:rFonts w:ascii="Times New Roman" w:hAnsi="Times New Roman" w:cs="Times New Roman"/>
        </w:rPr>
        <w:t xml:space="preserve">В содержательном разделе Программы представлены: </w:t>
      </w:r>
    </w:p>
    <w:p w:rsidR="001C15B3" w:rsidRDefault="00565009" w:rsidP="003836E0">
      <w:pPr>
        <w:spacing w:before="0" w:beforeAutospacing="0" w:after="0" w:afterAutospacing="0" w:line="240" w:lineRule="auto"/>
        <w:ind w:firstLine="709"/>
        <w:jc w:val="both"/>
        <w:rPr>
          <w:rFonts w:ascii="Times New Roman" w:hAnsi="Times New Roman" w:cs="Times New Roman"/>
        </w:rPr>
      </w:pPr>
      <w:r w:rsidRPr="003836E0">
        <w:rPr>
          <w:rFonts w:ascii="Times New Roman" w:hAnsi="Times New Roman" w:cs="Times New Roman"/>
        </w:rPr>
        <w:t>а) описание модулей образовательной деятельности в соответствии с направлениями развития и психофизическими особенностями ребенка с ТНР в пяти образовательных областях: социально-коммуникативного, познавательного, речевого, художественно</w:t>
      </w:r>
      <w:r w:rsidR="001C15B3">
        <w:rPr>
          <w:rFonts w:ascii="Times New Roman" w:hAnsi="Times New Roman" w:cs="Times New Roman"/>
        </w:rPr>
        <w:t>-</w:t>
      </w:r>
      <w:r w:rsidRPr="003836E0">
        <w:rPr>
          <w:rFonts w:ascii="Times New Roman" w:hAnsi="Times New Roman" w:cs="Times New Roman"/>
        </w:rPr>
        <w:t>эстетического и физического развития, с учетом используемых вариативных программ дошкольного образования и методических пособий, обеспечивающих</w:t>
      </w:r>
      <w:r w:rsidR="001C15B3">
        <w:rPr>
          <w:rFonts w:ascii="Times New Roman" w:hAnsi="Times New Roman" w:cs="Times New Roman"/>
        </w:rPr>
        <w:t xml:space="preserve"> реализацию данного содержания.</w:t>
      </w:r>
    </w:p>
    <w:p w:rsidR="001C15B3" w:rsidRDefault="00565009" w:rsidP="003836E0">
      <w:pPr>
        <w:spacing w:before="0" w:beforeAutospacing="0" w:after="0" w:afterAutospacing="0" w:line="240" w:lineRule="auto"/>
        <w:ind w:firstLine="709"/>
        <w:jc w:val="both"/>
        <w:rPr>
          <w:rFonts w:ascii="Times New Roman" w:hAnsi="Times New Roman" w:cs="Times New Roman"/>
        </w:rPr>
      </w:pPr>
      <w:r w:rsidRPr="003836E0">
        <w:rPr>
          <w:rFonts w:ascii="Times New Roman" w:hAnsi="Times New Roman" w:cs="Times New Roman"/>
        </w:rPr>
        <w:t xml:space="preserve">При разработке образовательных программ дошкольного образования могут использоваться образовательные модули по образовательным областям (направлениям развития обучающихся дошкольного возраста) на основании единства и взаимосвязи содержания образовательной программы, форм, методов и средств образовательной деятельности, а также организации образовательной среды, в </w:t>
      </w:r>
      <w:r w:rsidR="001C15B3">
        <w:rPr>
          <w:rFonts w:ascii="Times New Roman" w:hAnsi="Times New Roman" w:cs="Times New Roman"/>
        </w:rPr>
        <w:t>том числе развивающей предметно-</w:t>
      </w:r>
      <w:r w:rsidRPr="003836E0">
        <w:rPr>
          <w:rFonts w:ascii="Times New Roman" w:hAnsi="Times New Roman" w:cs="Times New Roman"/>
        </w:rPr>
        <w:t xml:space="preserve">пространственной, представленные в комплексных и парциальных программах; </w:t>
      </w:r>
    </w:p>
    <w:p w:rsidR="001C15B3" w:rsidRDefault="00565009" w:rsidP="003836E0">
      <w:pPr>
        <w:spacing w:before="0" w:beforeAutospacing="0" w:after="0" w:afterAutospacing="0" w:line="240" w:lineRule="auto"/>
        <w:ind w:firstLine="709"/>
        <w:jc w:val="both"/>
        <w:rPr>
          <w:rFonts w:ascii="Times New Roman" w:hAnsi="Times New Roman" w:cs="Times New Roman"/>
        </w:rPr>
      </w:pPr>
      <w:r w:rsidRPr="003836E0">
        <w:rPr>
          <w:rFonts w:ascii="Times New Roman" w:hAnsi="Times New Roman" w:cs="Times New Roman"/>
        </w:rPr>
        <w:t xml:space="preserve">б) описание вариативных форм, способов, методов и средств реализации Программы с учетом психофизических, возрастных и индивидуально-психологических особенностей, обучающихся с ТНР, специфики их образовательных потребностей, мотивов и интересов; </w:t>
      </w:r>
    </w:p>
    <w:p w:rsidR="001C15B3" w:rsidRDefault="00565009" w:rsidP="003836E0">
      <w:pPr>
        <w:spacing w:before="0" w:beforeAutospacing="0" w:after="0" w:afterAutospacing="0" w:line="240" w:lineRule="auto"/>
        <w:ind w:firstLine="709"/>
        <w:jc w:val="both"/>
        <w:rPr>
          <w:rFonts w:ascii="Times New Roman" w:hAnsi="Times New Roman" w:cs="Times New Roman"/>
        </w:rPr>
      </w:pPr>
      <w:r w:rsidRPr="003836E0">
        <w:rPr>
          <w:rFonts w:ascii="Times New Roman" w:hAnsi="Times New Roman" w:cs="Times New Roman"/>
        </w:rPr>
        <w:t>в) программа коррекционно-развивающей работы с детьми, описывающая образовательную деятельность по коррекции нарушен</w:t>
      </w:r>
      <w:r w:rsidR="001C15B3">
        <w:rPr>
          <w:rFonts w:ascii="Times New Roman" w:hAnsi="Times New Roman" w:cs="Times New Roman"/>
        </w:rPr>
        <w:t>ий развития, обучающихся с ТНР.</w:t>
      </w:r>
    </w:p>
    <w:p w:rsidR="003341E4" w:rsidRPr="003836E0" w:rsidRDefault="00565009" w:rsidP="003836E0">
      <w:pPr>
        <w:spacing w:before="0" w:beforeAutospacing="0" w:after="0" w:afterAutospacing="0" w:line="240" w:lineRule="auto"/>
        <w:ind w:firstLine="709"/>
        <w:jc w:val="both"/>
        <w:rPr>
          <w:rFonts w:ascii="Times New Roman" w:hAnsi="Times New Roman" w:cs="Times New Roman"/>
        </w:rPr>
      </w:pPr>
      <w:r w:rsidRPr="003836E0">
        <w:rPr>
          <w:rFonts w:ascii="Times New Roman" w:hAnsi="Times New Roman" w:cs="Times New Roman"/>
        </w:rPr>
        <w:t xml:space="preserve">Способы реализации образовательной деятельности определяются климатическими, социально-экономическими условиями субъекта Российской Федерации, местом расположения </w:t>
      </w:r>
      <w:r w:rsidR="001C15B3">
        <w:rPr>
          <w:rFonts w:ascii="Times New Roman" w:hAnsi="Times New Roman" w:cs="Times New Roman"/>
        </w:rPr>
        <w:t>МАДОУ</w:t>
      </w:r>
      <w:r w:rsidRPr="003836E0">
        <w:rPr>
          <w:rFonts w:ascii="Times New Roman" w:hAnsi="Times New Roman" w:cs="Times New Roman"/>
        </w:rPr>
        <w:t xml:space="preserve">, педагогическим коллективом </w:t>
      </w:r>
      <w:r w:rsidR="001C15B3">
        <w:rPr>
          <w:rFonts w:ascii="Times New Roman" w:hAnsi="Times New Roman" w:cs="Times New Roman"/>
        </w:rPr>
        <w:t>МАДОУ</w:t>
      </w:r>
      <w:r w:rsidRPr="003836E0">
        <w:rPr>
          <w:rFonts w:ascii="Times New Roman" w:hAnsi="Times New Roman" w:cs="Times New Roman"/>
        </w:rPr>
        <w:t xml:space="preserve">. При организации образовательной деятельности по направлениям, обозначенным образовательными областями, необходимо следовать общим и специфическим принципам и подходам к формированию Программы, в частности принципам поддержки разнообразия детства, индивидуализации дошкольного образования </w:t>
      </w:r>
      <w:proofErr w:type="gramStart"/>
      <w:r w:rsidRPr="003836E0">
        <w:rPr>
          <w:rFonts w:ascii="Times New Roman" w:hAnsi="Times New Roman" w:cs="Times New Roman"/>
        </w:rPr>
        <w:t>обучающихся</w:t>
      </w:r>
      <w:proofErr w:type="gramEnd"/>
      <w:r w:rsidRPr="003836E0">
        <w:rPr>
          <w:rFonts w:ascii="Times New Roman" w:hAnsi="Times New Roman" w:cs="Times New Roman"/>
        </w:rPr>
        <w:t xml:space="preserve"> с ТНР и другим. Определяя содержание образовательной деятельности в соответствии с этими принципами, следует принимать во внимание неравномерность психофизического развития, особенности речевого развития </w:t>
      </w:r>
      <w:proofErr w:type="gramStart"/>
      <w:r w:rsidRPr="003836E0">
        <w:rPr>
          <w:rFonts w:ascii="Times New Roman" w:hAnsi="Times New Roman" w:cs="Times New Roman"/>
        </w:rPr>
        <w:t>обучающихся</w:t>
      </w:r>
      <w:proofErr w:type="gramEnd"/>
      <w:r w:rsidRPr="003836E0">
        <w:rPr>
          <w:rFonts w:ascii="Times New Roman" w:hAnsi="Times New Roman" w:cs="Times New Roman"/>
        </w:rPr>
        <w:t xml:space="preserve"> с ТНР, значительные индивидуальные различия между детьми, а также особенности социокультурной среды, в которой проживают семьи обучающихся.</w:t>
      </w:r>
    </w:p>
    <w:p w:rsidR="001C15B3" w:rsidRDefault="001C15B3" w:rsidP="003836E0">
      <w:pPr>
        <w:spacing w:before="0" w:beforeAutospacing="0" w:after="0" w:afterAutospacing="0" w:line="240" w:lineRule="auto"/>
        <w:ind w:firstLine="709"/>
        <w:jc w:val="both"/>
        <w:rPr>
          <w:rFonts w:ascii="Times New Roman" w:hAnsi="Times New Roman" w:cs="Times New Roman"/>
        </w:rPr>
      </w:pPr>
    </w:p>
    <w:p w:rsidR="00E94428" w:rsidRDefault="00E94428" w:rsidP="003836E0">
      <w:pPr>
        <w:spacing w:before="0" w:beforeAutospacing="0" w:after="0" w:afterAutospacing="0" w:line="240" w:lineRule="auto"/>
        <w:ind w:firstLine="709"/>
        <w:jc w:val="both"/>
        <w:rPr>
          <w:rFonts w:ascii="Times New Roman" w:hAnsi="Times New Roman" w:cs="Times New Roman"/>
        </w:rPr>
      </w:pPr>
    </w:p>
    <w:p w:rsidR="00E94428" w:rsidRDefault="00E94428" w:rsidP="003836E0">
      <w:pPr>
        <w:spacing w:before="0" w:beforeAutospacing="0" w:after="0" w:afterAutospacing="0" w:line="240" w:lineRule="auto"/>
        <w:ind w:firstLine="709"/>
        <w:jc w:val="both"/>
        <w:rPr>
          <w:rFonts w:ascii="Times New Roman" w:hAnsi="Times New Roman" w:cs="Times New Roman"/>
        </w:rPr>
      </w:pPr>
    </w:p>
    <w:p w:rsidR="00E94428" w:rsidRDefault="00E94428" w:rsidP="003836E0">
      <w:pPr>
        <w:spacing w:before="0" w:beforeAutospacing="0" w:after="0" w:afterAutospacing="0" w:line="240" w:lineRule="auto"/>
        <w:ind w:firstLine="709"/>
        <w:jc w:val="both"/>
        <w:rPr>
          <w:rFonts w:ascii="Times New Roman" w:hAnsi="Times New Roman" w:cs="Times New Roman"/>
        </w:rPr>
      </w:pPr>
    </w:p>
    <w:p w:rsidR="00E94428" w:rsidRDefault="00E94428" w:rsidP="003836E0">
      <w:pPr>
        <w:spacing w:before="0" w:beforeAutospacing="0" w:after="0" w:afterAutospacing="0" w:line="240" w:lineRule="auto"/>
        <w:ind w:firstLine="709"/>
        <w:jc w:val="both"/>
        <w:rPr>
          <w:rFonts w:ascii="Times New Roman" w:hAnsi="Times New Roman" w:cs="Times New Roman"/>
        </w:rPr>
      </w:pPr>
    </w:p>
    <w:p w:rsidR="004C3AF9" w:rsidRDefault="004C3AF9" w:rsidP="003836E0">
      <w:pPr>
        <w:spacing w:before="0" w:beforeAutospacing="0" w:after="0" w:afterAutospacing="0" w:line="240" w:lineRule="auto"/>
        <w:ind w:firstLine="709"/>
        <w:jc w:val="both"/>
        <w:rPr>
          <w:rFonts w:ascii="Times New Roman" w:hAnsi="Times New Roman" w:cs="Times New Roman"/>
        </w:rPr>
      </w:pPr>
    </w:p>
    <w:p w:rsidR="004C3AF9" w:rsidRDefault="004C3AF9" w:rsidP="003836E0">
      <w:pPr>
        <w:spacing w:before="0" w:beforeAutospacing="0" w:after="0" w:afterAutospacing="0" w:line="240" w:lineRule="auto"/>
        <w:ind w:firstLine="709"/>
        <w:jc w:val="both"/>
        <w:rPr>
          <w:rFonts w:ascii="Times New Roman" w:hAnsi="Times New Roman" w:cs="Times New Roman"/>
        </w:rPr>
      </w:pPr>
    </w:p>
    <w:p w:rsidR="004C3AF9" w:rsidRDefault="004C3AF9" w:rsidP="003836E0">
      <w:pPr>
        <w:spacing w:before="0" w:beforeAutospacing="0" w:after="0" w:afterAutospacing="0" w:line="240" w:lineRule="auto"/>
        <w:ind w:firstLine="709"/>
        <w:jc w:val="both"/>
        <w:rPr>
          <w:rFonts w:ascii="Times New Roman" w:hAnsi="Times New Roman" w:cs="Times New Roman"/>
        </w:rPr>
      </w:pPr>
    </w:p>
    <w:p w:rsidR="004C3AF9" w:rsidRDefault="004C3AF9" w:rsidP="003836E0">
      <w:pPr>
        <w:spacing w:before="0" w:beforeAutospacing="0" w:after="0" w:afterAutospacing="0" w:line="240" w:lineRule="auto"/>
        <w:ind w:firstLine="709"/>
        <w:jc w:val="both"/>
        <w:rPr>
          <w:rFonts w:ascii="Times New Roman" w:hAnsi="Times New Roman" w:cs="Times New Roman"/>
        </w:rPr>
      </w:pPr>
    </w:p>
    <w:p w:rsidR="004C3AF9" w:rsidRDefault="004C3AF9" w:rsidP="003836E0">
      <w:pPr>
        <w:spacing w:before="0" w:beforeAutospacing="0" w:after="0" w:afterAutospacing="0" w:line="240" w:lineRule="auto"/>
        <w:ind w:firstLine="709"/>
        <w:jc w:val="both"/>
        <w:rPr>
          <w:rFonts w:ascii="Times New Roman" w:hAnsi="Times New Roman" w:cs="Times New Roman"/>
        </w:rPr>
      </w:pPr>
    </w:p>
    <w:p w:rsidR="004C3AF9" w:rsidRDefault="004C3AF9" w:rsidP="003836E0">
      <w:pPr>
        <w:spacing w:before="0" w:beforeAutospacing="0" w:after="0" w:afterAutospacing="0" w:line="240" w:lineRule="auto"/>
        <w:ind w:firstLine="709"/>
        <w:jc w:val="both"/>
        <w:rPr>
          <w:rFonts w:ascii="Times New Roman" w:hAnsi="Times New Roman" w:cs="Times New Roman"/>
        </w:rPr>
      </w:pPr>
    </w:p>
    <w:p w:rsidR="00E94428" w:rsidRDefault="00E94428" w:rsidP="003836E0">
      <w:pPr>
        <w:spacing w:before="0" w:beforeAutospacing="0" w:after="0" w:afterAutospacing="0" w:line="240" w:lineRule="auto"/>
        <w:ind w:firstLine="709"/>
        <w:jc w:val="both"/>
        <w:rPr>
          <w:rFonts w:ascii="Times New Roman" w:hAnsi="Times New Roman" w:cs="Times New Roman"/>
        </w:rPr>
      </w:pPr>
    </w:p>
    <w:p w:rsidR="00565009" w:rsidRPr="001C15B3" w:rsidRDefault="00565009" w:rsidP="003836E0">
      <w:pPr>
        <w:spacing w:before="0" w:beforeAutospacing="0" w:after="0" w:afterAutospacing="0" w:line="240" w:lineRule="auto"/>
        <w:ind w:firstLine="709"/>
        <w:jc w:val="both"/>
        <w:rPr>
          <w:rFonts w:ascii="Times New Roman" w:hAnsi="Times New Roman" w:cs="Times New Roman"/>
          <w:b/>
        </w:rPr>
      </w:pPr>
      <w:r w:rsidRPr="001C15B3">
        <w:rPr>
          <w:rFonts w:ascii="Times New Roman" w:hAnsi="Times New Roman" w:cs="Times New Roman"/>
          <w:b/>
        </w:rPr>
        <w:t>2.2. Описание образовательной деятельности обучающихся с ТНР в соответствии с направлениями развития ребенка, представленными в пяти образовательных областях</w:t>
      </w:r>
    </w:p>
    <w:p w:rsidR="001C15B3" w:rsidRPr="001C15B3" w:rsidRDefault="001C15B3" w:rsidP="003836E0">
      <w:pPr>
        <w:spacing w:before="0" w:beforeAutospacing="0" w:after="0" w:afterAutospacing="0" w:line="240" w:lineRule="auto"/>
        <w:ind w:firstLine="709"/>
        <w:jc w:val="both"/>
        <w:rPr>
          <w:rFonts w:ascii="Times New Roman" w:hAnsi="Times New Roman" w:cs="Times New Roman"/>
          <w:b/>
        </w:rPr>
      </w:pPr>
    </w:p>
    <w:p w:rsidR="001C15B3" w:rsidRDefault="00565009" w:rsidP="001C15B3">
      <w:pPr>
        <w:pStyle w:val="pboth"/>
        <w:shd w:val="clear" w:color="auto" w:fill="FFFFFF"/>
        <w:spacing w:before="0" w:beforeAutospacing="0" w:after="0" w:afterAutospacing="0"/>
        <w:ind w:firstLine="709"/>
        <w:jc w:val="both"/>
        <w:rPr>
          <w:b/>
        </w:rPr>
      </w:pPr>
      <w:r w:rsidRPr="001C15B3">
        <w:rPr>
          <w:b/>
        </w:rPr>
        <w:t>2.2.1. Социально-коммуникативное развитие</w:t>
      </w:r>
    </w:p>
    <w:p w:rsidR="00162EAC" w:rsidRPr="001C15B3" w:rsidRDefault="00162EAC" w:rsidP="001C15B3">
      <w:pPr>
        <w:pStyle w:val="pboth"/>
        <w:shd w:val="clear" w:color="auto" w:fill="FFFFFF"/>
        <w:spacing w:before="0" w:beforeAutospacing="0" w:after="0" w:afterAutospacing="0"/>
        <w:ind w:firstLine="709"/>
        <w:jc w:val="both"/>
        <w:rPr>
          <w:b/>
        </w:rPr>
      </w:pPr>
    </w:p>
    <w:p w:rsidR="00BD7FF0" w:rsidRPr="003836E0" w:rsidRDefault="00565009" w:rsidP="003836E0">
      <w:pPr>
        <w:pStyle w:val="pboth"/>
        <w:shd w:val="clear" w:color="auto" w:fill="FFFFFF"/>
        <w:spacing w:before="0" w:beforeAutospacing="0" w:after="0" w:afterAutospacing="0"/>
        <w:ind w:firstLine="709"/>
        <w:jc w:val="both"/>
        <w:rPr>
          <w:color w:val="000000"/>
        </w:rPr>
      </w:pPr>
      <w:r w:rsidRPr="003836E0">
        <w:rPr>
          <w:color w:val="000000"/>
        </w:rPr>
        <w:t xml:space="preserve">В области социально-коммуникативного развития ребенка с ТНР, с учетом его психофизических особенностей, в условиях информационной социализации основными задачами образовательной деятельности являются создание условий </w:t>
      </w:r>
      <w:proofErr w:type="gramStart"/>
      <w:r w:rsidRPr="003836E0">
        <w:rPr>
          <w:color w:val="000000"/>
        </w:rPr>
        <w:t>для</w:t>
      </w:r>
      <w:proofErr w:type="gramEnd"/>
      <w:r w:rsidRPr="003836E0">
        <w:rPr>
          <w:color w:val="000000"/>
        </w:rPr>
        <w:t>:</w:t>
      </w:r>
      <w:bookmarkStart w:id="120" w:name="102947"/>
      <w:bookmarkEnd w:id="120"/>
    </w:p>
    <w:p w:rsidR="00565009" w:rsidRPr="003836E0" w:rsidRDefault="00565009" w:rsidP="001470C0">
      <w:pPr>
        <w:pStyle w:val="pboth"/>
        <w:numPr>
          <w:ilvl w:val="0"/>
          <w:numId w:val="11"/>
        </w:numPr>
        <w:shd w:val="clear" w:color="auto" w:fill="FFFFFF"/>
        <w:spacing w:before="0" w:beforeAutospacing="0" w:after="0" w:afterAutospacing="0"/>
        <w:ind w:left="0" w:firstLine="709"/>
        <w:jc w:val="both"/>
        <w:rPr>
          <w:color w:val="000000"/>
        </w:rPr>
      </w:pPr>
      <w:r w:rsidRPr="003836E0">
        <w:rPr>
          <w:color w:val="000000"/>
        </w:rPr>
        <w:t>усвоения норм и ценностей, принятых в обществе, включая моральные и нравственные ценности;</w:t>
      </w:r>
    </w:p>
    <w:p w:rsidR="00565009" w:rsidRPr="003836E0" w:rsidRDefault="00565009" w:rsidP="001470C0">
      <w:pPr>
        <w:pStyle w:val="pboth"/>
        <w:numPr>
          <w:ilvl w:val="0"/>
          <w:numId w:val="11"/>
        </w:numPr>
        <w:shd w:val="clear" w:color="auto" w:fill="FFFFFF"/>
        <w:spacing w:before="0" w:beforeAutospacing="0" w:after="0" w:afterAutospacing="0"/>
        <w:ind w:left="0" w:firstLine="709"/>
        <w:jc w:val="both"/>
        <w:rPr>
          <w:color w:val="000000"/>
        </w:rPr>
      </w:pPr>
      <w:bookmarkStart w:id="121" w:name="102948"/>
      <w:bookmarkEnd w:id="121"/>
      <w:r w:rsidRPr="003836E0">
        <w:rPr>
          <w:color w:val="000000"/>
        </w:rPr>
        <w:t>развития общения и взаимодействия ребенка с ТНР с педагогическим работником и другими детьми;</w:t>
      </w:r>
    </w:p>
    <w:p w:rsidR="00565009" w:rsidRPr="003836E0" w:rsidRDefault="00565009" w:rsidP="001470C0">
      <w:pPr>
        <w:pStyle w:val="pboth"/>
        <w:numPr>
          <w:ilvl w:val="0"/>
          <w:numId w:val="11"/>
        </w:numPr>
        <w:shd w:val="clear" w:color="auto" w:fill="FFFFFF"/>
        <w:spacing w:before="0" w:beforeAutospacing="0" w:after="0" w:afterAutospacing="0"/>
        <w:ind w:left="0" w:firstLine="709"/>
        <w:jc w:val="both"/>
        <w:rPr>
          <w:color w:val="000000"/>
        </w:rPr>
      </w:pPr>
      <w:bookmarkStart w:id="122" w:name="102949"/>
      <w:bookmarkEnd w:id="122"/>
      <w:r w:rsidRPr="003836E0">
        <w:rPr>
          <w:color w:val="000000"/>
        </w:rPr>
        <w:t xml:space="preserve">становления самостоятельности, целенаправленности и </w:t>
      </w:r>
      <w:proofErr w:type="spellStart"/>
      <w:r w:rsidRPr="003836E0">
        <w:rPr>
          <w:color w:val="000000"/>
        </w:rPr>
        <w:t>саморегуляции</w:t>
      </w:r>
      <w:proofErr w:type="spellEnd"/>
      <w:r w:rsidRPr="003836E0">
        <w:rPr>
          <w:color w:val="000000"/>
        </w:rPr>
        <w:t xml:space="preserve"> собственных действий;</w:t>
      </w:r>
    </w:p>
    <w:p w:rsidR="00565009" w:rsidRPr="003836E0" w:rsidRDefault="00565009" w:rsidP="001470C0">
      <w:pPr>
        <w:pStyle w:val="pboth"/>
        <w:numPr>
          <w:ilvl w:val="0"/>
          <w:numId w:val="11"/>
        </w:numPr>
        <w:shd w:val="clear" w:color="auto" w:fill="FFFFFF"/>
        <w:spacing w:before="0" w:beforeAutospacing="0" w:after="0" w:afterAutospacing="0"/>
        <w:ind w:left="0" w:firstLine="709"/>
        <w:jc w:val="both"/>
        <w:rPr>
          <w:color w:val="000000"/>
        </w:rPr>
      </w:pPr>
      <w:bookmarkStart w:id="123" w:name="102950"/>
      <w:bookmarkEnd w:id="123"/>
      <w:r w:rsidRPr="003836E0">
        <w:rPr>
          <w:color w:val="000000"/>
        </w:rPr>
        <w:t>развития эмоциональной отзывчивости, сопереживания;</w:t>
      </w:r>
    </w:p>
    <w:p w:rsidR="00565009" w:rsidRPr="003836E0" w:rsidRDefault="00565009" w:rsidP="001470C0">
      <w:pPr>
        <w:pStyle w:val="pboth"/>
        <w:numPr>
          <w:ilvl w:val="0"/>
          <w:numId w:val="11"/>
        </w:numPr>
        <w:shd w:val="clear" w:color="auto" w:fill="FFFFFF"/>
        <w:spacing w:before="0" w:beforeAutospacing="0" w:after="0" w:afterAutospacing="0"/>
        <w:ind w:left="0" w:firstLine="709"/>
        <w:jc w:val="both"/>
        <w:rPr>
          <w:color w:val="000000"/>
        </w:rPr>
      </w:pPr>
      <w:bookmarkStart w:id="124" w:name="102951"/>
      <w:bookmarkEnd w:id="124"/>
      <w:r w:rsidRPr="003836E0">
        <w:rPr>
          <w:color w:val="000000"/>
        </w:rPr>
        <w:t>формирования готовности к совместной деятельности с другими детьми и педагогическим работником;</w:t>
      </w:r>
    </w:p>
    <w:p w:rsidR="00565009" w:rsidRPr="003836E0" w:rsidRDefault="00565009" w:rsidP="001470C0">
      <w:pPr>
        <w:pStyle w:val="pboth"/>
        <w:numPr>
          <w:ilvl w:val="0"/>
          <w:numId w:val="11"/>
        </w:numPr>
        <w:shd w:val="clear" w:color="auto" w:fill="FFFFFF"/>
        <w:spacing w:before="0" w:beforeAutospacing="0" w:after="0" w:afterAutospacing="0"/>
        <w:ind w:left="0" w:firstLine="709"/>
        <w:jc w:val="both"/>
        <w:rPr>
          <w:color w:val="000000"/>
        </w:rPr>
      </w:pPr>
      <w:bookmarkStart w:id="125" w:name="102952"/>
      <w:bookmarkEnd w:id="125"/>
      <w:r w:rsidRPr="003836E0">
        <w:rPr>
          <w:color w:val="000000"/>
        </w:rPr>
        <w:t xml:space="preserve">формирования уважительного отношения и чувства принадлежности к своей семье и к сообществу обучающихся и педагогических работников в </w:t>
      </w:r>
      <w:r w:rsidR="004C3AF9">
        <w:rPr>
          <w:color w:val="000000"/>
        </w:rPr>
        <w:t>ДОО</w:t>
      </w:r>
      <w:r w:rsidRPr="003836E0">
        <w:rPr>
          <w:color w:val="000000"/>
        </w:rPr>
        <w:t>;</w:t>
      </w:r>
    </w:p>
    <w:p w:rsidR="00565009" w:rsidRPr="003836E0" w:rsidRDefault="00565009" w:rsidP="001470C0">
      <w:pPr>
        <w:pStyle w:val="pboth"/>
        <w:numPr>
          <w:ilvl w:val="0"/>
          <w:numId w:val="11"/>
        </w:numPr>
        <w:shd w:val="clear" w:color="auto" w:fill="FFFFFF"/>
        <w:spacing w:before="0" w:beforeAutospacing="0" w:after="0" w:afterAutospacing="0"/>
        <w:ind w:left="0" w:firstLine="709"/>
        <w:jc w:val="both"/>
        <w:rPr>
          <w:color w:val="000000"/>
        </w:rPr>
      </w:pPr>
      <w:bookmarkStart w:id="126" w:name="102953"/>
      <w:bookmarkEnd w:id="126"/>
      <w:r w:rsidRPr="003836E0">
        <w:rPr>
          <w:color w:val="000000"/>
        </w:rPr>
        <w:t>формирования позитивных установок к различным видам труда и творчества;</w:t>
      </w:r>
    </w:p>
    <w:p w:rsidR="00565009" w:rsidRPr="003836E0" w:rsidRDefault="00565009" w:rsidP="001470C0">
      <w:pPr>
        <w:pStyle w:val="pboth"/>
        <w:numPr>
          <w:ilvl w:val="0"/>
          <w:numId w:val="11"/>
        </w:numPr>
        <w:shd w:val="clear" w:color="auto" w:fill="FFFFFF"/>
        <w:spacing w:before="0" w:beforeAutospacing="0" w:after="0" w:afterAutospacing="0"/>
        <w:ind w:left="0" w:firstLine="709"/>
        <w:jc w:val="both"/>
        <w:rPr>
          <w:color w:val="000000"/>
        </w:rPr>
      </w:pPr>
      <w:bookmarkStart w:id="127" w:name="102954"/>
      <w:bookmarkEnd w:id="127"/>
      <w:r w:rsidRPr="003836E0">
        <w:rPr>
          <w:color w:val="000000"/>
        </w:rPr>
        <w:t>формирования основ безопасного поведения в быту, социуме, природе;</w:t>
      </w:r>
    </w:p>
    <w:p w:rsidR="00565009" w:rsidRPr="003836E0" w:rsidRDefault="00565009" w:rsidP="001470C0">
      <w:pPr>
        <w:pStyle w:val="pboth"/>
        <w:numPr>
          <w:ilvl w:val="0"/>
          <w:numId w:val="11"/>
        </w:numPr>
        <w:shd w:val="clear" w:color="auto" w:fill="FFFFFF"/>
        <w:spacing w:before="0" w:beforeAutospacing="0" w:after="0" w:afterAutospacing="0"/>
        <w:ind w:left="0" w:firstLine="709"/>
        <w:jc w:val="both"/>
        <w:rPr>
          <w:color w:val="000000"/>
        </w:rPr>
      </w:pPr>
      <w:bookmarkStart w:id="128" w:name="102955"/>
      <w:bookmarkEnd w:id="128"/>
      <w:r w:rsidRPr="003836E0">
        <w:rPr>
          <w:color w:val="000000"/>
        </w:rPr>
        <w:t>развития коммуникативных и социальных навыков ребенка с ТНР;</w:t>
      </w:r>
    </w:p>
    <w:p w:rsidR="00565009" w:rsidRPr="003836E0" w:rsidRDefault="00565009" w:rsidP="001470C0">
      <w:pPr>
        <w:pStyle w:val="pboth"/>
        <w:numPr>
          <w:ilvl w:val="0"/>
          <w:numId w:val="11"/>
        </w:numPr>
        <w:shd w:val="clear" w:color="auto" w:fill="FFFFFF"/>
        <w:spacing w:before="0" w:beforeAutospacing="0" w:after="0" w:afterAutospacing="0"/>
        <w:ind w:left="0" w:firstLine="709"/>
        <w:jc w:val="both"/>
        <w:rPr>
          <w:color w:val="000000"/>
        </w:rPr>
      </w:pPr>
      <w:bookmarkStart w:id="129" w:name="102956"/>
      <w:bookmarkEnd w:id="129"/>
      <w:r w:rsidRPr="003836E0">
        <w:rPr>
          <w:color w:val="000000"/>
        </w:rPr>
        <w:t>развития игровой деятельности.</w:t>
      </w:r>
    </w:p>
    <w:p w:rsidR="00565009" w:rsidRPr="003836E0" w:rsidRDefault="00565009" w:rsidP="003836E0">
      <w:pPr>
        <w:pStyle w:val="pboth"/>
        <w:shd w:val="clear" w:color="auto" w:fill="FFFFFF"/>
        <w:spacing w:before="0" w:beforeAutospacing="0" w:after="0" w:afterAutospacing="0"/>
        <w:ind w:firstLine="709"/>
        <w:jc w:val="both"/>
        <w:rPr>
          <w:i/>
          <w:color w:val="000000"/>
        </w:rPr>
      </w:pPr>
      <w:r w:rsidRPr="003836E0">
        <w:rPr>
          <w:i/>
          <w:color w:val="000000"/>
        </w:rPr>
        <w:t>Основное содержание образовательной деятельности с детьми среднего дошкольного возраста.</w:t>
      </w:r>
    </w:p>
    <w:p w:rsidR="00565009" w:rsidRPr="003836E0" w:rsidRDefault="00565009" w:rsidP="003836E0">
      <w:pPr>
        <w:pStyle w:val="pboth"/>
        <w:shd w:val="clear" w:color="auto" w:fill="FFFFFF"/>
        <w:spacing w:before="0" w:beforeAutospacing="0" w:after="0" w:afterAutospacing="0"/>
        <w:ind w:firstLine="709"/>
        <w:jc w:val="both"/>
        <w:rPr>
          <w:color w:val="000000"/>
        </w:rPr>
      </w:pPr>
      <w:bookmarkStart w:id="130" w:name="102974"/>
      <w:bookmarkEnd w:id="130"/>
      <w:r w:rsidRPr="003836E0">
        <w:rPr>
          <w:color w:val="000000"/>
        </w:rPr>
        <w:t>Характер решаемых задач позволяет структурировать соде</w:t>
      </w:r>
      <w:r w:rsidR="00162EAC">
        <w:rPr>
          <w:color w:val="000000"/>
        </w:rPr>
        <w:t>ржание образовательной области «</w:t>
      </w:r>
      <w:r w:rsidRPr="003836E0">
        <w:rPr>
          <w:color w:val="000000"/>
        </w:rPr>
        <w:t>Соц</w:t>
      </w:r>
      <w:r w:rsidR="00162EAC">
        <w:rPr>
          <w:color w:val="000000"/>
        </w:rPr>
        <w:t>иально-коммуникативное развитие»</w:t>
      </w:r>
      <w:r w:rsidRPr="003836E0">
        <w:rPr>
          <w:color w:val="000000"/>
        </w:rPr>
        <w:t xml:space="preserve"> по следующим разделам:</w:t>
      </w:r>
    </w:p>
    <w:p w:rsidR="00565009" w:rsidRPr="003836E0" w:rsidRDefault="00565009" w:rsidP="001470C0">
      <w:pPr>
        <w:pStyle w:val="pboth"/>
        <w:numPr>
          <w:ilvl w:val="0"/>
          <w:numId w:val="12"/>
        </w:numPr>
        <w:shd w:val="clear" w:color="auto" w:fill="FFFFFF"/>
        <w:spacing w:before="0" w:beforeAutospacing="0" w:after="0" w:afterAutospacing="0"/>
        <w:ind w:left="0" w:firstLine="709"/>
        <w:jc w:val="both"/>
        <w:rPr>
          <w:color w:val="000000"/>
        </w:rPr>
      </w:pPr>
      <w:bookmarkStart w:id="131" w:name="102975"/>
      <w:bookmarkEnd w:id="131"/>
      <w:r w:rsidRPr="003836E0">
        <w:rPr>
          <w:color w:val="000000"/>
        </w:rPr>
        <w:t>игра;</w:t>
      </w:r>
    </w:p>
    <w:p w:rsidR="00565009" w:rsidRPr="003836E0" w:rsidRDefault="00565009" w:rsidP="001470C0">
      <w:pPr>
        <w:pStyle w:val="pboth"/>
        <w:numPr>
          <w:ilvl w:val="0"/>
          <w:numId w:val="12"/>
        </w:numPr>
        <w:shd w:val="clear" w:color="auto" w:fill="FFFFFF"/>
        <w:spacing w:before="0" w:beforeAutospacing="0" w:after="0" w:afterAutospacing="0"/>
        <w:ind w:left="0" w:firstLine="709"/>
        <w:jc w:val="both"/>
        <w:rPr>
          <w:color w:val="000000"/>
        </w:rPr>
      </w:pPr>
      <w:bookmarkStart w:id="132" w:name="102976"/>
      <w:bookmarkEnd w:id="132"/>
      <w:r w:rsidRPr="003836E0">
        <w:rPr>
          <w:color w:val="000000"/>
        </w:rPr>
        <w:t>представления о мире людей и рукотворных материалах;</w:t>
      </w:r>
    </w:p>
    <w:p w:rsidR="00565009" w:rsidRPr="003836E0" w:rsidRDefault="00565009" w:rsidP="001470C0">
      <w:pPr>
        <w:pStyle w:val="pboth"/>
        <w:numPr>
          <w:ilvl w:val="0"/>
          <w:numId w:val="12"/>
        </w:numPr>
        <w:shd w:val="clear" w:color="auto" w:fill="FFFFFF"/>
        <w:spacing w:before="0" w:beforeAutospacing="0" w:after="0" w:afterAutospacing="0"/>
        <w:ind w:left="0" w:firstLine="709"/>
        <w:jc w:val="both"/>
        <w:rPr>
          <w:color w:val="000000"/>
        </w:rPr>
      </w:pPr>
      <w:bookmarkStart w:id="133" w:name="102977"/>
      <w:bookmarkEnd w:id="133"/>
      <w:r w:rsidRPr="003836E0">
        <w:rPr>
          <w:color w:val="000000"/>
        </w:rPr>
        <w:t>безопасное поведение в быту, социуме, природе;</w:t>
      </w:r>
    </w:p>
    <w:p w:rsidR="00565009" w:rsidRPr="003836E0" w:rsidRDefault="00565009" w:rsidP="001470C0">
      <w:pPr>
        <w:pStyle w:val="pboth"/>
        <w:numPr>
          <w:ilvl w:val="0"/>
          <w:numId w:val="12"/>
        </w:numPr>
        <w:shd w:val="clear" w:color="auto" w:fill="FFFFFF"/>
        <w:spacing w:before="0" w:beforeAutospacing="0" w:after="0" w:afterAutospacing="0"/>
        <w:ind w:left="0" w:firstLine="709"/>
        <w:jc w:val="both"/>
        <w:rPr>
          <w:color w:val="000000"/>
        </w:rPr>
      </w:pPr>
      <w:bookmarkStart w:id="134" w:name="102978"/>
      <w:bookmarkEnd w:id="134"/>
      <w:r w:rsidRPr="003836E0">
        <w:rPr>
          <w:color w:val="000000"/>
        </w:rPr>
        <w:t>труд.</w:t>
      </w:r>
    </w:p>
    <w:p w:rsidR="00565009" w:rsidRPr="003836E0" w:rsidRDefault="00565009" w:rsidP="003836E0">
      <w:pPr>
        <w:pStyle w:val="pboth"/>
        <w:shd w:val="clear" w:color="auto" w:fill="FFFFFF"/>
        <w:spacing w:before="0" w:beforeAutospacing="0" w:after="0" w:afterAutospacing="0"/>
        <w:ind w:firstLine="709"/>
        <w:jc w:val="both"/>
        <w:rPr>
          <w:color w:val="000000"/>
        </w:rPr>
      </w:pPr>
      <w:bookmarkStart w:id="135" w:name="102979"/>
      <w:bookmarkEnd w:id="135"/>
      <w:r w:rsidRPr="003836E0">
        <w:rPr>
          <w:color w:val="000000"/>
        </w:rPr>
        <w:t>Соде</w:t>
      </w:r>
      <w:r w:rsidR="00162EAC">
        <w:rPr>
          <w:color w:val="000000"/>
        </w:rPr>
        <w:t>ржание образовательной области «</w:t>
      </w:r>
      <w:r w:rsidRPr="003836E0">
        <w:rPr>
          <w:color w:val="000000"/>
        </w:rPr>
        <w:t>Соц</w:t>
      </w:r>
      <w:r w:rsidR="00162EAC">
        <w:rPr>
          <w:color w:val="000000"/>
        </w:rPr>
        <w:t>иально-коммуникативное развитие»</w:t>
      </w:r>
      <w:r w:rsidRPr="003836E0">
        <w:rPr>
          <w:color w:val="000000"/>
        </w:rPr>
        <w:t xml:space="preserve"> направлено на совершенствование и обогащение навыков игровой деятельности обучающихся с ТНР, дальнейшее приобщение их к элементарным общепринятым нормам и правилам взаимоотношений с другими детьми и педагогическим работником, в том числе моральным, на обогащение первичных представлений о тендерной и семейной принадлежности. Активное включение в образовательный процесс разнообразных игр во всех формах и направлениях общеразвивающей и коррекционно-развивающей работы с дошкольниками с ТНР на протяжении их пребывания в дошкольной организации стимулирует, прежде всего, речевую активность.</w:t>
      </w:r>
    </w:p>
    <w:p w:rsidR="00565009" w:rsidRPr="003836E0" w:rsidRDefault="00565009" w:rsidP="003836E0">
      <w:pPr>
        <w:pStyle w:val="pboth"/>
        <w:shd w:val="clear" w:color="auto" w:fill="FFFFFF"/>
        <w:spacing w:before="0" w:beforeAutospacing="0" w:after="0" w:afterAutospacing="0"/>
        <w:ind w:firstLine="709"/>
        <w:jc w:val="both"/>
        <w:rPr>
          <w:color w:val="000000"/>
        </w:rPr>
      </w:pPr>
      <w:bookmarkStart w:id="136" w:name="102980"/>
      <w:bookmarkEnd w:id="136"/>
      <w:r w:rsidRPr="003836E0">
        <w:rPr>
          <w:color w:val="000000"/>
        </w:rPr>
        <w:t xml:space="preserve">Объектом особого внимания педагогических работников, работающих с детьми (учителей-логопедов, воспитателей, музыкальных руководителей) становится уточнение и </w:t>
      </w:r>
      <w:r w:rsidRPr="003836E0">
        <w:rPr>
          <w:color w:val="000000"/>
        </w:rPr>
        <w:lastRenderedPageBreak/>
        <w:t>совершенствование использования детьми с нарушением речи коммуникативных средств, проявляющихся в игре: положительных взаимоотношений, организованности, выдержки, настойчивости, умения контролировать свои эмоции и подчинять их правилам группового взаимодействия в соответствии с общим игровым замыслом.</w:t>
      </w:r>
    </w:p>
    <w:p w:rsidR="00565009" w:rsidRPr="003836E0" w:rsidRDefault="00565009" w:rsidP="003836E0">
      <w:pPr>
        <w:pStyle w:val="pboth"/>
        <w:shd w:val="clear" w:color="auto" w:fill="FFFFFF"/>
        <w:spacing w:before="0" w:beforeAutospacing="0" w:after="0" w:afterAutospacing="0"/>
        <w:ind w:firstLine="709"/>
        <w:jc w:val="both"/>
        <w:rPr>
          <w:color w:val="000000"/>
        </w:rPr>
      </w:pPr>
      <w:bookmarkStart w:id="137" w:name="102981"/>
      <w:bookmarkEnd w:id="137"/>
      <w:r w:rsidRPr="003836E0">
        <w:rPr>
          <w:color w:val="000000"/>
        </w:rPr>
        <w:t xml:space="preserve">Принцип коррекционной направленности реализуется в подборе доступного детям речевого материала применительно к творческим и дидактическим играм, ситуациям трудовых процессов, которые осваивает ребенок среднего дошкольного возраста с нарушениями речи. Основное внимание педагогических работников в различных образовательных ситуациях обращается на обучение обучающихся с ТНР использованию, прежде всего, вербальных (в сочетании с </w:t>
      </w:r>
      <w:proofErr w:type="gramStart"/>
      <w:r w:rsidRPr="003836E0">
        <w:rPr>
          <w:color w:val="000000"/>
        </w:rPr>
        <w:t>невербальными</w:t>
      </w:r>
      <w:proofErr w:type="gramEnd"/>
      <w:r w:rsidRPr="003836E0">
        <w:rPr>
          <w:color w:val="000000"/>
        </w:rPr>
        <w:t>) средств общения в процессе игры, организованной деятельности, в режимные моменты.</w:t>
      </w:r>
    </w:p>
    <w:p w:rsidR="00565009" w:rsidRPr="003836E0" w:rsidRDefault="00565009" w:rsidP="003836E0">
      <w:pPr>
        <w:pStyle w:val="pboth"/>
        <w:shd w:val="clear" w:color="auto" w:fill="FFFFFF"/>
        <w:spacing w:before="0" w:beforeAutospacing="0" w:after="0" w:afterAutospacing="0"/>
        <w:ind w:firstLine="709"/>
        <w:jc w:val="both"/>
        <w:rPr>
          <w:color w:val="000000"/>
        </w:rPr>
      </w:pPr>
      <w:bookmarkStart w:id="138" w:name="102982"/>
      <w:bookmarkEnd w:id="138"/>
      <w:r w:rsidRPr="003836E0">
        <w:rPr>
          <w:color w:val="000000"/>
        </w:rPr>
        <w:t xml:space="preserve">Педагогические работники создают образовательные ситуации, направленные на стимулирование </w:t>
      </w:r>
      <w:proofErr w:type="gramStart"/>
      <w:r w:rsidRPr="003836E0">
        <w:rPr>
          <w:color w:val="000000"/>
        </w:rPr>
        <w:t>у</w:t>
      </w:r>
      <w:proofErr w:type="gramEnd"/>
      <w:r w:rsidRPr="003836E0">
        <w:rPr>
          <w:color w:val="000000"/>
        </w:rPr>
        <w:t xml:space="preserve"> </w:t>
      </w:r>
      <w:proofErr w:type="gramStart"/>
      <w:r w:rsidRPr="003836E0">
        <w:rPr>
          <w:color w:val="000000"/>
        </w:rPr>
        <w:t>обучающихся</w:t>
      </w:r>
      <w:proofErr w:type="gramEnd"/>
      <w:r w:rsidRPr="003836E0">
        <w:rPr>
          <w:color w:val="000000"/>
        </w:rPr>
        <w:t xml:space="preserve"> потребности в сотрудничестве, в кооперативных действиях с другими детьми во всех видах деятельности. На этой основе осуществляется работа по активизации речевой деятельности, по накоплению детьми словарного запаса.</w:t>
      </w:r>
    </w:p>
    <w:p w:rsidR="00565009" w:rsidRPr="003836E0" w:rsidRDefault="00565009" w:rsidP="003836E0">
      <w:pPr>
        <w:pStyle w:val="pboth"/>
        <w:shd w:val="clear" w:color="auto" w:fill="FFFFFF"/>
        <w:spacing w:before="0" w:beforeAutospacing="0" w:after="0" w:afterAutospacing="0"/>
        <w:ind w:firstLine="709"/>
        <w:jc w:val="both"/>
        <w:rPr>
          <w:color w:val="000000"/>
        </w:rPr>
      </w:pPr>
      <w:bookmarkStart w:id="139" w:name="102983"/>
      <w:bookmarkEnd w:id="139"/>
      <w:r w:rsidRPr="003836E0">
        <w:rPr>
          <w:color w:val="000000"/>
        </w:rPr>
        <w:t>Игра как основная</w:t>
      </w:r>
      <w:r w:rsidR="00162EAC">
        <w:rPr>
          <w:color w:val="000000"/>
        </w:rPr>
        <w:t xml:space="preserve"> часть образовательной области «</w:t>
      </w:r>
      <w:r w:rsidRPr="003836E0">
        <w:rPr>
          <w:color w:val="000000"/>
        </w:rPr>
        <w:t>Социально-коммуникативное разв</w:t>
      </w:r>
      <w:r w:rsidR="00162EAC">
        <w:rPr>
          <w:color w:val="000000"/>
        </w:rPr>
        <w:t>итие»</w:t>
      </w:r>
      <w:r w:rsidRPr="003836E0">
        <w:rPr>
          <w:color w:val="000000"/>
        </w:rPr>
        <w:t xml:space="preserve"> включается в совместную образовательную деятельность педагогических работников и обучающихся в процессе овладения всеми образовательными областями, в групповые и индивидуальные логопедические занятия. В игре возникают партнерские отношения, поэтому с</w:t>
      </w:r>
      <w:r w:rsidR="00162EAC">
        <w:rPr>
          <w:color w:val="000000"/>
        </w:rPr>
        <w:t>оциальная сфера «ребенок среди сверстников»</w:t>
      </w:r>
      <w:r w:rsidRPr="003836E0">
        <w:rPr>
          <w:color w:val="000000"/>
        </w:rPr>
        <w:t xml:space="preserve"> становится предметом особого внимания педагогических работников. Взаимодействие педагогического работника с детьми с ТНР строится с учетом интересов каждого ребенка и детского сообщества в целом.</w:t>
      </w:r>
    </w:p>
    <w:p w:rsidR="00565009" w:rsidRPr="003836E0" w:rsidRDefault="00565009" w:rsidP="003836E0">
      <w:pPr>
        <w:pStyle w:val="pboth"/>
        <w:shd w:val="clear" w:color="auto" w:fill="FFFFFF"/>
        <w:spacing w:before="0" w:beforeAutospacing="0" w:after="0" w:afterAutospacing="0"/>
        <w:ind w:firstLine="709"/>
        <w:jc w:val="both"/>
        <w:rPr>
          <w:color w:val="000000"/>
        </w:rPr>
      </w:pPr>
      <w:bookmarkStart w:id="140" w:name="102984"/>
      <w:bookmarkEnd w:id="140"/>
      <w:r w:rsidRPr="003836E0">
        <w:rPr>
          <w:color w:val="000000"/>
        </w:rPr>
        <w:t xml:space="preserve">Образовательную </w:t>
      </w:r>
      <w:r w:rsidR="00162EAC">
        <w:rPr>
          <w:color w:val="000000"/>
        </w:rPr>
        <w:t>деятельность в рамках области «</w:t>
      </w:r>
      <w:r w:rsidRPr="003836E0">
        <w:rPr>
          <w:color w:val="000000"/>
        </w:rPr>
        <w:t>Соц</w:t>
      </w:r>
      <w:r w:rsidR="00162EAC">
        <w:rPr>
          <w:color w:val="000000"/>
        </w:rPr>
        <w:t>иально-коммуникативное развитие»</w:t>
      </w:r>
      <w:r w:rsidRPr="003836E0">
        <w:rPr>
          <w:color w:val="000000"/>
        </w:rPr>
        <w:t xml:space="preserve"> проводят воспитатели, интегрируя ее содержание с тематикой логопедической работы, проводимой учителем-логопедом. Для формирования коммуникативных способностей обучающихся среднего дошкольного возраста с ТНР учителю-логопеду (вместе с воспитателями) важно определить, насколько та или иная предметно-игровая ситуация будет стимулировать доступные им средства общения (вербальные и невербальные).</w:t>
      </w:r>
    </w:p>
    <w:p w:rsidR="00565009" w:rsidRPr="003836E0" w:rsidRDefault="00565009" w:rsidP="003836E0">
      <w:pPr>
        <w:pStyle w:val="pboth"/>
        <w:shd w:val="clear" w:color="auto" w:fill="FFFFFF"/>
        <w:spacing w:before="0" w:beforeAutospacing="0" w:after="0" w:afterAutospacing="0"/>
        <w:ind w:firstLine="709"/>
        <w:jc w:val="both"/>
        <w:rPr>
          <w:color w:val="000000"/>
        </w:rPr>
      </w:pPr>
      <w:bookmarkStart w:id="141" w:name="102985"/>
      <w:bookmarkEnd w:id="141"/>
      <w:r w:rsidRPr="003836E0">
        <w:rPr>
          <w:color w:val="000000"/>
        </w:rPr>
        <w:t>В обр</w:t>
      </w:r>
      <w:r w:rsidR="00162EAC">
        <w:rPr>
          <w:color w:val="000000"/>
        </w:rPr>
        <w:t>азовательный процесс в области «</w:t>
      </w:r>
      <w:r w:rsidRPr="003836E0">
        <w:rPr>
          <w:color w:val="000000"/>
        </w:rPr>
        <w:t>Социально-ком</w:t>
      </w:r>
      <w:r w:rsidR="00162EAC">
        <w:rPr>
          <w:color w:val="000000"/>
        </w:rPr>
        <w:t>муникативное развитие»</w:t>
      </w:r>
      <w:r w:rsidRPr="003836E0">
        <w:rPr>
          <w:color w:val="000000"/>
        </w:rPr>
        <w:t xml:space="preserve"> желательно вовлекать родителей (законных представителей) обучающихся, а также всех остальных специалистов, работающих с детьми с тяжелыми нарушениями речи.</w:t>
      </w:r>
    </w:p>
    <w:p w:rsidR="00565009" w:rsidRPr="003836E0" w:rsidRDefault="00565009" w:rsidP="003836E0">
      <w:pPr>
        <w:pStyle w:val="pboth"/>
        <w:shd w:val="clear" w:color="auto" w:fill="FFFFFF"/>
        <w:spacing w:before="0" w:beforeAutospacing="0" w:after="0" w:afterAutospacing="0"/>
        <w:ind w:firstLine="709"/>
        <w:jc w:val="both"/>
        <w:rPr>
          <w:i/>
          <w:color w:val="000000"/>
        </w:rPr>
      </w:pPr>
      <w:bookmarkStart w:id="142" w:name="102986"/>
      <w:bookmarkEnd w:id="142"/>
      <w:r w:rsidRPr="003836E0">
        <w:rPr>
          <w:i/>
          <w:color w:val="000000"/>
        </w:rPr>
        <w:t>Основное содержание образовательной деятельности с детьми старшего до</w:t>
      </w:r>
      <w:r w:rsidR="00162EAC">
        <w:rPr>
          <w:i/>
          <w:color w:val="000000"/>
        </w:rPr>
        <w:t>школьного возраста.</w:t>
      </w:r>
    </w:p>
    <w:p w:rsidR="00565009" w:rsidRPr="003836E0" w:rsidRDefault="00565009" w:rsidP="003836E0">
      <w:pPr>
        <w:pStyle w:val="pboth"/>
        <w:shd w:val="clear" w:color="auto" w:fill="FFFFFF"/>
        <w:spacing w:before="0" w:beforeAutospacing="0" w:after="0" w:afterAutospacing="0"/>
        <w:ind w:firstLine="709"/>
        <w:jc w:val="both"/>
        <w:rPr>
          <w:color w:val="000000"/>
        </w:rPr>
      </w:pPr>
      <w:bookmarkStart w:id="143" w:name="102987"/>
      <w:bookmarkEnd w:id="143"/>
      <w:r w:rsidRPr="003836E0">
        <w:rPr>
          <w:color w:val="000000"/>
        </w:rPr>
        <w:t>Соде</w:t>
      </w:r>
      <w:r w:rsidR="00162EAC">
        <w:rPr>
          <w:color w:val="000000"/>
        </w:rPr>
        <w:t>ржание образовательной области «</w:t>
      </w:r>
      <w:r w:rsidRPr="003836E0">
        <w:rPr>
          <w:color w:val="000000"/>
        </w:rPr>
        <w:t>Соц</w:t>
      </w:r>
      <w:r w:rsidR="00162EAC">
        <w:rPr>
          <w:color w:val="000000"/>
        </w:rPr>
        <w:t>иально-коммуникативное развитие»</w:t>
      </w:r>
      <w:r w:rsidRPr="003836E0">
        <w:rPr>
          <w:color w:val="000000"/>
        </w:rPr>
        <w:t xml:space="preserve"> направлено на всестороннее развитие у обучающихся с ТНР навыков игровой деятельности, дальнейшее приобщение их к общепринятым нормам и правилам взаимоотношений с другими детьми и педагогическим работником, в том числе моральным, на обогащение первичных представлений о тендерной и семейной принадлежности.</w:t>
      </w:r>
    </w:p>
    <w:p w:rsidR="00565009" w:rsidRPr="003836E0" w:rsidRDefault="00565009" w:rsidP="003836E0">
      <w:pPr>
        <w:pStyle w:val="pboth"/>
        <w:shd w:val="clear" w:color="auto" w:fill="FFFFFF"/>
        <w:spacing w:before="0" w:beforeAutospacing="0" w:after="0" w:afterAutospacing="0"/>
        <w:ind w:firstLine="709"/>
        <w:jc w:val="both"/>
        <w:rPr>
          <w:color w:val="000000"/>
        </w:rPr>
      </w:pPr>
      <w:bookmarkStart w:id="144" w:name="102988"/>
      <w:bookmarkEnd w:id="144"/>
      <w:r w:rsidRPr="003836E0">
        <w:rPr>
          <w:color w:val="000000"/>
        </w:rPr>
        <w:t>В этот период в коррекционно-развивающей работе с детьми педагогические работники создают и расширяют знакомые образовательные ситуации, направленные на стимулирование потребности обучающихся в сотрудничестве, в кооперативных действиях с другими детьми во всех видах деятельности, продолжается работа по активизации речевой деятельности, по дальнейшему накоплению детьми словарного запаса.</w:t>
      </w:r>
    </w:p>
    <w:p w:rsidR="00565009" w:rsidRPr="003836E0" w:rsidRDefault="00565009" w:rsidP="003836E0">
      <w:pPr>
        <w:pStyle w:val="pboth"/>
        <w:shd w:val="clear" w:color="auto" w:fill="FFFFFF"/>
        <w:spacing w:before="0" w:beforeAutospacing="0" w:after="0" w:afterAutospacing="0"/>
        <w:ind w:firstLine="709"/>
        <w:jc w:val="both"/>
        <w:rPr>
          <w:color w:val="000000"/>
        </w:rPr>
      </w:pPr>
      <w:bookmarkStart w:id="145" w:name="102989"/>
      <w:bookmarkEnd w:id="145"/>
      <w:r w:rsidRPr="003836E0">
        <w:rPr>
          <w:color w:val="000000"/>
        </w:rPr>
        <w:t>Характер решаемых задач позволяет структурировать соде</w:t>
      </w:r>
      <w:r w:rsidR="00162EAC">
        <w:rPr>
          <w:color w:val="000000"/>
        </w:rPr>
        <w:t>ржание образовательной области «</w:t>
      </w:r>
      <w:r w:rsidRPr="003836E0">
        <w:rPr>
          <w:color w:val="000000"/>
        </w:rPr>
        <w:t>Соц</w:t>
      </w:r>
      <w:r w:rsidR="00162EAC">
        <w:rPr>
          <w:color w:val="000000"/>
        </w:rPr>
        <w:t>иально-коммуникативное развитие»</w:t>
      </w:r>
      <w:r w:rsidRPr="003836E0">
        <w:rPr>
          <w:color w:val="000000"/>
        </w:rPr>
        <w:t xml:space="preserve"> по следующим разделам:</w:t>
      </w:r>
    </w:p>
    <w:p w:rsidR="00565009" w:rsidRPr="003836E0" w:rsidRDefault="00565009" w:rsidP="001470C0">
      <w:pPr>
        <w:pStyle w:val="pboth"/>
        <w:numPr>
          <w:ilvl w:val="0"/>
          <w:numId w:val="13"/>
        </w:numPr>
        <w:shd w:val="clear" w:color="auto" w:fill="FFFFFF"/>
        <w:spacing w:before="0" w:beforeAutospacing="0" w:after="0" w:afterAutospacing="0"/>
        <w:ind w:left="0" w:firstLine="709"/>
        <w:jc w:val="both"/>
        <w:rPr>
          <w:color w:val="000000"/>
        </w:rPr>
      </w:pPr>
      <w:bookmarkStart w:id="146" w:name="102990"/>
      <w:bookmarkEnd w:id="146"/>
      <w:r w:rsidRPr="003836E0">
        <w:rPr>
          <w:color w:val="000000"/>
        </w:rPr>
        <w:t>игра;</w:t>
      </w:r>
    </w:p>
    <w:p w:rsidR="00565009" w:rsidRPr="003836E0" w:rsidRDefault="00565009" w:rsidP="001470C0">
      <w:pPr>
        <w:pStyle w:val="pboth"/>
        <w:numPr>
          <w:ilvl w:val="0"/>
          <w:numId w:val="13"/>
        </w:numPr>
        <w:shd w:val="clear" w:color="auto" w:fill="FFFFFF"/>
        <w:spacing w:before="0" w:beforeAutospacing="0" w:after="0" w:afterAutospacing="0"/>
        <w:ind w:left="0" w:firstLine="709"/>
        <w:jc w:val="both"/>
        <w:rPr>
          <w:color w:val="000000"/>
        </w:rPr>
      </w:pPr>
      <w:bookmarkStart w:id="147" w:name="102991"/>
      <w:bookmarkEnd w:id="147"/>
      <w:r w:rsidRPr="003836E0">
        <w:rPr>
          <w:color w:val="000000"/>
        </w:rPr>
        <w:t>представления о мире людей и рукотворных материалах;</w:t>
      </w:r>
    </w:p>
    <w:p w:rsidR="00565009" w:rsidRPr="003836E0" w:rsidRDefault="00565009" w:rsidP="001470C0">
      <w:pPr>
        <w:pStyle w:val="pboth"/>
        <w:numPr>
          <w:ilvl w:val="0"/>
          <w:numId w:val="13"/>
        </w:numPr>
        <w:shd w:val="clear" w:color="auto" w:fill="FFFFFF"/>
        <w:spacing w:before="0" w:beforeAutospacing="0" w:after="0" w:afterAutospacing="0"/>
        <w:ind w:left="0" w:firstLine="709"/>
        <w:jc w:val="both"/>
        <w:rPr>
          <w:color w:val="000000"/>
        </w:rPr>
      </w:pPr>
      <w:bookmarkStart w:id="148" w:name="102992"/>
      <w:bookmarkEnd w:id="148"/>
      <w:r w:rsidRPr="003836E0">
        <w:rPr>
          <w:color w:val="000000"/>
        </w:rPr>
        <w:lastRenderedPageBreak/>
        <w:t>безопасное поведение в быту, социуме, природе;</w:t>
      </w:r>
    </w:p>
    <w:p w:rsidR="00565009" w:rsidRPr="003836E0" w:rsidRDefault="00565009" w:rsidP="001470C0">
      <w:pPr>
        <w:pStyle w:val="pboth"/>
        <w:numPr>
          <w:ilvl w:val="0"/>
          <w:numId w:val="13"/>
        </w:numPr>
        <w:shd w:val="clear" w:color="auto" w:fill="FFFFFF"/>
        <w:spacing w:before="0" w:beforeAutospacing="0" w:after="0" w:afterAutospacing="0"/>
        <w:ind w:left="0" w:firstLine="709"/>
        <w:jc w:val="both"/>
        <w:rPr>
          <w:color w:val="000000"/>
        </w:rPr>
      </w:pPr>
      <w:bookmarkStart w:id="149" w:name="102993"/>
      <w:bookmarkEnd w:id="149"/>
      <w:r w:rsidRPr="003836E0">
        <w:rPr>
          <w:color w:val="000000"/>
        </w:rPr>
        <w:t>труд.</w:t>
      </w:r>
    </w:p>
    <w:p w:rsidR="00565009" w:rsidRPr="003836E0" w:rsidRDefault="00565009" w:rsidP="003836E0">
      <w:pPr>
        <w:pStyle w:val="pboth"/>
        <w:shd w:val="clear" w:color="auto" w:fill="FFFFFF"/>
        <w:spacing w:before="0" w:beforeAutospacing="0" w:after="0" w:afterAutospacing="0"/>
        <w:ind w:firstLine="709"/>
        <w:jc w:val="both"/>
        <w:rPr>
          <w:color w:val="000000"/>
        </w:rPr>
      </w:pPr>
      <w:bookmarkStart w:id="150" w:name="102994"/>
      <w:bookmarkEnd w:id="150"/>
      <w:r w:rsidRPr="003836E0">
        <w:rPr>
          <w:color w:val="000000"/>
        </w:rPr>
        <w:t>Образовательную</w:t>
      </w:r>
      <w:r w:rsidR="00162EAC">
        <w:rPr>
          <w:color w:val="000000"/>
        </w:rPr>
        <w:t xml:space="preserve"> деятельность в рамках области «</w:t>
      </w:r>
      <w:r w:rsidRPr="003836E0">
        <w:rPr>
          <w:color w:val="000000"/>
        </w:rPr>
        <w:t>Социально-коммуникативное развитие</w:t>
      </w:r>
      <w:r w:rsidR="00162EAC">
        <w:rPr>
          <w:color w:val="000000"/>
        </w:rPr>
        <w:t>»</w:t>
      </w:r>
      <w:r w:rsidRPr="003836E0">
        <w:rPr>
          <w:color w:val="000000"/>
        </w:rPr>
        <w:t xml:space="preserve"> проводят воспитатели, интегрируя ее содержание с тематикой логопедической работы, проводимой учителем-логопедом.</w:t>
      </w:r>
    </w:p>
    <w:p w:rsidR="00565009" w:rsidRPr="003836E0" w:rsidRDefault="00565009" w:rsidP="003836E0">
      <w:pPr>
        <w:pStyle w:val="pboth"/>
        <w:shd w:val="clear" w:color="auto" w:fill="FFFFFF"/>
        <w:spacing w:before="0" w:beforeAutospacing="0" w:after="0" w:afterAutospacing="0"/>
        <w:ind w:firstLine="709"/>
        <w:jc w:val="both"/>
        <w:rPr>
          <w:color w:val="000000"/>
        </w:rPr>
      </w:pPr>
      <w:bookmarkStart w:id="151" w:name="102995"/>
      <w:bookmarkEnd w:id="151"/>
      <w:proofErr w:type="gramStart"/>
      <w:r w:rsidRPr="003836E0">
        <w:rPr>
          <w:color w:val="000000"/>
        </w:rPr>
        <w:t>Совместная образовательная деятельность педагогических работников с обучающимися с ТНР предполагает следующие направления работы: дальнейшее формирование представлений обучающихся о разнообразии окружающего их мира людей и рукотворных материалов; воспитание правильного отношения к людям, к вещам; обучение способам поведения в обществе, отражающим желания, возможности и предпочтения обучающихся.</w:t>
      </w:r>
      <w:proofErr w:type="gramEnd"/>
      <w:r w:rsidRPr="003836E0">
        <w:rPr>
          <w:color w:val="000000"/>
        </w:rPr>
        <w:t xml:space="preserve"> В процессе уточнения представлений о себе и окружающем мире </w:t>
      </w:r>
      <w:proofErr w:type="gramStart"/>
      <w:r w:rsidRPr="003836E0">
        <w:rPr>
          <w:color w:val="000000"/>
        </w:rPr>
        <w:t>у</w:t>
      </w:r>
      <w:proofErr w:type="gramEnd"/>
      <w:r w:rsidRPr="003836E0">
        <w:rPr>
          <w:color w:val="000000"/>
        </w:rPr>
        <w:t xml:space="preserve"> обучающихся активизируется речевая деятельность, расширяется словарный запас.</w:t>
      </w:r>
    </w:p>
    <w:p w:rsidR="00565009" w:rsidRPr="003836E0" w:rsidRDefault="00565009" w:rsidP="003836E0">
      <w:pPr>
        <w:pStyle w:val="pboth"/>
        <w:shd w:val="clear" w:color="auto" w:fill="FFFFFF"/>
        <w:spacing w:before="0" w:beforeAutospacing="0" w:after="0" w:afterAutospacing="0"/>
        <w:ind w:firstLine="709"/>
        <w:jc w:val="both"/>
        <w:rPr>
          <w:color w:val="000000"/>
        </w:rPr>
      </w:pPr>
      <w:bookmarkStart w:id="152" w:name="102996"/>
      <w:bookmarkEnd w:id="152"/>
      <w:r w:rsidRPr="003836E0">
        <w:rPr>
          <w:color w:val="000000"/>
        </w:rPr>
        <w:t>Основное внимание обращается на совершенствование игровых действий и точное выполнение игровых правил в дидактических и подвижных играх и упражнениях.</w:t>
      </w:r>
    </w:p>
    <w:p w:rsidR="00565009" w:rsidRPr="003836E0" w:rsidRDefault="00565009" w:rsidP="003836E0">
      <w:pPr>
        <w:pStyle w:val="pboth"/>
        <w:shd w:val="clear" w:color="auto" w:fill="FFFFFF"/>
        <w:spacing w:before="0" w:beforeAutospacing="0" w:after="0" w:afterAutospacing="0"/>
        <w:ind w:firstLine="709"/>
        <w:jc w:val="both"/>
        <w:rPr>
          <w:color w:val="000000"/>
        </w:rPr>
      </w:pPr>
      <w:bookmarkStart w:id="153" w:name="102997"/>
      <w:bookmarkEnd w:id="153"/>
      <w:r w:rsidRPr="003836E0">
        <w:rPr>
          <w:color w:val="000000"/>
        </w:rPr>
        <w:t xml:space="preserve">В этот период большое значение приобретает создание предметно-развивающей среды и привлечение </w:t>
      </w:r>
      <w:proofErr w:type="gramStart"/>
      <w:r w:rsidRPr="003836E0">
        <w:rPr>
          <w:color w:val="000000"/>
        </w:rPr>
        <w:t>обучающихся</w:t>
      </w:r>
      <w:proofErr w:type="gramEnd"/>
      <w:r w:rsidRPr="003836E0">
        <w:rPr>
          <w:color w:val="000000"/>
        </w:rPr>
        <w:t xml:space="preserve"> к творческим играм. Воспитатели организуют сюжетно-ролевые и театрализованные игры с детьми, осуществляя </w:t>
      </w:r>
      <w:proofErr w:type="spellStart"/>
      <w:r w:rsidRPr="003836E0">
        <w:rPr>
          <w:color w:val="000000"/>
        </w:rPr>
        <w:t>недирективное</w:t>
      </w:r>
      <w:proofErr w:type="spellEnd"/>
      <w:r w:rsidRPr="003836E0">
        <w:rPr>
          <w:color w:val="000000"/>
        </w:rPr>
        <w:t xml:space="preserve"> руководство ими. Элементы сюжетно-ролевой и сюжетно-дидактической игры, театрализованные игры, подвижные, дидактические игры активно включаются в занятия с детьми по всем направлениям коррекционно-развивающей работы.</w:t>
      </w:r>
    </w:p>
    <w:p w:rsidR="00565009" w:rsidRPr="003836E0" w:rsidRDefault="00565009" w:rsidP="003836E0">
      <w:pPr>
        <w:pStyle w:val="pboth"/>
        <w:shd w:val="clear" w:color="auto" w:fill="FFFFFF"/>
        <w:spacing w:before="0" w:beforeAutospacing="0" w:after="0" w:afterAutospacing="0"/>
        <w:ind w:firstLine="709"/>
        <w:jc w:val="both"/>
        <w:rPr>
          <w:color w:val="000000"/>
        </w:rPr>
      </w:pPr>
      <w:bookmarkStart w:id="154" w:name="102998"/>
      <w:bookmarkEnd w:id="154"/>
      <w:r w:rsidRPr="003836E0">
        <w:rPr>
          <w:color w:val="000000"/>
        </w:rPr>
        <w:t xml:space="preserve">Работа с детьми старшего дошкольного возраста предполагает активное применение </w:t>
      </w:r>
      <w:proofErr w:type="spellStart"/>
      <w:r w:rsidRPr="003836E0">
        <w:rPr>
          <w:color w:val="000000"/>
        </w:rPr>
        <w:t>игротерапевтических</w:t>
      </w:r>
      <w:proofErr w:type="spellEnd"/>
      <w:r w:rsidRPr="003836E0">
        <w:rPr>
          <w:color w:val="000000"/>
        </w:rPr>
        <w:t xml:space="preserve"> техник с элементами </w:t>
      </w:r>
      <w:proofErr w:type="spellStart"/>
      <w:r w:rsidRPr="003836E0">
        <w:rPr>
          <w:color w:val="000000"/>
        </w:rPr>
        <w:t>куклотерапии</w:t>
      </w:r>
      <w:proofErr w:type="spellEnd"/>
      <w:r w:rsidRPr="003836E0">
        <w:rPr>
          <w:color w:val="000000"/>
        </w:rPr>
        <w:t xml:space="preserve">, песочной терапии, </w:t>
      </w:r>
      <w:proofErr w:type="spellStart"/>
      <w:r w:rsidRPr="003836E0">
        <w:rPr>
          <w:color w:val="000000"/>
        </w:rPr>
        <w:t>арттерапии</w:t>
      </w:r>
      <w:proofErr w:type="spellEnd"/>
      <w:r w:rsidRPr="003836E0">
        <w:rPr>
          <w:color w:val="000000"/>
        </w:rPr>
        <w:t xml:space="preserve">. Занятия по психотерапевтическим методикам (работа с детской агрессией, страхами, тревожностью) проводит педагог-психолог, </w:t>
      </w:r>
      <w:proofErr w:type="spellStart"/>
      <w:r w:rsidRPr="003836E0">
        <w:rPr>
          <w:color w:val="000000"/>
        </w:rPr>
        <w:t>согласуя</w:t>
      </w:r>
      <w:proofErr w:type="spellEnd"/>
      <w:r w:rsidRPr="003836E0">
        <w:rPr>
          <w:color w:val="000000"/>
        </w:rPr>
        <w:t xml:space="preserve"> их с педагогическими работниками группы и родителям (законным представителям).</w:t>
      </w:r>
    </w:p>
    <w:p w:rsidR="00565009" w:rsidRPr="003836E0" w:rsidRDefault="00565009" w:rsidP="003836E0">
      <w:pPr>
        <w:pStyle w:val="pboth"/>
        <w:shd w:val="clear" w:color="auto" w:fill="FFFFFF"/>
        <w:spacing w:before="0" w:beforeAutospacing="0" w:after="0" w:afterAutospacing="0"/>
        <w:ind w:firstLine="709"/>
        <w:jc w:val="both"/>
        <w:rPr>
          <w:color w:val="000000"/>
        </w:rPr>
      </w:pPr>
      <w:bookmarkStart w:id="155" w:name="102999"/>
      <w:bookmarkEnd w:id="155"/>
      <w:r w:rsidRPr="003836E0">
        <w:rPr>
          <w:color w:val="000000"/>
        </w:rPr>
        <w:t>Педагогические работники уделяют основное внимание формированию связной речи у обучающихся с ТНР, ее основных функций (коммуникативной, регулирующей, познавательной). Обучающиеся вовлекаются в различные виды деятельности, естественным образом обеспечивающие их коммуникативное взаимодействие с педагогическим работником и другими детьми, развитие познавательного интереса и мотивации к деятельности.</w:t>
      </w:r>
    </w:p>
    <w:p w:rsidR="00565009" w:rsidRPr="003836E0" w:rsidRDefault="00565009" w:rsidP="003836E0">
      <w:pPr>
        <w:pStyle w:val="pboth"/>
        <w:shd w:val="clear" w:color="auto" w:fill="FFFFFF"/>
        <w:spacing w:before="0" w:beforeAutospacing="0" w:after="0" w:afterAutospacing="0"/>
        <w:ind w:firstLine="709"/>
        <w:jc w:val="both"/>
        <w:rPr>
          <w:color w:val="000000"/>
        </w:rPr>
      </w:pPr>
      <w:bookmarkStart w:id="156" w:name="103000"/>
      <w:bookmarkEnd w:id="156"/>
      <w:proofErr w:type="gramStart"/>
      <w:r w:rsidRPr="003836E0">
        <w:rPr>
          <w:color w:val="000000"/>
        </w:rPr>
        <w:t>Особое внимание обращается на формирование у обучающихся представления о Родине: о городах России, о ее столице, о государственной символике, гимне страны.</w:t>
      </w:r>
      <w:proofErr w:type="gramEnd"/>
      <w:r w:rsidRPr="003836E0">
        <w:rPr>
          <w:color w:val="000000"/>
        </w:rPr>
        <w:t xml:space="preserve"> </w:t>
      </w:r>
      <w:proofErr w:type="gramStart"/>
      <w:r w:rsidRPr="003836E0">
        <w:rPr>
          <w:color w:val="000000"/>
        </w:rPr>
        <w:t>У обучающихся в различных ситуациях расширяют и закрепляют представления о предметах быта, необходимых человеку, о макросоциальном окружении.</w:t>
      </w:r>
      <w:proofErr w:type="gramEnd"/>
    </w:p>
    <w:p w:rsidR="00565009" w:rsidRPr="003836E0" w:rsidRDefault="00565009" w:rsidP="003836E0">
      <w:pPr>
        <w:pStyle w:val="pboth"/>
        <w:shd w:val="clear" w:color="auto" w:fill="FFFFFF"/>
        <w:spacing w:before="0" w:beforeAutospacing="0" w:after="0" w:afterAutospacing="0"/>
        <w:ind w:firstLine="709"/>
        <w:jc w:val="both"/>
        <w:rPr>
          <w:color w:val="000000"/>
        </w:rPr>
      </w:pPr>
      <w:bookmarkStart w:id="157" w:name="103001"/>
      <w:bookmarkEnd w:id="157"/>
      <w:r w:rsidRPr="003836E0">
        <w:rPr>
          <w:color w:val="000000"/>
        </w:rPr>
        <w:t xml:space="preserve">Педагогические работники создают условия для формирования экологических представлений </w:t>
      </w:r>
      <w:proofErr w:type="gramStart"/>
      <w:r w:rsidRPr="003836E0">
        <w:rPr>
          <w:color w:val="000000"/>
        </w:rPr>
        <w:t>у</w:t>
      </w:r>
      <w:proofErr w:type="gramEnd"/>
      <w:r w:rsidRPr="003836E0">
        <w:rPr>
          <w:color w:val="000000"/>
        </w:rPr>
        <w:t xml:space="preserve"> </w:t>
      </w:r>
      <w:proofErr w:type="gramStart"/>
      <w:r w:rsidRPr="003836E0">
        <w:rPr>
          <w:color w:val="000000"/>
        </w:rPr>
        <w:t>обучающихся</w:t>
      </w:r>
      <w:proofErr w:type="gramEnd"/>
      <w:r w:rsidRPr="003836E0">
        <w:rPr>
          <w:color w:val="000000"/>
        </w:rPr>
        <w:t>, знакомя их с функциями человека в природе (потребительской, природоохранной, восстановительной).</w:t>
      </w:r>
    </w:p>
    <w:p w:rsidR="00565009" w:rsidRPr="003836E0" w:rsidRDefault="00565009" w:rsidP="003836E0">
      <w:pPr>
        <w:pStyle w:val="pboth"/>
        <w:shd w:val="clear" w:color="auto" w:fill="FFFFFF"/>
        <w:spacing w:before="0" w:beforeAutospacing="0" w:after="0" w:afterAutospacing="0"/>
        <w:ind w:firstLine="709"/>
        <w:jc w:val="both"/>
        <w:rPr>
          <w:color w:val="000000"/>
        </w:rPr>
      </w:pPr>
      <w:bookmarkStart w:id="158" w:name="103002"/>
      <w:bookmarkEnd w:id="158"/>
      <w:proofErr w:type="gramStart"/>
      <w:r w:rsidRPr="003836E0">
        <w:rPr>
          <w:color w:val="000000"/>
        </w:rPr>
        <w:t>В рамках раздела особое внимание обращается на развитие у обучающихся устойчивого алгоритма поведения в опасных ситуациях: в помещении, на прогулке, на улице, в условиях поведения с посторонними людьми.</w:t>
      </w:r>
      <w:proofErr w:type="gramEnd"/>
    </w:p>
    <w:p w:rsidR="00565009" w:rsidRPr="003836E0" w:rsidRDefault="00565009" w:rsidP="003836E0">
      <w:pPr>
        <w:pStyle w:val="pboth"/>
        <w:shd w:val="clear" w:color="auto" w:fill="FFFFFF"/>
        <w:spacing w:before="0" w:beforeAutospacing="0" w:after="0" w:afterAutospacing="0"/>
        <w:ind w:firstLine="709"/>
        <w:jc w:val="both"/>
        <w:rPr>
          <w:color w:val="000000"/>
        </w:rPr>
      </w:pPr>
      <w:bookmarkStart w:id="159" w:name="103003"/>
      <w:bookmarkEnd w:id="159"/>
      <w:r w:rsidRPr="003836E0">
        <w:rPr>
          <w:color w:val="000000"/>
        </w:rPr>
        <w:t xml:space="preserve">В этот период большое внимание уделяется формированию у </w:t>
      </w:r>
      <w:proofErr w:type="gramStart"/>
      <w:r w:rsidRPr="003836E0">
        <w:rPr>
          <w:color w:val="000000"/>
        </w:rPr>
        <w:t>обучающихся</w:t>
      </w:r>
      <w:proofErr w:type="gramEnd"/>
      <w:r w:rsidRPr="003836E0">
        <w:rPr>
          <w:color w:val="000000"/>
        </w:rPr>
        <w:t xml:space="preserve"> интеллектуальной и мотивационной готовности к обучению в образовательной организации. У </w:t>
      </w:r>
      <w:proofErr w:type="gramStart"/>
      <w:r w:rsidRPr="003836E0">
        <w:rPr>
          <w:color w:val="000000"/>
        </w:rPr>
        <w:t>обучающихся</w:t>
      </w:r>
      <w:proofErr w:type="gramEnd"/>
      <w:r w:rsidRPr="003836E0">
        <w:rPr>
          <w:color w:val="000000"/>
        </w:rPr>
        <w:t xml:space="preserve"> старшего дошкольного возраста активно развивается познавательный интерес (интеллектуальный, волевой и эмоциональный компоненты). Педагогические работники, осуществляя совместную деятельность с детьми, обращают внимание на то, какие виды деятельности их интересуют, стимулируют их развитие, создают предметно-развивающую среду, исходя из потребностей каждого ребенка.</w:t>
      </w:r>
    </w:p>
    <w:p w:rsidR="00565009" w:rsidRPr="003836E0" w:rsidRDefault="00565009" w:rsidP="003836E0">
      <w:pPr>
        <w:pStyle w:val="pboth"/>
        <w:shd w:val="clear" w:color="auto" w:fill="FFFFFF"/>
        <w:spacing w:before="0" w:beforeAutospacing="0" w:after="0" w:afterAutospacing="0"/>
        <w:ind w:firstLine="709"/>
        <w:jc w:val="both"/>
        <w:rPr>
          <w:color w:val="000000"/>
        </w:rPr>
      </w:pPr>
      <w:bookmarkStart w:id="160" w:name="103004"/>
      <w:bookmarkEnd w:id="160"/>
      <w:r w:rsidRPr="003836E0">
        <w:rPr>
          <w:color w:val="000000"/>
        </w:rPr>
        <w:lastRenderedPageBreak/>
        <w:t>Активными участниками образ</w:t>
      </w:r>
      <w:r w:rsidR="00162EAC">
        <w:rPr>
          <w:color w:val="000000"/>
        </w:rPr>
        <w:t>овательного процесса в области «</w:t>
      </w:r>
      <w:r w:rsidRPr="003836E0">
        <w:rPr>
          <w:color w:val="000000"/>
        </w:rPr>
        <w:t>Соц</w:t>
      </w:r>
      <w:r w:rsidR="00162EAC">
        <w:rPr>
          <w:color w:val="000000"/>
        </w:rPr>
        <w:t>иально-коммуникативное развитие»</w:t>
      </w:r>
      <w:r w:rsidRPr="003836E0">
        <w:rPr>
          <w:color w:val="000000"/>
        </w:rPr>
        <w:t xml:space="preserve"> являются родители (законные представители) </w:t>
      </w:r>
      <w:proofErr w:type="gramStart"/>
      <w:r w:rsidRPr="003836E0">
        <w:rPr>
          <w:color w:val="000000"/>
        </w:rPr>
        <w:t>обучающихся</w:t>
      </w:r>
      <w:proofErr w:type="gramEnd"/>
      <w:r w:rsidRPr="003836E0">
        <w:rPr>
          <w:color w:val="000000"/>
        </w:rPr>
        <w:t>, а также все педагогические работники, работающие с детьми с ТНР.</w:t>
      </w:r>
    </w:p>
    <w:p w:rsidR="008C09F5" w:rsidRPr="003836E0" w:rsidRDefault="008C09F5" w:rsidP="003836E0">
      <w:pPr>
        <w:pStyle w:val="pboth"/>
        <w:shd w:val="clear" w:color="auto" w:fill="FFFFFF"/>
        <w:spacing w:before="0" w:beforeAutospacing="0" w:after="0" w:afterAutospacing="0"/>
        <w:ind w:firstLine="709"/>
        <w:jc w:val="both"/>
        <w:rPr>
          <w:color w:val="000000"/>
        </w:rPr>
      </w:pPr>
    </w:p>
    <w:p w:rsidR="008C09F5" w:rsidRDefault="008C09F5" w:rsidP="003836E0">
      <w:pPr>
        <w:pStyle w:val="pboth"/>
        <w:shd w:val="clear" w:color="auto" w:fill="FFFFFF"/>
        <w:spacing w:before="0" w:beforeAutospacing="0" w:after="0" w:afterAutospacing="0"/>
        <w:ind w:firstLine="709"/>
        <w:jc w:val="both"/>
        <w:rPr>
          <w:b/>
          <w:color w:val="000000"/>
        </w:rPr>
      </w:pPr>
      <w:r w:rsidRPr="00162EAC">
        <w:rPr>
          <w:b/>
          <w:color w:val="000000"/>
        </w:rPr>
        <w:t>2.2.2. Познавательное развитие</w:t>
      </w:r>
    </w:p>
    <w:p w:rsidR="00162EAC" w:rsidRPr="00162EAC" w:rsidRDefault="00162EAC" w:rsidP="003836E0">
      <w:pPr>
        <w:pStyle w:val="pboth"/>
        <w:shd w:val="clear" w:color="auto" w:fill="FFFFFF"/>
        <w:spacing w:before="0" w:beforeAutospacing="0" w:after="0" w:afterAutospacing="0"/>
        <w:ind w:firstLine="709"/>
        <w:jc w:val="both"/>
        <w:rPr>
          <w:b/>
          <w:color w:val="000000"/>
        </w:rPr>
      </w:pPr>
    </w:p>
    <w:p w:rsidR="008C09F5" w:rsidRPr="003836E0" w:rsidRDefault="00162EAC" w:rsidP="003836E0">
      <w:pPr>
        <w:pStyle w:val="pboth"/>
        <w:shd w:val="clear" w:color="auto" w:fill="FFFFFF"/>
        <w:spacing w:before="0" w:beforeAutospacing="0" w:after="0" w:afterAutospacing="0"/>
        <w:ind w:firstLine="709"/>
        <w:jc w:val="both"/>
        <w:rPr>
          <w:color w:val="000000"/>
        </w:rPr>
      </w:pPr>
      <w:r>
        <w:rPr>
          <w:color w:val="000000"/>
        </w:rPr>
        <w:t>В образовательной области «Познавательное развитие»</w:t>
      </w:r>
      <w:r w:rsidR="008C09F5" w:rsidRPr="003836E0">
        <w:rPr>
          <w:color w:val="000000"/>
        </w:rPr>
        <w:t xml:space="preserve"> основными задачами образовательной деятельности с детьми являются создание условий </w:t>
      </w:r>
      <w:proofErr w:type="gramStart"/>
      <w:r w:rsidR="008C09F5" w:rsidRPr="003836E0">
        <w:rPr>
          <w:color w:val="000000"/>
        </w:rPr>
        <w:t>для</w:t>
      </w:r>
      <w:proofErr w:type="gramEnd"/>
      <w:r w:rsidR="008C09F5" w:rsidRPr="003836E0">
        <w:rPr>
          <w:color w:val="000000"/>
        </w:rPr>
        <w:t>:</w:t>
      </w:r>
    </w:p>
    <w:p w:rsidR="008C09F5" w:rsidRPr="003836E0" w:rsidRDefault="008C09F5" w:rsidP="001470C0">
      <w:pPr>
        <w:pStyle w:val="pboth"/>
        <w:numPr>
          <w:ilvl w:val="0"/>
          <w:numId w:val="14"/>
        </w:numPr>
        <w:shd w:val="clear" w:color="auto" w:fill="FFFFFF"/>
        <w:spacing w:before="0" w:beforeAutospacing="0" w:after="0" w:afterAutospacing="0"/>
        <w:ind w:left="0" w:firstLine="709"/>
        <w:jc w:val="both"/>
        <w:rPr>
          <w:color w:val="000000"/>
        </w:rPr>
      </w:pPr>
      <w:bookmarkStart w:id="161" w:name="103006"/>
      <w:bookmarkEnd w:id="161"/>
      <w:r w:rsidRPr="003836E0">
        <w:rPr>
          <w:color w:val="000000"/>
        </w:rPr>
        <w:t>развития интересов обучающихся, любознательности и познавательной мотивации;</w:t>
      </w:r>
    </w:p>
    <w:p w:rsidR="008C09F5" w:rsidRPr="003836E0" w:rsidRDefault="008C09F5" w:rsidP="001470C0">
      <w:pPr>
        <w:pStyle w:val="pboth"/>
        <w:numPr>
          <w:ilvl w:val="0"/>
          <w:numId w:val="14"/>
        </w:numPr>
        <w:shd w:val="clear" w:color="auto" w:fill="FFFFFF"/>
        <w:spacing w:before="0" w:beforeAutospacing="0" w:after="0" w:afterAutospacing="0"/>
        <w:ind w:left="0" w:firstLine="709"/>
        <w:jc w:val="both"/>
        <w:rPr>
          <w:color w:val="000000"/>
        </w:rPr>
      </w:pPr>
      <w:bookmarkStart w:id="162" w:name="103007"/>
      <w:bookmarkEnd w:id="162"/>
      <w:r w:rsidRPr="003836E0">
        <w:rPr>
          <w:color w:val="000000"/>
        </w:rPr>
        <w:t>формирования познавательных действий, становления сознания;</w:t>
      </w:r>
    </w:p>
    <w:p w:rsidR="008C09F5" w:rsidRPr="003836E0" w:rsidRDefault="008C09F5" w:rsidP="001470C0">
      <w:pPr>
        <w:pStyle w:val="pboth"/>
        <w:numPr>
          <w:ilvl w:val="0"/>
          <w:numId w:val="14"/>
        </w:numPr>
        <w:shd w:val="clear" w:color="auto" w:fill="FFFFFF"/>
        <w:spacing w:before="0" w:beforeAutospacing="0" w:after="0" w:afterAutospacing="0"/>
        <w:ind w:left="0" w:firstLine="709"/>
        <w:jc w:val="both"/>
        <w:rPr>
          <w:color w:val="000000"/>
        </w:rPr>
      </w:pPr>
      <w:bookmarkStart w:id="163" w:name="103008"/>
      <w:bookmarkEnd w:id="163"/>
      <w:r w:rsidRPr="003836E0">
        <w:rPr>
          <w:color w:val="000000"/>
        </w:rPr>
        <w:t>развития воображения и творческой активности;</w:t>
      </w:r>
    </w:p>
    <w:p w:rsidR="008C09F5" w:rsidRPr="003836E0" w:rsidRDefault="008C09F5" w:rsidP="001470C0">
      <w:pPr>
        <w:pStyle w:val="pboth"/>
        <w:numPr>
          <w:ilvl w:val="0"/>
          <w:numId w:val="14"/>
        </w:numPr>
        <w:shd w:val="clear" w:color="auto" w:fill="FFFFFF"/>
        <w:spacing w:before="0" w:beforeAutospacing="0" w:after="0" w:afterAutospacing="0"/>
        <w:ind w:left="0" w:firstLine="709"/>
        <w:jc w:val="both"/>
        <w:rPr>
          <w:color w:val="000000"/>
        </w:rPr>
      </w:pPr>
      <w:bookmarkStart w:id="164" w:name="103009"/>
      <w:bookmarkEnd w:id="164"/>
      <w:proofErr w:type="gramStart"/>
      <w:r w:rsidRPr="003836E0">
        <w:rPr>
          <w:color w:val="000000"/>
        </w:rPr>
        <w:t>формирования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w:t>
      </w:r>
      <w:proofErr w:type="gramEnd"/>
    </w:p>
    <w:p w:rsidR="00162EAC" w:rsidRDefault="008C09F5" w:rsidP="001470C0">
      <w:pPr>
        <w:pStyle w:val="pboth"/>
        <w:numPr>
          <w:ilvl w:val="0"/>
          <w:numId w:val="14"/>
        </w:numPr>
        <w:shd w:val="clear" w:color="auto" w:fill="FFFFFF"/>
        <w:spacing w:before="0" w:beforeAutospacing="0" w:after="0" w:afterAutospacing="0"/>
        <w:ind w:left="0" w:firstLine="709"/>
        <w:jc w:val="both"/>
        <w:rPr>
          <w:color w:val="000000"/>
        </w:rPr>
      </w:pPr>
      <w:bookmarkStart w:id="165" w:name="103010"/>
      <w:bookmarkEnd w:id="165"/>
      <w:r w:rsidRPr="003836E0">
        <w:rPr>
          <w:color w:val="000000"/>
        </w:rPr>
        <w:t>формирования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bookmarkStart w:id="166" w:name="103011"/>
      <w:bookmarkEnd w:id="166"/>
    </w:p>
    <w:p w:rsidR="008C09F5" w:rsidRPr="00162EAC" w:rsidRDefault="008C09F5" w:rsidP="001470C0">
      <w:pPr>
        <w:pStyle w:val="pboth"/>
        <w:numPr>
          <w:ilvl w:val="0"/>
          <w:numId w:val="14"/>
        </w:numPr>
        <w:shd w:val="clear" w:color="auto" w:fill="FFFFFF"/>
        <w:spacing w:before="0" w:beforeAutospacing="0" w:after="0" w:afterAutospacing="0"/>
        <w:ind w:left="0" w:firstLine="709"/>
        <w:jc w:val="both"/>
        <w:rPr>
          <w:color w:val="000000"/>
        </w:rPr>
      </w:pPr>
      <w:r w:rsidRPr="00162EAC">
        <w:rPr>
          <w:color w:val="000000"/>
        </w:rPr>
        <w:t>развития представлений о виртуальной среде, о возможностях и рисках интернета.</w:t>
      </w:r>
    </w:p>
    <w:p w:rsidR="004E14DB" w:rsidRPr="003836E0" w:rsidRDefault="004E14DB" w:rsidP="003836E0">
      <w:pPr>
        <w:pStyle w:val="pboth"/>
        <w:shd w:val="clear" w:color="auto" w:fill="FFFFFF"/>
        <w:spacing w:before="0" w:beforeAutospacing="0" w:after="0" w:afterAutospacing="0"/>
        <w:ind w:firstLine="709"/>
        <w:jc w:val="both"/>
        <w:rPr>
          <w:i/>
          <w:color w:val="000000"/>
        </w:rPr>
      </w:pPr>
      <w:r w:rsidRPr="003836E0">
        <w:rPr>
          <w:i/>
          <w:color w:val="000000"/>
        </w:rPr>
        <w:t>Основное содержание образовательной деятельности с детьми среднего дошкольного возраста:</w:t>
      </w:r>
    </w:p>
    <w:p w:rsidR="004E14DB" w:rsidRPr="003836E0" w:rsidRDefault="004E14DB" w:rsidP="003836E0">
      <w:pPr>
        <w:pStyle w:val="pboth"/>
        <w:shd w:val="clear" w:color="auto" w:fill="FFFFFF"/>
        <w:spacing w:before="0" w:beforeAutospacing="0" w:after="0" w:afterAutospacing="0"/>
        <w:ind w:firstLine="709"/>
        <w:jc w:val="both"/>
        <w:rPr>
          <w:color w:val="000000"/>
        </w:rPr>
      </w:pPr>
      <w:bookmarkStart w:id="167" w:name="103022"/>
      <w:bookmarkEnd w:id="167"/>
      <w:r w:rsidRPr="003836E0">
        <w:rPr>
          <w:color w:val="000000"/>
        </w:rPr>
        <w:t>Соде</w:t>
      </w:r>
      <w:r w:rsidR="00162EAC">
        <w:rPr>
          <w:color w:val="000000"/>
        </w:rPr>
        <w:t>ржание образовательной области «Познавательное развитие»</w:t>
      </w:r>
      <w:r w:rsidRPr="003836E0">
        <w:rPr>
          <w:color w:val="000000"/>
        </w:rPr>
        <w:t xml:space="preserve"> обеспечивает повышение познавательной активности обучающихся с ТНР,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формирование элементарных математических представлений.</w:t>
      </w:r>
    </w:p>
    <w:p w:rsidR="004E14DB" w:rsidRPr="003836E0" w:rsidRDefault="004E14DB" w:rsidP="003836E0">
      <w:pPr>
        <w:pStyle w:val="pboth"/>
        <w:shd w:val="clear" w:color="auto" w:fill="FFFFFF"/>
        <w:spacing w:before="0" w:beforeAutospacing="0" w:after="0" w:afterAutospacing="0"/>
        <w:ind w:firstLine="709"/>
        <w:jc w:val="both"/>
        <w:rPr>
          <w:color w:val="000000"/>
        </w:rPr>
      </w:pPr>
      <w:bookmarkStart w:id="168" w:name="103023"/>
      <w:bookmarkEnd w:id="168"/>
      <w:r w:rsidRPr="003836E0">
        <w:rPr>
          <w:color w:val="000000"/>
        </w:rPr>
        <w:t>В процессе разнообразных видов деятельности обучающихся узнают о функциональных свойствах и назначении объектов, учатся анализировать их, устанавливать причинные, временные и другие связи и зависимости между внутренними и внешними пространственными свойствами. При этом широко используются методы наблюдения за объектами, демонстрации объектов, элементарные опыты, упражнения и различные игры.</w:t>
      </w:r>
    </w:p>
    <w:p w:rsidR="004E14DB" w:rsidRPr="003836E0" w:rsidRDefault="004E14DB" w:rsidP="003836E0">
      <w:pPr>
        <w:pStyle w:val="pboth"/>
        <w:shd w:val="clear" w:color="auto" w:fill="FFFFFF"/>
        <w:spacing w:before="0" w:beforeAutospacing="0" w:after="0" w:afterAutospacing="0"/>
        <w:ind w:firstLine="709"/>
        <w:jc w:val="both"/>
        <w:rPr>
          <w:color w:val="000000"/>
        </w:rPr>
      </w:pPr>
      <w:bookmarkStart w:id="169" w:name="103024"/>
      <w:bookmarkEnd w:id="169"/>
      <w:r w:rsidRPr="003836E0">
        <w:rPr>
          <w:color w:val="000000"/>
        </w:rPr>
        <w:t>Характер решаемых задач позволяет структурировать содержание образовательной области по следующим разделам:</w:t>
      </w:r>
    </w:p>
    <w:p w:rsidR="004E14DB" w:rsidRPr="003836E0" w:rsidRDefault="004E14DB" w:rsidP="001470C0">
      <w:pPr>
        <w:pStyle w:val="pboth"/>
        <w:numPr>
          <w:ilvl w:val="0"/>
          <w:numId w:val="15"/>
        </w:numPr>
        <w:shd w:val="clear" w:color="auto" w:fill="FFFFFF"/>
        <w:spacing w:before="0" w:beforeAutospacing="0" w:after="0" w:afterAutospacing="0"/>
        <w:ind w:left="0" w:firstLine="709"/>
        <w:jc w:val="both"/>
        <w:rPr>
          <w:color w:val="000000"/>
        </w:rPr>
      </w:pPr>
      <w:bookmarkStart w:id="170" w:name="103025"/>
      <w:bookmarkEnd w:id="170"/>
      <w:r w:rsidRPr="003836E0">
        <w:rPr>
          <w:color w:val="000000"/>
        </w:rPr>
        <w:t>конструирование;</w:t>
      </w:r>
    </w:p>
    <w:p w:rsidR="004E14DB" w:rsidRPr="003836E0" w:rsidRDefault="004E14DB" w:rsidP="001470C0">
      <w:pPr>
        <w:pStyle w:val="pboth"/>
        <w:numPr>
          <w:ilvl w:val="0"/>
          <w:numId w:val="15"/>
        </w:numPr>
        <w:shd w:val="clear" w:color="auto" w:fill="FFFFFF"/>
        <w:spacing w:before="0" w:beforeAutospacing="0" w:after="0" w:afterAutospacing="0"/>
        <w:ind w:left="0" w:firstLine="709"/>
        <w:jc w:val="both"/>
        <w:rPr>
          <w:color w:val="000000"/>
        </w:rPr>
      </w:pPr>
      <w:bookmarkStart w:id="171" w:name="103026"/>
      <w:bookmarkEnd w:id="171"/>
      <w:r w:rsidRPr="003836E0">
        <w:rPr>
          <w:color w:val="000000"/>
        </w:rPr>
        <w:t>развитие представлений о себе и окружающем мире;</w:t>
      </w:r>
    </w:p>
    <w:p w:rsidR="004E14DB" w:rsidRPr="003836E0" w:rsidRDefault="004E14DB" w:rsidP="001470C0">
      <w:pPr>
        <w:pStyle w:val="pboth"/>
        <w:numPr>
          <w:ilvl w:val="0"/>
          <w:numId w:val="15"/>
        </w:numPr>
        <w:shd w:val="clear" w:color="auto" w:fill="FFFFFF"/>
        <w:spacing w:before="0" w:beforeAutospacing="0" w:after="0" w:afterAutospacing="0"/>
        <w:ind w:left="0" w:firstLine="709"/>
        <w:jc w:val="both"/>
        <w:rPr>
          <w:color w:val="000000"/>
        </w:rPr>
      </w:pPr>
      <w:bookmarkStart w:id="172" w:name="103027"/>
      <w:bookmarkEnd w:id="172"/>
      <w:r w:rsidRPr="003836E0">
        <w:rPr>
          <w:color w:val="000000"/>
        </w:rPr>
        <w:t>элементарные математические представления.</w:t>
      </w:r>
    </w:p>
    <w:p w:rsidR="004E14DB" w:rsidRPr="003836E0" w:rsidRDefault="004E14DB" w:rsidP="003836E0">
      <w:pPr>
        <w:pStyle w:val="pboth"/>
        <w:shd w:val="clear" w:color="auto" w:fill="FFFFFF"/>
        <w:spacing w:before="0" w:beforeAutospacing="0" w:after="0" w:afterAutospacing="0"/>
        <w:ind w:firstLine="709"/>
        <w:jc w:val="both"/>
        <w:rPr>
          <w:color w:val="000000"/>
        </w:rPr>
      </w:pPr>
      <w:bookmarkStart w:id="173" w:name="103028"/>
      <w:bookmarkEnd w:id="173"/>
      <w:r w:rsidRPr="003836E0">
        <w:rPr>
          <w:color w:val="000000"/>
        </w:rPr>
        <w:t>Педагогический работник развивает и поддерживает у обучающихся словесное сопровождение практических действий.</w:t>
      </w:r>
    </w:p>
    <w:p w:rsidR="004E14DB" w:rsidRPr="003836E0" w:rsidRDefault="004E14DB" w:rsidP="003836E0">
      <w:pPr>
        <w:pStyle w:val="pboth"/>
        <w:shd w:val="clear" w:color="auto" w:fill="FFFFFF"/>
        <w:spacing w:before="0" w:beforeAutospacing="0" w:after="0" w:afterAutospacing="0"/>
        <w:ind w:firstLine="709"/>
        <w:jc w:val="both"/>
        <w:rPr>
          <w:color w:val="000000"/>
        </w:rPr>
      </w:pPr>
      <w:bookmarkStart w:id="174" w:name="103029"/>
      <w:bookmarkEnd w:id="174"/>
      <w:r w:rsidRPr="003836E0">
        <w:rPr>
          <w:color w:val="000000"/>
        </w:rPr>
        <w:t xml:space="preserve">Развитие у обучающихся представлений о себе и об окружающем мире осуществляется комплексно при участии всех специалистов. Воспитатели организуют групповые и индивидуальные игровые занятия, совместную деятельность с детьми в форме увлекательных игр, экскурсий, поисков. </w:t>
      </w:r>
      <w:proofErr w:type="gramStart"/>
      <w:r w:rsidRPr="003836E0">
        <w:rPr>
          <w:color w:val="000000"/>
        </w:rPr>
        <w:t>Они обогащают и закрепляют у обучающихся представления о себе и об окружающем мире в процессе изобразительной и трудовой деятельности, в совместных играх, на прогулках и во все режимные моменты.</w:t>
      </w:r>
      <w:proofErr w:type="gramEnd"/>
    </w:p>
    <w:p w:rsidR="004E14DB" w:rsidRPr="003836E0" w:rsidRDefault="004E14DB" w:rsidP="003836E0">
      <w:pPr>
        <w:pStyle w:val="pboth"/>
        <w:shd w:val="clear" w:color="auto" w:fill="FFFFFF"/>
        <w:spacing w:before="0" w:beforeAutospacing="0" w:after="0" w:afterAutospacing="0"/>
        <w:ind w:firstLine="709"/>
        <w:jc w:val="both"/>
        <w:rPr>
          <w:color w:val="000000"/>
        </w:rPr>
      </w:pPr>
      <w:bookmarkStart w:id="175" w:name="103030"/>
      <w:bookmarkEnd w:id="175"/>
      <w:proofErr w:type="gramStart"/>
      <w:r w:rsidRPr="003836E0">
        <w:rPr>
          <w:color w:val="000000"/>
        </w:rPr>
        <w:lastRenderedPageBreak/>
        <w:t>Обучающийся</w:t>
      </w:r>
      <w:proofErr w:type="gramEnd"/>
      <w:r w:rsidRPr="003836E0">
        <w:rPr>
          <w:color w:val="000000"/>
        </w:rPr>
        <w:t xml:space="preserve"> знакомится с функциональными качествами и назначением объектов окружающего природного, животного мира, овладевает умением анализировать их и связывать с внешними, пространственными свойствами. Для этого широко используются методы наблюдения, по возможности практические действия с объектами, обыгрывание, рассматривание иллюстративного материала, драматизация.</w:t>
      </w:r>
    </w:p>
    <w:p w:rsidR="004E14DB" w:rsidRPr="003836E0" w:rsidRDefault="004E14DB" w:rsidP="003836E0">
      <w:pPr>
        <w:pStyle w:val="pboth"/>
        <w:shd w:val="clear" w:color="auto" w:fill="FFFFFF"/>
        <w:spacing w:before="0" w:beforeAutospacing="0" w:after="0" w:afterAutospacing="0"/>
        <w:ind w:firstLine="709"/>
        <w:jc w:val="both"/>
        <w:rPr>
          <w:color w:val="000000"/>
        </w:rPr>
      </w:pPr>
      <w:bookmarkStart w:id="176" w:name="103031"/>
      <w:bookmarkEnd w:id="176"/>
      <w:r w:rsidRPr="003836E0">
        <w:rPr>
          <w:color w:val="000000"/>
        </w:rPr>
        <w:t>Педагогические работники продолжают формировать экологические представления обучающихся, знакомить их с функциями человека в природе (потребительской, природоохранной, восстановительной).</w:t>
      </w:r>
    </w:p>
    <w:p w:rsidR="004E14DB" w:rsidRPr="003836E0" w:rsidRDefault="004E14DB" w:rsidP="003836E0">
      <w:pPr>
        <w:pStyle w:val="pboth"/>
        <w:shd w:val="clear" w:color="auto" w:fill="FFFFFF"/>
        <w:spacing w:before="0" w:beforeAutospacing="0" w:after="0" w:afterAutospacing="0"/>
        <w:ind w:firstLine="709"/>
        <w:jc w:val="both"/>
        <w:rPr>
          <w:color w:val="000000"/>
        </w:rPr>
      </w:pPr>
      <w:bookmarkStart w:id="177" w:name="103032"/>
      <w:bookmarkEnd w:id="177"/>
      <w:r w:rsidRPr="003836E0">
        <w:rPr>
          <w:color w:val="000000"/>
        </w:rPr>
        <w:t>Обучающиеся знакомятся с литературными произведениями (простейшими рассказами, историями, сказками, стихотворениями), разыгрывают совместно с педагогическим работником литературные произведения по ролям.</w:t>
      </w:r>
    </w:p>
    <w:p w:rsidR="004E14DB" w:rsidRPr="003836E0" w:rsidRDefault="004E14DB" w:rsidP="003836E0">
      <w:pPr>
        <w:pStyle w:val="pboth"/>
        <w:shd w:val="clear" w:color="auto" w:fill="FFFFFF"/>
        <w:spacing w:before="0" w:beforeAutospacing="0" w:after="0" w:afterAutospacing="0"/>
        <w:ind w:firstLine="709"/>
        <w:jc w:val="both"/>
        <w:rPr>
          <w:i/>
          <w:color w:val="000000"/>
        </w:rPr>
      </w:pPr>
      <w:bookmarkStart w:id="178" w:name="103033"/>
      <w:bookmarkEnd w:id="178"/>
      <w:r w:rsidRPr="003836E0">
        <w:rPr>
          <w:i/>
          <w:color w:val="000000"/>
        </w:rPr>
        <w:t>Основное содержание образовательной деятельности с детьми старшего дошкольного возраста:</w:t>
      </w:r>
    </w:p>
    <w:p w:rsidR="004E14DB" w:rsidRPr="003836E0" w:rsidRDefault="004E14DB" w:rsidP="003836E0">
      <w:pPr>
        <w:pStyle w:val="pboth"/>
        <w:shd w:val="clear" w:color="auto" w:fill="FFFFFF"/>
        <w:spacing w:before="0" w:beforeAutospacing="0" w:after="0" w:afterAutospacing="0"/>
        <w:ind w:firstLine="709"/>
        <w:jc w:val="both"/>
        <w:rPr>
          <w:color w:val="000000"/>
        </w:rPr>
      </w:pPr>
      <w:bookmarkStart w:id="179" w:name="103034"/>
      <w:bookmarkEnd w:id="179"/>
      <w:r w:rsidRPr="003836E0">
        <w:rPr>
          <w:color w:val="000000"/>
        </w:rPr>
        <w:t>Соде</w:t>
      </w:r>
      <w:r w:rsidR="00802F95">
        <w:rPr>
          <w:color w:val="000000"/>
        </w:rPr>
        <w:t>ржание образовательной области «Познавательное развитие»</w:t>
      </w:r>
      <w:r w:rsidRPr="003836E0">
        <w:rPr>
          <w:color w:val="000000"/>
        </w:rPr>
        <w:t xml:space="preserve"> предполагает создание педагогическим работником ситуаций для расширения представлений обучающихся о 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внешними свойствами. При этом широко используются методы наблюдения за объектами, демонстрации объектов, элементарные опыты, упражнения и различные игры. </w:t>
      </w:r>
      <w:proofErr w:type="gramStart"/>
      <w:r w:rsidRPr="003836E0">
        <w:rPr>
          <w:color w:val="000000"/>
        </w:rPr>
        <w:t>Соде</w:t>
      </w:r>
      <w:r w:rsidR="00802F95">
        <w:rPr>
          <w:color w:val="000000"/>
        </w:rPr>
        <w:t>ржание образовательной области «Познавательное развитие»</w:t>
      </w:r>
      <w:r w:rsidRPr="003836E0">
        <w:rPr>
          <w:color w:val="000000"/>
        </w:rPr>
        <w:t xml:space="preserve"> в этот период обеспечивает развитие у обучающихся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элементарных математических представлений.</w:t>
      </w:r>
      <w:proofErr w:type="gramEnd"/>
    </w:p>
    <w:p w:rsidR="004E14DB" w:rsidRPr="003836E0" w:rsidRDefault="004E14DB" w:rsidP="003836E0">
      <w:pPr>
        <w:pStyle w:val="pboth"/>
        <w:shd w:val="clear" w:color="auto" w:fill="FFFFFF"/>
        <w:spacing w:before="0" w:beforeAutospacing="0" w:after="0" w:afterAutospacing="0"/>
        <w:ind w:firstLine="709"/>
        <w:jc w:val="both"/>
        <w:rPr>
          <w:color w:val="000000"/>
        </w:rPr>
      </w:pPr>
      <w:bookmarkStart w:id="180" w:name="103035"/>
      <w:bookmarkEnd w:id="180"/>
      <w:r w:rsidRPr="003836E0">
        <w:rPr>
          <w:color w:val="000000"/>
        </w:rPr>
        <w:t>Характер решаемых задач позволяет структурировать содержание образовательной области по следующим разделам:</w:t>
      </w:r>
    </w:p>
    <w:p w:rsidR="004E14DB" w:rsidRPr="003836E0" w:rsidRDefault="004E14DB" w:rsidP="001470C0">
      <w:pPr>
        <w:pStyle w:val="pboth"/>
        <w:numPr>
          <w:ilvl w:val="0"/>
          <w:numId w:val="16"/>
        </w:numPr>
        <w:shd w:val="clear" w:color="auto" w:fill="FFFFFF"/>
        <w:spacing w:before="0" w:beforeAutospacing="0" w:after="0" w:afterAutospacing="0"/>
        <w:ind w:left="0" w:firstLine="709"/>
        <w:jc w:val="both"/>
        <w:rPr>
          <w:color w:val="000000"/>
        </w:rPr>
      </w:pPr>
      <w:bookmarkStart w:id="181" w:name="103036"/>
      <w:bookmarkEnd w:id="181"/>
      <w:r w:rsidRPr="003836E0">
        <w:rPr>
          <w:color w:val="000000"/>
        </w:rPr>
        <w:t>конструирование;</w:t>
      </w:r>
    </w:p>
    <w:p w:rsidR="004E14DB" w:rsidRPr="003836E0" w:rsidRDefault="004E14DB" w:rsidP="001470C0">
      <w:pPr>
        <w:pStyle w:val="pboth"/>
        <w:numPr>
          <w:ilvl w:val="0"/>
          <w:numId w:val="16"/>
        </w:numPr>
        <w:shd w:val="clear" w:color="auto" w:fill="FFFFFF"/>
        <w:spacing w:before="0" w:beforeAutospacing="0" w:after="0" w:afterAutospacing="0"/>
        <w:ind w:left="0" w:firstLine="709"/>
        <w:jc w:val="both"/>
        <w:rPr>
          <w:color w:val="000000"/>
        </w:rPr>
      </w:pPr>
      <w:bookmarkStart w:id="182" w:name="103037"/>
      <w:bookmarkEnd w:id="182"/>
      <w:r w:rsidRPr="003836E0">
        <w:rPr>
          <w:color w:val="000000"/>
        </w:rPr>
        <w:t>развитие представлений о себе и об окружающем мире;</w:t>
      </w:r>
    </w:p>
    <w:p w:rsidR="004E14DB" w:rsidRPr="003836E0" w:rsidRDefault="004E14DB" w:rsidP="001470C0">
      <w:pPr>
        <w:pStyle w:val="pboth"/>
        <w:numPr>
          <w:ilvl w:val="0"/>
          <w:numId w:val="16"/>
        </w:numPr>
        <w:shd w:val="clear" w:color="auto" w:fill="FFFFFF"/>
        <w:spacing w:before="0" w:beforeAutospacing="0" w:after="0" w:afterAutospacing="0"/>
        <w:ind w:left="0" w:firstLine="709"/>
        <w:jc w:val="both"/>
        <w:rPr>
          <w:color w:val="000000"/>
        </w:rPr>
      </w:pPr>
      <w:bookmarkStart w:id="183" w:name="103038"/>
      <w:bookmarkEnd w:id="183"/>
      <w:r w:rsidRPr="003836E0">
        <w:rPr>
          <w:color w:val="000000"/>
        </w:rPr>
        <w:t>формирование элементарных математических представлений.</w:t>
      </w:r>
    </w:p>
    <w:p w:rsidR="004E14DB" w:rsidRPr="003836E0" w:rsidRDefault="004E14DB" w:rsidP="003836E0">
      <w:pPr>
        <w:pStyle w:val="pboth"/>
        <w:shd w:val="clear" w:color="auto" w:fill="FFFFFF"/>
        <w:spacing w:before="0" w:beforeAutospacing="0" w:after="0" w:afterAutospacing="0"/>
        <w:ind w:firstLine="709"/>
        <w:jc w:val="both"/>
        <w:rPr>
          <w:color w:val="000000"/>
        </w:rPr>
      </w:pPr>
      <w:bookmarkStart w:id="184" w:name="103039"/>
      <w:bookmarkEnd w:id="184"/>
      <w:r w:rsidRPr="003836E0">
        <w:rPr>
          <w:color w:val="000000"/>
        </w:rPr>
        <w:t xml:space="preserve">Продолжается развитие у обучающихся с ТНР мотивационного, целевого, содержательного, </w:t>
      </w:r>
      <w:proofErr w:type="spellStart"/>
      <w:r w:rsidRPr="003836E0">
        <w:rPr>
          <w:color w:val="000000"/>
        </w:rPr>
        <w:t>операционального</w:t>
      </w:r>
      <w:proofErr w:type="spellEnd"/>
      <w:r w:rsidRPr="003836E0">
        <w:rPr>
          <w:color w:val="000000"/>
        </w:rPr>
        <w:t xml:space="preserve"> и контрольного компонентов конструктивной деятельности. При этом особое внимание уделяется самостоятельности обучающихся, им предлагаются творческие задания, задания на выполнение работ по своему замыслу, задания на выполнение коллективных построек.</w:t>
      </w:r>
    </w:p>
    <w:p w:rsidR="004E14DB" w:rsidRPr="003836E0" w:rsidRDefault="004E14DB" w:rsidP="003836E0">
      <w:pPr>
        <w:pStyle w:val="pboth"/>
        <w:shd w:val="clear" w:color="auto" w:fill="FFFFFF"/>
        <w:spacing w:before="0" w:beforeAutospacing="0" w:after="0" w:afterAutospacing="0"/>
        <w:ind w:firstLine="709"/>
        <w:jc w:val="both"/>
        <w:rPr>
          <w:color w:val="000000"/>
        </w:rPr>
      </w:pPr>
      <w:bookmarkStart w:id="185" w:name="103040"/>
      <w:bookmarkEnd w:id="185"/>
      <w:r w:rsidRPr="003836E0">
        <w:rPr>
          <w:color w:val="000000"/>
        </w:rPr>
        <w:t>Рекомендуются занятия в специальной интерактивной среде (темной и светлой сенсорных комнатах), которые проводит педагог-психолог. В них включаются сведения о цветовом многообразии, о звуках природы, о явлениях природы и зависимости настроения, состояния человека, растительного и животного мира от этих характеристик.</w:t>
      </w:r>
    </w:p>
    <w:p w:rsidR="004E14DB" w:rsidRDefault="004E14DB" w:rsidP="003836E0">
      <w:pPr>
        <w:pStyle w:val="pboth"/>
        <w:shd w:val="clear" w:color="auto" w:fill="FFFFFF"/>
        <w:spacing w:before="0" w:beforeAutospacing="0" w:after="0" w:afterAutospacing="0"/>
        <w:ind w:firstLine="709"/>
        <w:jc w:val="both"/>
        <w:rPr>
          <w:color w:val="000000"/>
        </w:rPr>
      </w:pPr>
      <w:bookmarkStart w:id="186" w:name="103041"/>
      <w:bookmarkEnd w:id="186"/>
      <w:r w:rsidRPr="003836E0">
        <w:rPr>
          <w:color w:val="000000"/>
        </w:rPr>
        <w:t>Педагогические работники стимулируют познавательный интерес обучающихся к различным способам измерения, счета количества, определения пространственных отношений у разных народов.</w:t>
      </w:r>
    </w:p>
    <w:p w:rsidR="00802F95" w:rsidRPr="003836E0" w:rsidRDefault="00802F95" w:rsidP="003836E0">
      <w:pPr>
        <w:pStyle w:val="pboth"/>
        <w:shd w:val="clear" w:color="auto" w:fill="FFFFFF"/>
        <w:spacing w:before="0" w:beforeAutospacing="0" w:after="0" w:afterAutospacing="0"/>
        <w:ind w:firstLine="709"/>
        <w:jc w:val="both"/>
        <w:rPr>
          <w:color w:val="000000"/>
        </w:rPr>
      </w:pPr>
    </w:p>
    <w:p w:rsidR="00565009" w:rsidRDefault="00DE17C3" w:rsidP="003836E0">
      <w:pPr>
        <w:spacing w:before="0" w:beforeAutospacing="0" w:after="0" w:afterAutospacing="0" w:line="240" w:lineRule="auto"/>
        <w:ind w:firstLine="709"/>
        <w:jc w:val="both"/>
        <w:rPr>
          <w:rFonts w:ascii="Times New Roman" w:hAnsi="Times New Roman" w:cs="Times New Roman"/>
          <w:b/>
        </w:rPr>
      </w:pPr>
      <w:r w:rsidRPr="00802F95">
        <w:rPr>
          <w:rFonts w:ascii="Times New Roman" w:hAnsi="Times New Roman" w:cs="Times New Roman"/>
          <w:b/>
        </w:rPr>
        <w:t>2.2.3. Речевое развитие</w:t>
      </w:r>
    </w:p>
    <w:p w:rsidR="00802F95" w:rsidRPr="00802F95" w:rsidRDefault="00802F95" w:rsidP="003836E0">
      <w:pPr>
        <w:spacing w:before="0" w:beforeAutospacing="0" w:after="0" w:afterAutospacing="0" w:line="240" w:lineRule="auto"/>
        <w:ind w:firstLine="709"/>
        <w:jc w:val="both"/>
        <w:rPr>
          <w:rFonts w:ascii="Times New Roman" w:hAnsi="Times New Roman" w:cs="Times New Roman"/>
          <w:b/>
        </w:rPr>
      </w:pPr>
    </w:p>
    <w:p w:rsidR="00DE17C3" w:rsidRPr="003836E0" w:rsidRDefault="00802F95" w:rsidP="003836E0">
      <w:pPr>
        <w:pStyle w:val="pboth"/>
        <w:shd w:val="clear" w:color="auto" w:fill="FFFFFF"/>
        <w:spacing w:before="0" w:beforeAutospacing="0" w:after="0" w:afterAutospacing="0"/>
        <w:ind w:firstLine="709"/>
        <w:jc w:val="both"/>
        <w:rPr>
          <w:color w:val="000000"/>
        </w:rPr>
      </w:pPr>
      <w:r>
        <w:rPr>
          <w:color w:val="000000"/>
        </w:rPr>
        <w:t>В образовательной области «Речевое развитие»</w:t>
      </w:r>
      <w:r w:rsidR="00DE17C3" w:rsidRPr="003836E0">
        <w:rPr>
          <w:color w:val="000000"/>
        </w:rPr>
        <w:t xml:space="preserve"> основными задачами образовательной деятельности с детьми является создание условий </w:t>
      </w:r>
      <w:proofErr w:type="gramStart"/>
      <w:r w:rsidR="00DE17C3" w:rsidRPr="003836E0">
        <w:rPr>
          <w:color w:val="000000"/>
        </w:rPr>
        <w:t>для</w:t>
      </w:r>
      <w:proofErr w:type="gramEnd"/>
      <w:r w:rsidR="00DE17C3" w:rsidRPr="003836E0">
        <w:rPr>
          <w:color w:val="000000"/>
        </w:rPr>
        <w:t>:</w:t>
      </w:r>
    </w:p>
    <w:p w:rsidR="00DE17C3" w:rsidRPr="003836E0" w:rsidRDefault="00DE17C3" w:rsidP="001470C0">
      <w:pPr>
        <w:pStyle w:val="pboth"/>
        <w:numPr>
          <w:ilvl w:val="0"/>
          <w:numId w:val="17"/>
        </w:numPr>
        <w:shd w:val="clear" w:color="auto" w:fill="FFFFFF"/>
        <w:spacing w:before="0" w:beforeAutospacing="0" w:after="0" w:afterAutospacing="0"/>
        <w:ind w:left="0" w:firstLine="709"/>
        <w:jc w:val="both"/>
        <w:rPr>
          <w:color w:val="000000"/>
        </w:rPr>
      </w:pPr>
      <w:bookmarkStart w:id="187" w:name="103043"/>
      <w:bookmarkEnd w:id="187"/>
      <w:r w:rsidRPr="003836E0">
        <w:rPr>
          <w:color w:val="000000"/>
        </w:rPr>
        <w:t>овладения речью как средством общения и культуры;</w:t>
      </w:r>
    </w:p>
    <w:p w:rsidR="00DE17C3" w:rsidRPr="003836E0" w:rsidRDefault="00DE17C3" w:rsidP="001470C0">
      <w:pPr>
        <w:pStyle w:val="pboth"/>
        <w:numPr>
          <w:ilvl w:val="0"/>
          <w:numId w:val="17"/>
        </w:numPr>
        <w:shd w:val="clear" w:color="auto" w:fill="FFFFFF"/>
        <w:spacing w:before="0" w:beforeAutospacing="0" w:after="0" w:afterAutospacing="0"/>
        <w:ind w:left="0" w:firstLine="709"/>
        <w:jc w:val="both"/>
        <w:rPr>
          <w:color w:val="000000"/>
        </w:rPr>
      </w:pPr>
      <w:bookmarkStart w:id="188" w:name="103044"/>
      <w:bookmarkEnd w:id="188"/>
      <w:r w:rsidRPr="003836E0">
        <w:rPr>
          <w:color w:val="000000"/>
        </w:rPr>
        <w:t>обогащения активного словаря;</w:t>
      </w:r>
    </w:p>
    <w:p w:rsidR="00DE17C3" w:rsidRPr="003836E0" w:rsidRDefault="00DE17C3" w:rsidP="001470C0">
      <w:pPr>
        <w:pStyle w:val="pboth"/>
        <w:numPr>
          <w:ilvl w:val="0"/>
          <w:numId w:val="17"/>
        </w:numPr>
        <w:shd w:val="clear" w:color="auto" w:fill="FFFFFF"/>
        <w:spacing w:before="0" w:beforeAutospacing="0" w:after="0" w:afterAutospacing="0"/>
        <w:ind w:left="0" w:firstLine="709"/>
        <w:jc w:val="both"/>
        <w:rPr>
          <w:color w:val="000000"/>
        </w:rPr>
      </w:pPr>
      <w:bookmarkStart w:id="189" w:name="103045"/>
      <w:bookmarkEnd w:id="189"/>
      <w:r w:rsidRPr="003836E0">
        <w:rPr>
          <w:color w:val="000000"/>
        </w:rPr>
        <w:lastRenderedPageBreak/>
        <w:t>развития связной, грамматически правильной диалогической и монологической речи;</w:t>
      </w:r>
    </w:p>
    <w:p w:rsidR="00DE17C3" w:rsidRPr="003836E0" w:rsidRDefault="00DE17C3" w:rsidP="001470C0">
      <w:pPr>
        <w:pStyle w:val="pboth"/>
        <w:numPr>
          <w:ilvl w:val="0"/>
          <w:numId w:val="17"/>
        </w:numPr>
        <w:shd w:val="clear" w:color="auto" w:fill="FFFFFF"/>
        <w:spacing w:before="0" w:beforeAutospacing="0" w:after="0" w:afterAutospacing="0"/>
        <w:ind w:left="0" w:firstLine="709"/>
        <w:jc w:val="both"/>
        <w:rPr>
          <w:color w:val="000000"/>
        </w:rPr>
      </w:pPr>
      <w:bookmarkStart w:id="190" w:name="103046"/>
      <w:bookmarkEnd w:id="190"/>
      <w:r w:rsidRPr="003836E0">
        <w:rPr>
          <w:color w:val="000000"/>
        </w:rPr>
        <w:t>развития речевого творчества;</w:t>
      </w:r>
    </w:p>
    <w:p w:rsidR="00DE17C3" w:rsidRPr="003836E0" w:rsidRDefault="00DE17C3" w:rsidP="001470C0">
      <w:pPr>
        <w:pStyle w:val="pboth"/>
        <w:numPr>
          <w:ilvl w:val="0"/>
          <w:numId w:val="17"/>
        </w:numPr>
        <w:shd w:val="clear" w:color="auto" w:fill="FFFFFF"/>
        <w:spacing w:before="0" w:beforeAutospacing="0" w:after="0" w:afterAutospacing="0"/>
        <w:ind w:left="0" w:firstLine="709"/>
        <w:jc w:val="both"/>
        <w:rPr>
          <w:color w:val="000000"/>
        </w:rPr>
      </w:pPr>
      <w:bookmarkStart w:id="191" w:name="103047"/>
      <w:bookmarkEnd w:id="191"/>
      <w:r w:rsidRPr="003836E0">
        <w:rPr>
          <w:color w:val="000000"/>
        </w:rPr>
        <w:t>развития звуковой и интонационной культуры речи, фонематического слуха;</w:t>
      </w:r>
    </w:p>
    <w:p w:rsidR="00DE17C3" w:rsidRPr="003836E0" w:rsidRDefault="00DE17C3" w:rsidP="001470C0">
      <w:pPr>
        <w:pStyle w:val="pboth"/>
        <w:numPr>
          <w:ilvl w:val="0"/>
          <w:numId w:val="17"/>
        </w:numPr>
        <w:shd w:val="clear" w:color="auto" w:fill="FFFFFF"/>
        <w:spacing w:before="0" w:beforeAutospacing="0" w:after="0" w:afterAutospacing="0"/>
        <w:ind w:left="0" w:firstLine="709"/>
        <w:jc w:val="both"/>
        <w:rPr>
          <w:color w:val="000000"/>
        </w:rPr>
      </w:pPr>
      <w:bookmarkStart w:id="192" w:name="103048"/>
      <w:bookmarkEnd w:id="192"/>
      <w:r w:rsidRPr="003836E0">
        <w:rPr>
          <w:color w:val="000000"/>
        </w:rPr>
        <w:t>знакомства с книжной культурой, детской литературой;</w:t>
      </w:r>
    </w:p>
    <w:p w:rsidR="00DE17C3" w:rsidRPr="003836E0" w:rsidRDefault="00DE17C3" w:rsidP="001470C0">
      <w:pPr>
        <w:pStyle w:val="pboth"/>
        <w:numPr>
          <w:ilvl w:val="0"/>
          <w:numId w:val="17"/>
        </w:numPr>
        <w:shd w:val="clear" w:color="auto" w:fill="FFFFFF"/>
        <w:spacing w:before="0" w:beforeAutospacing="0" w:after="0" w:afterAutospacing="0"/>
        <w:ind w:left="0" w:firstLine="709"/>
        <w:jc w:val="both"/>
        <w:rPr>
          <w:color w:val="000000"/>
        </w:rPr>
      </w:pPr>
      <w:bookmarkStart w:id="193" w:name="103049"/>
      <w:bookmarkEnd w:id="193"/>
      <w:r w:rsidRPr="003836E0">
        <w:rPr>
          <w:color w:val="000000"/>
        </w:rPr>
        <w:t>развития понимания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DE17C3" w:rsidRPr="003836E0" w:rsidRDefault="00DE17C3" w:rsidP="001470C0">
      <w:pPr>
        <w:pStyle w:val="pboth"/>
        <w:numPr>
          <w:ilvl w:val="0"/>
          <w:numId w:val="17"/>
        </w:numPr>
        <w:shd w:val="clear" w:color="auto" w:fill="FFFFFF"/>
        <w:spacing w:before="0" w:beforeAutospacing="0" w:after="0" w:afterAutospacing="0"/>
        <w:ind w:left="0" w:firstLine="709"/>
        <w:jc w:val="both"/>
        <w:rPr>
          <w:color w:val="000000"/>
        </w:rPr>
      </w:pPr>
      <w:bookmarkStart w:id="194" w:name="103050"/>
      <w:bookmarkEnd w:id="194"/>
      <w:r w:rsidRPr="003836E0">
        <w:rPr>
          <w:color w:val="000000"/>
        </w:rPr>
        <w:t>профилактики речевых нарушений и их системных последствий.</w:t>
      </w:r>
    </w:p>
    <w:p w:rsidR="00DE17C3" w:rsidRPr="003836E0" w:rsidRDefault="00DE17C3" w:rsidP="003836E0">
      <w:pPr>
        <w:pStyle w:val="pboth"/>
        <w:shd w:val="clear" w:color="auto" w:fill="FFFFFF"/>
        <w:spacing w:before="0" w:beforeAutospacing="0" w:after="0" w:afterAutospacing="0"/>
        <w:ind w:firstLine="709"/>
        <w:jc w:val="both"/>
        <w:rPr>
          <w:color w:val="000000"/>
        </w:rPr>
      </w:pPr>
      <w:bookmarkStart w:id="195" w:name="103051"/>
      <w:bookmarkEnd w:id="195"/>
      <w:r w:rsidRPr="003836E0">
        <w:rPr>
          <w:color w:val="000000"/>
        </w:rPr>
        <w:t>Программа оставляет МАДОУ право выбора способа речевого развития обучающихся, в том числе с учетом особенностей реализуемых основных образовательных программ и других особенностей реализуемой образовательной деятельности.</w:t>
      </w:r>
    </w:p>
    <w:p w:rsidR="00DE17C3" w:rsidRPr="003836E0" w:rsidRDefault="00DE17C3" w:rsidP="003836E0">
      <w:pPr>
        <w:pStyle w:val="pboth"/>
        <w:shd w:val="clear" w:color="auto" w:fill="FFFFFF"/>
        <w:spacing w:before="0" w:beforeAutospacing="0" w:after="0" w:afterAutospacing="0"/>
        <w:ind w:firstLine="709"/>
        <w:jc w:val="both"/>
        <w:rPr>
          <w:i/>
          <w:color w:val="000000"/>
        </w:rPr>
      </w:pPr>
      <w:r w:rsidRPr="003836E0">
        <w:rPr>
          <w:i/>
          <w:color w:val="000000"/>
        </w:rPr>
        <w:t>Основное содержание образовательной деятельности с детьми среднего дошкольного возраста:</w:t>
      </w:r>
    </w:p>
    <w:p w:rsidR="00DE17C3" w:rsidRPr="003836E0" w:rsidRDefault="00DE17C3" w:rsidP="003836E0">
      <w:pPr>
        <w:pStyle w:val="pboth"/>
        <w:shd w:val="clear" w:color="auto" w:fill="FFFFFF"/>
        <w:spacing w:before="0" w:beforeAutospacing="0" w:after="0" w:afterAutospacing="0"/>
        <w:ind w:firstLine="709"/>
        <w:jc w:val="both"/>
        <w:rPr>
          <w:color w:val="000000"/>
        </w:rPr>
      </w:pPr>
      <w:bookmarkStart w:id="196" w:name="103061"/>
      <w:bookmarkEnd w:id="196"/>
      <w:r w:rsidRPr="003836E0">
        <w:rPr>
          <w:color w:val="000000"/>
        </w:rPr>
        <w:t>Соде</w:t>
      </w:r>
      <w:r w:rsidR="001578B9">
        <w:rPr>
          <w:color w:val="000000"/>
        </w:rPr>
        <w:t>ржание образовательной области «Речевое развитие»</w:t>
      </w:r>
      <w:r w:rsidRPr="003836E0">
        <w:rPr>
          <w:color w:val="000000"/>
        </w:rPr>
        <w:t xml:space="preserve"> в среднем дошкольном возрасте направлено на формирование у обучающихся с ТНР потребности в речевом общении и коммуникативных умений. Основной акцент делается на формирование связной речи.</w:t>
      </w:r>
    </w:p>
    <w:p w:rsidR="00DE17C3" w:rsidRPr="003836E0" w:rsidRDefault="00DE17C3" w:rsidP="003836E0">
      <w:pPr>
        <w:pStyle w:val="pboth"/>
        <w:shd w:val="clear" w:color="auto" w:fill="FFFFFF"/>
        <w:spacing w:before="0" w:beforeAutospacing="0" w:after="0" w:afterAutospacing="0"/>
        <w:ind w:firstLine="709"/>
        <w:jc w:val="both"/>
        <w:rPr>
          <w:color w:val="000000"/>
        </w:rPr>
      </w:pPr>
      <w:bookmarkStart w:id="197" w:name="103062"/>
      <w:bookmarkEnd w:id="197"/>
      <w:r w:rsidRPr="003836E0">
        <w:rPr>
          <w:color w:val="000000"/>
        </w:rPr>
        <w:t>В этот период основное значение придается стимулированию речевой активности обучающихся с ТНР, формированию мотивационно-</w:t>
      </w:r>
      <w:proofErr w:type="spellStart"/>
      <w:r w:rsidRPr="003836E0">
        <w:rPr>
          <w:color w:val="000000"/>
        </w:rPr>
        <w:t>потребностного</w:t>
      </w:r>
      <w:proofErr w:type="spellEnd"/>
      <w:r w:rsidRPr="003836E0">
        <w:rPr>
          <w:color w:val="000000"/>
        </w:rPr>
        <w:t xml:space="preserve"> компонента речевой деятельности, развитию когнитивных предпосылок речевой деятельности. Обучающиеся учатся </w:t>
      </w:r>
      <w:proofErr w:type="spellStart"/>
      <w:r w:rsidRPr="003836E0">
        <w:rPr>
          <w:color w:val="000000"/>
        </w:rPr>
        <w:t>вербализовывать</w:t>
      </w:r>
      <w:proofErr w:type="spellEnd"/>
      <w:r w:rsidRPr="003836E0">
        <w:rPr>
          <w:color w:val="000000"/>
        </w:rPr>
        <w:t xml:space="preserve"> свое отношение к окружающему миру, предметам и явлениям, делать элементарные словесные обобщения.</w:t>
      </w:r>
    </w:p>
    <w:p w:rsidR="00DE17C3" w:rsidRPr="003836E0" w:rsidRDefault="00DE17C3" w:rsidP="003836E0">
      <w:pPr>
        <w:pStyle w:val="pboth"/>
        <w:shd w:val="clear" w:color="auto" w:fill="FFFFFF"/>
        <w:spacing w:before="0" w:beforeAutospacing="0" w:after="0" w:afterAutospacing="0"/>
        <w:ind w:firstLine="709"/>
        <w:jc w:val="both"/>
        <w:rPr>
          <w:color w:val="000000"/>
        </w:rPr>
      </w:pPr>
      <w:bookmarkStart w:id="198" w:name="103063"/>
      <w:bookmarkEnd w:id="198"/>
      <w:r w:rsidRPr="003836E0">
        <w:rPr>
          <w:color w:val="000000"/>
        </w:rPr>
        <w:t xml:space="preserve">Педагогические работники продолжают обучение </w:t>
      </w:r>
      <w:proofErr w:type="gramStart"/>
      <w:r w:rsidRPr="003836E0">
        <w:rPr>
          <w:color w:val="000000"/>
        </w:rPr>
        <w:t>обучающихся</w:t>
      </w:r>
      <w:proofErr w:type="gramEnd"/>
      <w:r w:rsidRPr="003836E0">
        <w:rPr>
          <w:color w:val="000000"/>
        </w:rPr>
        <w:t xml:space="preserve"> с ТНР ситуативной речи. При этом важную роль играет пример речевого поведения педагогических работников. </w:t>
      </w:r>
      <w:proofErr w:type="gramStart"/>
      <w:r w:rsidRPr="003836E0">
        <w:rPr>
          <w:color w:val="000000"/>
        </w:rPr>
        <w:t>Педагогические работники стимулируют желание обучающихся свободно общаться, используя вербальные и невербальные средства общения, поощряют даже минимальную речевую активность обучающихся в различных ситуациях.</w:t>
      </w:r>
      <w:proofErr w:type="gramEnd"/>
      <w:r w:rsidRPr="003836E0">
        <w:rPr>
          <w:color w:val="000000"/>
        </w:rPr>
        <w:t xml:space="preserve"> Педагогические работники направляют внимание на формирование у каждого ребенка с ТНР устойчивого эмоционального контакта с педагогическим работником и с другими детьми.</w:t>
      </w:r>
    </w:p>
    <w:p w:rsidR="00DE17C3" w:rsidRPr="003836E0" w:rsidRDefault="00DE17C3" w:rsidP="003836E0">
      <w:pPr>
        <w:pStyle w:val="pboth"/>
        <w:shd w:val="clear" w:color="auto" w:fill="FFFFFF"/>
        <w:spacing w:before="0" w:beforeAutospacing="0" w:after="0" w:afterAutospacing="0"/>
        <w:ind w:firstLine="709"/>
        <w:jc w:val="both"/>
        <w:rPr>
          <w:color w:val="000000"/>
        </w:rPr>
      </w:pPr>
      <w:bookmarkStart w:id="199" w:name="103064"/>
      <w:bookmarkEnd w:id="199"/>
      <w:r w:rsidRPr="003836E0">
        <w:rPr>
          <w:color w:val="000000"/>
        </w:rPr>
        <w:t xml:space="preserve">Педагогический работник, стремясь развить коммуникативные способности ребенка среднего дошкольного возраста с ТНР, учитывает особенности развития его игровой деятельности: </w:t>
      </w:r>
      <w:proofErr w:type="spellStart"/>
      <w:r w:rsidRPr="003836E0">
        <w:rPr>
          <w:color w:val="000000"/>
        </w:rPr>
        <w:t>сформированность</w:t>
      </w:r>
      <w:proofErr w:type="spellEnd"/>
      <w:r w:rsidRPr="003836E0">
        <w:rPr>
          <w:color w:val="000000"/>
        </w:rPr>
        <w:t xml:space="preserve"> игровых действий, возможности и коммуникативные умения взаимодействия с педагогическим работником и другими детьми.</w:t>
      </w:r>
    </w:p>
    <w:p w:rsidR="00DE17C3" w:rsidRPr="003836E0" w:rsidRDefault="00DE17C3" w:rsidP="003836E0">
      <w:pPr>
        <w:pStyle w:val="pboth"/>
        <w:shd w:val="clear" w:color="auto" w:fill="FFFFFF"/>
        <w:spacing w:before="0" w:beforeAutospacing="0" w:after="0" w:afterAutospacing="0"/>
        <w:ind w:firstLine="709"/>
        <w:jc w:val="both"/>
        <w:rPr>
          <w:i/>
          <w:color w:val="000000"/>
        </w:rPr>
      </w:pPr>
      <w:bookmarkStart w:id="200" w:name="103065"/>
      <w:bookmarkEnd w:id="200"/>
      <w:r w:rsidRPr="003836E0">
        <w:rPr>
          <w:i/>
          <w:color w:val="000000"/>
        </w:rPr>
        <w:t>Основное содержание образовательной деятельности с детьми старшего дошкольного возраста:</w:t>
      </w:r>
    </w:p>
    <w:p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01" w:name="103066"/>
      <w:bookmarkEnd w:id="201"/>
      <w:r w:rsidRPr="003836E0">
        <w:rPr>
          <w:color w:val="000000"/>
        </w:rPr>
        <w:t xml:space="preserve">Ведущим направлением работы в </w:t>
      </w:r>
      <w:r w:rsidR="001578B9">
        <w:rPr>
          <w:color w:val="000000"/>
        </w:rPr>
        <w:t>рамках образовательной области «Речевое развитие»</w:t>
      </w:r>
      <w:r w:rsidRPr="003836E0">
        <w:rPr>
          <w:color w:val="000000"/>
        </w:rPr>
        <w:t xml:space="preserve"> является формирование связной речи обучающихся с ТНР.</w:t>
      </w:r>
    </w:p>
    <w:p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02" w:name="103067"/>
      <w:bookmarkEnd w:id="202"/>
      <w:r w:rsidRPr="003836E0">
        <w:rPr>
          <w:color w:val="000000"/>
        </w:rPr>
        <w:t xml:space="preserve">В этот период основное внимание уделяется стимулированию речевой активности </w:t>
      </w:r>
      <w:proofErr w:type="gramStart"/>
      <w:r w:rsidRPr="003836E0">
        <w:rPr>
          <w:color w:val="000000"/>
        </w:rPr>
        <w:t>обучающихся</w:t>
      </w:r>
      <w:proofErr w:type="gramEnd"/>
      <w:r w:rsidRPr="003836E0">
        <w:rPr>
          <w:color w:val="000000"/>
        </w:rPr>
        <w:t>. У них формируется мотивационно-</w:t>
      </w:r>
      <w:proofErr w:type="spellStart"/>
      <w:r w:rsidRPr="003836E0">
        <w:rPr>
          <w:color w:val="000000"/>
        </w:rPr>
        <w:t>потребностный</w:t>
      </w:r>
      <w:proofErr w:type="spellEnd"/>
      <w:r w:rsidRPr="003836E0">
        <w:rPr>
          <w:color w:val="000000"/>
        </w:rPr>
        <w:t xml:space="preserve">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w:t>
      </w:r>
      <w:proofErr w:type="spellStart"/>
      <w:r w:rsidRPr="003836E0">
        <w:rPr>
          <w:color w:val="000000"/>
        </w:rPr>
        <w:t>вербализованных</w:t>
      </w:r>
      <w:proofErr w:type="spellEnd"/>
      <w:r w:rsidRPr="003836E0">
        <w:rPr>
          <w:color w:val="000000"/>
        </w:rPr>
        <w:t xml:space="preserve">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обучающихся. Для развития фразовой речи обучающихся проводятся занятия с использованием приемов комментированного рисования, обучения рассказыванию по </w:t>
      </w:r>
      <w:r w:rsidRPr="003836E0">
        <w:rPr>
          <w:color w:val="000000"/>
        </w:rPr>
        <w:lastRenderedPageBreak/>
        <w:t xml:space="preserve">литературным произведениям, по иллюстративному материалу. Для совершенствования планирующей функции речи </w:t>
      </w:r>
      <w:proofErr w:type="gramStart"/>
      <w:r w:rsidRPr="003836E0">
        <w:rPr>
          <w:color w:val="000000"/>
        </w:rPr>
        <w:t>обучающихся</w:t>
      </w:r>
      <w:proofErr w:type="gramEnd"/>
      <w:r w:rsidRPr="003836E0">
        <w:rPr>
          <w:color w:val="000000"/>
        </w:rPr>
        <w:t xml:space="preserve"> обучают намечать основные этапы предстоящего выполнения задания. Совместно с педагогическим работником,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w:t>
      </w:r>
    </w:p>
    <w:p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03" w:name="103068"/>
      <w:bookmarkEnd w:id="203"/>
      <w:r w:rsidRPr="003836E0">
        <w:rPr>
          <w:color w:val="000000"/>
        </w:rPr>
        <w:t xml:space="preserve">Педагогические работники создают условия для развития коммуникативной активности обучающихся с ТНР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обучающихся. Педагогические работники 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социальный и игровой опыт </w:t>
      </w:r>
      <w:proofErr w:type="gramStart"/>
      <w:r w:rsidRPr="003836E0">
        <w:rPr>
          <w:color w:val="000000"/>
        </w:rPr>
        <w:t>обучающихся</w:t>
      </w:r>
      <w:proofErr w:type="gramEnd"/>
      <w:r w:rsidRPr="003836E0">
        <w:rPr>
          <w:color w:val="000000"/>
        </w:rPr>
        <w:t>.</w:t>
      </w:r>
    </w:p>
    <w:p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04" w:name="103069"/>
      <w:bookmarkEnd w:id="204"/>
      <w:proofErr w:type="gramStart"/>
      <w:r w:rsidRPr="003836E0">
        <w:rPr>
          <w:color w:val="000000"/>
        </w:rPr>
        <w:t>У обучающихся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w:t>
      </w:r>
      <w:proofErr w:type="gramEnd"/>
      <w:r w:rsidRPr="003836E0">
        <w:rPr>
          <w:color w:val="000000"/>
        </w:rPr>
        <w:t xml:space="preserve"> Педагогические работники могут стимулировать использование речи для познавательно-исследовательского развития обучающихся, например, отвечая на вопросы "Почему?..", "Когда?..", обращая внимание обучающихся на последовательность повседневных событий, различия и сходства, причинно-следственные связи, развивая идеи, высказанные детьми, вербально дополняя их.</w:t>
      </w:r>
    </w:p>
    <w:p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05" w:name="103070"/>
      <w:bookmarkEnd w:id="205"/>
      <w:r w:rsidRPr="003836E0">
        <w:rPr>
          <w:color w:val="000000"/>
        </w:rPr>
        <w:t>В сфере приобщения обучающихся к культуре чтения литературных произведений педагогические работники читают детям книги, стихи, вспоминают содержание и обсуждают вместе с детьми прочитанное, способствуя пониманию прочитанного. Детям, которые хотят читать сами, предоставляется такая возможность.</w:t>
      </w:r>
    </w:p>
    <w:p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06" w:name="103071"/>
      <w:bookmarkEnd w:id="206"/>
      <w:proofErr w:type="gramStart"/>
      <w:r w:rsidRPr="003836E0">
        <w:rPr>
          <w:color w:val="000000"/>
        </w:rPr>
        <w:t>Для формирования у обучающихся мотивации к школьному обучению, в работу по развитию речи обучающихся с ТНР включаются занятия по подготовке их к обучению грамоте.</w:t>
      </w:r>
      <w:proofErr w:type="gramEnd"/>
      <w:r w:rsidRPr="003836E0">
        <w:rPr>
          <w:color w:val="000000"/>
        </w:rPr>
        <w:t xml:space="preserve"> Эту работу воспитатель и учитель-логопед проводят, исходя из особенностей и возможностей </w:t>
      </w:r>
      <w:proofErr w:type="gramStart"/>
      <w:r w:rsidRPr="003836E0">
        <w:rPr>
          <w:color w:val="000000"/>
        </w:rPr>
        <w:t>развития</w:t>
      </w:r>
      <w:proofErr w:type="gramEnd"/>
      <w:r w:rsidRPr="003836E0">
        <w:rPr>
          <w:color w:val="000000"/>
        </w:rPr>
        <w:t xml:space="preserve"> обучающихся старшего дошкольного возраста с речевыми нарушениями. Содержание занятий по развитию речи тесно связано с содержанием логопедической работы, а также работы, которую проводят с детьми другие специалисты.</w:t>
      </w:r>
    </w:p>
    <w:p w:rsidR="001578B9" w:rsidRDefault="001578B9" w:rsidP="003836E0">
      <w:pPr>
        <w:spacing w:before="0" w:beforeAutospacing="0" w:after="0" w:afterAutospacing="0" w:line="240" w:lineRule="auto"/>
        <w:ind w:firstLine="709"/>
        <w:jc w:val="both"/>
        <w:rPr>
          <w:rFonts w:ascii="Times New Roman" w:hAnsi="Times New Roman" w:cs="Times New Roman"/>
        </w:rPr>
      </w:pPr>
    </w:p>
    <w:p w:rsidR="00DE17C3" w:rsidRDefault="00DE17C3" w:rsidP="003836E0">
      <w:pPr>
        <w:spacing w:before="0" w:beforeAutospacing="0" w:after="0" w:afterAutospacing="0" w:line="240" w:lineRule="auto"/>
        <w:ind w:firstLine="709"/>
        <w:jc w:val="both"/>
        <w:rPr>
          <w:rFonts w:ascii="Times New Roman" w:hAnsi="Times New Roman" w:cs="Times New Roman"/>
          <w:b/>
        </w:rPr>
      </w:pPr>
      <w:r w:rsidRPr="001578B9">
        <w:rPr>
          <w:rFonts w:ascii="Times New Roman" w:hAnsi="Times New Roman" w:cs="Times New Roman"/>
          <w:b/>
        </w:rPr>
        <w:t>2.2.4. Художественно-эстетическое развитие</w:t>
      </w:r>
    </w:p>
    <w:p w:rsidR="001578B9" w:rsidRPr="001578B9" w:rsidRDefault="001578B9" w:rsidP="003836E0">
      <w:pPr>
        <w:spacing w:before="0" w:beforeAutospacing="0" w:after="0" w:afterAutospacing="0" w:line="240" w:lineRule="auto"/>
        <w:ind w:firstLine="709"/>
        <w:jc w:val="both"/>
        <w:rPr>
          <w:rFonts w:ascii="Times New Roman" w:hAnsi="Times New Roman" w:cs="Times New Roman"/>
          <w:b/>
        </w:rPr>
      </w:pPr>
    </w:p>
    <w:p w:rsidR="00DE17C3" w:rsidRPr="003836E0" w:rsidRDefault="001578B9" w:rsidP="003836E0">
      <w:pPr>
        <w:pStyle w:val="pboth"/>
        <w:shd w:val="clear" w:color="auto" w:fill="FFFFFF"/>
        <w:spacing w:before="0" w:beforeAutospacing="0" w:after="0" w:afterAutospacing="0"/>
        <w:ind w:firstLine="709"/>
        <w:jc w:val="both"/>
        <w:rPr>
          <w:color w:val="000000"/>
        </w:rPr>
      </w:pPr>
      <w:r>
        <w:rPr>
          <w:color w:val="000000"/>
        </w:rPr>
        <w:t>В образовательной области «</w:t>
      </w:r>
      <w:r w:rsidR="00DE17C3" w:rsidRPr="003836E0">
        <w:rPr>
          <w:color w:val="000000"/>
        </w:rPr>
        <w:t>Художеств</w:t>
      </w:r>
      <w:r>
        <w:rPr>
          <w:color w:val="000000"/>
        </w:rPr>
        <w:t>енно-эстетическое развитие»</w:t>
      </w:r>
      <w:r w:rsidR="00DE17C3" w:rsidRPr="003836E0">
        <w:rPr>
          <w:color w:val="000000"/>
        </w:rPr>
        <w:t xml:space="preserve"> основными задачами образовательной деятельности с детьми является создание условий </w:t>
      </w:r>
      <w:proofErr w:type="gramStart"/>
      <w:r w:rsidR="00DE17C3" w:rsidRPr="003836E0">
        <w:rPr>
          <w:color w:val="000000"/>
        </w:rPr>
        <w:t>для</w:t>
      </w:r>
      <w:proofErr w:type="gramEnd"/>
      <w:r w:rsidR="00DE17C3" w:rsidRPr="003836E0">
        <w:rPr>
          <w:color w:val="000000"/>
        </w:rPr>
        <w:t>:</w:t>
      </w:r>
    </w:p>
    <w:p w:rsidR="00DE17C3" w:rsidRPr="003836E0" w:rsidRDefault="00DE17C3" w:rsidP="001470C0">
      <w:pPr>
        <w:pStyle w:val="pboth"/>
        <w:numPr>
          <w:ilvl w:val="0"/>
          <w:numId w:val="18"/>
        </w:numPr>
        <w:shd w:val="clear" w:color="auto" w:fill="FFFFFF"/>
        <w:spacing w:before="0" w:beforeAutospacing="0" w:after="0" w:afterAutospacing="0"/>
        <w:ind w:left="0" w:firstLine="709"/>
        <w:jc w:val="both"/>
        <w:rPr>
          <w:color w:val="000000"/>
        </w:rPr>
      </w:pPr>
      <w:bookmarkStart w:id="207" w:name="103073"/>
      <w:bookmarkEnd w:id="207"/>
      <w:r w:rsidRPr="003836E0">
        <w:rPr>
          <w:color w:val="000000"/>
        </w:rPr>
        <w:t xml:space="preserve">развития у </w:t>
      </w:r>
      <w:proofErr w:type="gramStart"/>
      <w:r w:rsidRPr="003836E0">
        <w:rPr>
          <w:color w:val="000000"/>
        </w:rPr>
        <w:t>обучающихся</w:t>
      </w:r>
      <w:proofErr w:type="gramEnd"/>
      <w:r w:rsidRPr="003836E0">
        <w:rPr>
          <w:color w:val="000000"/>
        </w:rPr>
        <w:t xml:space="preserve">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DE17C3" w:rsidRPr="003836E0" w:rsidRDefault="00DE17C3" w:rsidP="001470C0">
      <w:pPr>
        <w:pStyle w:val="pboth"/>
        <w:numPr>
          <w:ilvl w:val="0"/>
          <w:numId w:val="18"/>
        </w:numPr>
        <w:shd w:val="clear" w:color="auto" w:fill="FFFFFF"/>
        <w:spacing w:before="0" w:beforeAutospacing="0" w:after="0" w:afterAutospacing="0"/>
        <w:ind w:left="0" w:firstLine="709"/>
        <w:jc w:val="both"/>
        <w:rPr>
          <w:color w:val="000000"/>
        </w:rPr>
      </w:pPr>
      <w:bookmarkStart w:id="208" w:name="103074"/>
      <w:bookmarkEnd w:id="208"/>
      <w:r w:rsidRPr="003836E0">
        <w:rPr>
          <w:color w:val="000000"/>
        </w:rPr>
        <w:t>развития способности к восприятию музыки, художественной литературы, фольклора;</w:t>
      </w:r>
    </w:p>
    <w:p w:rsidR="00DE17C3" w:rsidRPr="003836E0" w:rsidRDefault="00DE17C3" w:rsidP="001470C0">
      <w:pPr>
        <w:pStyle w:val="pboth"/>
        <w:numPr>
          <w:ilvl w:val="0"/>
          <w:numId w:val="18"/>
        </w:numPr>
        <w:shd w:val="clear" w:color="auto" w:fill="FFFFFF"/>
        <w:spacing w:before="0" w:beforeAutospacing="0" w:after="0" w:afterAutospacing="0"/>
        <w:ind w:left="0" w:firstLine="709"/>
        <w:jc w:val="both"/>
        <w:rPr>
          <w:color w:val="000000"/>
        </w:rPr>
      </w:pPr>
      <w:bookmarkStart w:id="209" w:name="103075"/>
      <w:bookmarkEnd w:id="209"/>
      <w:r w:rsidRPr="003836E0">
        <w:rPr>
          <w:color w:val="000000"/>
        </w:rP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10" w:name="103076"/>
      <w:bookmarkEnd w:id="210"/>
      <w:r w:rsidRPr="003836E0">
        <w:rPr>
          <w:color w:val="000000"/>
        </w:rPr>
        <w:t xml:space="preserve">В сфере развития у </w:t>
      </w:r>
      <w:proofErr w:type="gramStart"/>
      <w:r w:rsidRPr="003836E0">
        <w:rPr>
          <w:color w:val="000000"/>
        </w:rPr>
        <w:t>обучающихся</w:t>
      </w:r>
      <w:proofErr w:type="gramEnd"/>
      <w:r w:rsidRPr="003836E0">
        <w:rPr>
          <w:color w:val="000000"/>
        </w:rPr>
        <w:t xml:space="preserve"> интереса к эстетической стороне действительности, ознакомления с разными видами и жанрами искусства, в том числе народного творчества. </w:t>
      </w:r>
      <w:proofErr w:type="gramStart"/>
      <w:r w:rsidRPr="003836E0">
        <w:rPr>
          <w:color w:val="000000"/>
        </w:rPr>
        <w:t xml:space="preserve">Программа относит к образовательной области художественно-эстетического развития приобщение обучающихся к эстетическому познанию и переживанию мира, к искусству и культуре в широком смысле, а также творческую </w:t>
      </w:r>
      <w:r w:rsidRPr="003836E0">
        <w:rPr>
          <w:color w:val="000000"/>
        </w:rPr>
        <w:lastRenderedPageBreak/>
        <w:t>деятельность обучающихся в изобразительном, пластическом, музыкальном, литературном и других видах художественно-творческой деятельности.</w:t>
      </w:r>
      <w:proofErr w:type="gramEnd"/>
    </w:p>
    <w:p w:rsidR="00DE17C3" w:rsidRPr="003836E0" w:rsidRDefault="00DE17C3" w:rsidP="003836E0">
      <w:pPr>
        <w:pStyle w:val="pboth"/>
        <w:shd w:val="clear" w:color="auto" w:fill="FFFFFF"/>
        <w:spacing w:before="0" w:beforeAutospacing="0" w:after="0" w:afterAutospacing="0"/>
        <w:ind w:firstLine="709"/>
        <w:jc w:val="both"/>
        <w:rPr>
          <w:i/>
          <w:color w:val="000000"/>
        </w:rPr>
      </w:pPr>
      <w:r w:rsidRPr="003836E0">
        <w:rPr>
          <w:i/>
          <w:color w:val="000000"/>
        </w:rPr>
        <w:t>Основное содержание образовательной деятельности с детьми среднего дошкольного возраста.</w:t>
      </w:r>
    </w:p>
    <w:p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11" w:name="103086"/>
      <w:bookmarkEnd w:id="211"/>
      <w:r w:rsidRPr="003836E0">
        <w:rPr>
          <w:color w:val="000000"/>
        </w:rPr>
        <w:t xml:space="preserve">Обучающийся в возрасте 4 - 5-ти лет, в том числе и с ТНР, активно проявляет интерес к миру искусства (музыки, живописи). В </w:t>
      </w:r>
      <w:r w:rsidR="001578B9">
        <w:rPr>
          <w:color w:val="000000"/>
        </w:rPr>
        <w:t>рамках образовательной области «</w:t>
      </w:r>
      <w:r w:rsidRPr="003836E0">
        <w:rPr>
          <w:color w:val="000000"/>
        </w:rPr>
        <w:t>Худо</w:t>
      </w:r>
      <w:r w:rsidR="001578B9">
        <w:rPr>
          <w:color w:val="000000"/>
        </w:rPr>
        <w:t>жественно-эстетическое развитие»</w:t>
      </w:r>
      <w:r w:rsidRPr="003836E0">
        <w:rPr>
          <w:color w:val="000000"/>
        </w:rPr>
        <w:t xml:space="preserve"> педагогические работники создают соответствующую возрасту обучающихся, особенностям развития их моторики и речи среду для детского художественного развития.</w:t>
      </w:r>
    </w:p>
    <w:p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12" w:name="103087"/>
      <w:bookmarkEnd w:id="212"/>
      <w:r w:rsidRPr="003836E0">
        <w:rPr>
          <w:color w:val="000000"/>
        </w:rPr>
        <w:t>Соде</w:t>
      </w:r>
      <w:r w:rsidR="001578B9">
        <w:rPr>
          <w:color w:val="000000"/>
        </w:rPr>
        <w:t>ржание образовательной области «</w:t>
      </w:r>
      <w:r w:rsidRPr="003836E0">
        <w:rPr>
          <w:color w:val="000000"/>
        </w:rPr>
        <w:t>Худо</w:t>
      </w:r>
      <w:r w:rsidR="001578B9">
        <w:rPr>
          <w:color w:val="000000"/>
        </w:rPr>
        <w:t>жественно-эстетическое развитие» представлено разделами «Изобразительное творчество» и «Музыка»</w:t>
      </w:r>
      <w:r w:rsidRPr="003836E0">
        <w:rPr>
          <w:color w:val="000000"/>
        </w:rPr>
        <w:t>.</w:t>
      </w:r>
    </w:p>
    <w:p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13" w:name="103088"/>
      <w:bookmarkEnd w:id="213"/>
      <w:r w:rsidRPr="003836E0">
        <w:rPr>
          <w:color w:val="000000"/>
        </w:rPr>
        <w:t xml:space="preserve">Образовательную деятельность в рамках указанной области проводят воспитатели, музыкальный руководитель, </w:t>
      </w:r>
      <w:proofErr w:type="spellStart"/>
      <w:r w:rsidRPr="003836E0">
        <w:rPr>
          <w:color w:val="000000"/>
        </w:rPr>
        <w:t>согласуя</w:t>
      </w:r>
      <w:proofErr w:type="spellEnd"/>
      <w:r w:rsidRPr="003836E0">
        <w:rPr>
          <w:color w:val="000000"/>
        </w:rPr>
        <w:t xml:space="preserve"> ее содержание с тематикой логопедической работы, проводимой учителем-логопедом. Активными участниками образ</w:t>
      </w:r>
      <w:r w:rsidR="001578B9">
        <w:rPr>
          <w:color w:val="000000"/>
        </w:rPr>
        <w:t>овательного процесса в области «</w:t>
      </w:r>
      <w:r w:rsidRPr="003836E0">
        <w:rPr>
          <w:color w:val="000000"/>
        </w:rPr>
        <w:t>Худо</w:t>
      </w:r>
      <w:r w:rsidR="001578B9">
        <w:rPr>
          <w:color w:val="000000"/>
        </w:rPr>
        <w:t>жественно-эстетическое развитие»</w:t>
      </w:r>
      <w:r w:rsidRPr="003836E0">
        <w:rPr>
          <w:color w:val="000000"/>
        </w:rPr>
        <w:t xml:space="preserve"> являются родители (законные представители) </w:t>
      </w:r>
      <w:proofErr w:type="gramStart"/>
      <w:r w:rsidRPr="003836E0">
        <w:rPr>
          <w:color w:val="000000"/>
        </w:rPr>
        <w:t>обучающихся</w:t>
      </w:r>
      <w:proofErr w:type="gramEnd"/>
      <w:r w:rsidRPr="003836E0">
        <w:rPr>
          <w:color w:val="000000"/>
        </w:rPr>
        <w:t>, а также все остальные специалисты, работающие с детьми с ТНР.</w:t>
      </w:r>
    </w:p>
    <w:p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14" w:name="103089"/>
      <w:bookmarkEnd w:id="214"/>
      <w:r w:rsidRPr="003836E0">
        <w:rPr>
          <w:color w:val="000000"/>
        </w:rPr>
        <w:t>Основной формой работы по художественно-эстетическому воспитанию и организации изобразительной деятельности обучающихся с тяжелыми нарушениями речи в среднем дошкольном возрасте являются занятия, в ходе которых у обучающихся формируются образы-представления о реальных и сказочных объектах, развивается кинестетическая основа движений, совершенствуются операционально-технические умения. На занятиях создаются условия для максимально возможной самостоятельной деятельности обучающихся, исходя из особенностей их психомоторного развития.</w:t>
      </w:r>
    </w:p>
    <w:p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15" w:name="103090"/>
      <w:bookmarkEnd w:id="215"/>
      <w:proofErr w:type="gramStart"/>
      <w:r w:rsidRPr="003836E0">
        <w:rPr>
          <w:color w:val="000000"/>
        </w:rPr>
        <w:t>У обучающихся формируются устойчивое положительное эмоциональное отношение и интерес к изобразительной деятельности, усиливается ее социальная направленность, развивается анализирующее восприятие, закрепляются представления обучающихся о материалах и средствах, используемых в процессе изобразительной деятельности, развиваются наглядно-образное мышление, эстетические предпочтения.</w:t>
      </w:r>
      <w:proofErr w:type="gramEnd"/>
    </w:p>
    <w:p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16" w:name="103091"/>
      <w:bookmarkEnd w:id="216"/>
      <w:proofErr w:type="gramStart"/>
      <w:r w:rsidRPr="003836E0">
        <w:rPr>
          <w:color w:val="000000"/>
        </w:rPr>
        <w:t>В данный период обучения изобразительная деятельность должна стать основой, интегрирующей перцептивное и эстетико-образное видение обучающихся, максимально стимулирующей развитие их тонкой моторики и речи.</w:t>
      </w:r>
      <w:proofErr w:type="gramEnd"/>
    </w:p>
    <w:p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17" w:name="103092"/>
      <w:bookmarkEnd w:id="217"/>
      <w:r w:rsidRPr="003836E0">
        <w:rPr>
          <w:color w:val="000000"/>
        </w:rPr>
        <w:t xml:space="preserve">Обучение изобразительной деятельности осуществляет воспитатель в ходе специально организованных занятий и в свободное время. В каждой группе необходимо создать условия для изобразительной деятельности </w:t>
      </w:r>
      <w:proofErr w:type="gramStart"/>
      <w:r w:rsidRPr="003836E0">
        <w:rPr>
          <w:color w:val="000000"/>
        </w:rPr>
        <w:t>обучающихся</w:t>
      </w:r>
      <w:proofErr w:type="gramEnd"/>
      <w:r w:rsidRPr="003836E0">
        <w:rPr>
          <w:color w:val="000000"/>
        </w:rPr>
        <w:t xml:space="preserve"> (самостоятельной или совместной с педагогическим работником). Элементы рисования, лепки, аппликации включаются в логопедические занятия, в занятия по развитию речи на основе формирования представлений о себе и об окружающем мире, в музыкальные занятия, в занятия по формированию элементарных математических представлений, вводится сюжетное рисование.</w:t>
      </w:r>
    </w:p>
    <w:p w:rsidR="00DE17C3" w:rsidRPr="003836E0" w:rsidRDefault="001578B9" w:rsidP="003836E0">
      <w:pPr>
        <w:pStyle w:val="pboth"/>
        <w:shd w:val="clear" w:color="auto" w:fill="FFFFFF"/>
        <w:spacing w:before="0" w:beforeAutospacing="0" w:after="0" w:afterAutospacing="0"/>
        <w:ind w:firstLine="709"/>
        <w:jc w:val="both"/>
        <w:rPr>
          <w:color w:val="000000"/>
        </w:rPr>
      </w:pPr>
      <w:bookmarkStart w:id="218" w:name="103093"/>
      <w:bookmarkEnd w:id="218"/>
      <w:r>
        <w:rPr>
          <w:color w:val="000000"/>
        </w:rPr>
        <w:t>При реализации направления «Музыка»</w:t>
      </w:r>
      <w:r w:rsidR="00DE17C3" w:rsidRPr="003836E0">
        <w:rPr>
          <w:color w:val="000000"/>
        </w:rPr>
        <w:t xml:space="preserve"> обучающиеся учатся эмоционально, адекватно воспринимать разную музыку, развивают слуховое внимание и сосредоточение, музыкальный слух (</w:t>
      </w:r>
      <w:proofErr w:type="spellStart"/>
      <w:r w:rsidR="00DE17C3" w:rsidRPr="003836E0">
        <w:rPr>
          <w:color w:val="000000"/>
        </w:rPr>
        <w:t>звуковысотный</w:t>
      </w:r>
      <w:proofErr w:type="spellEnd"/>
      <w:r w:rsidR="00DE17C3" w:rsidRPr="003836E0">
        <w:rPr>
          <w:color w:val="000000"/>
        </w:rPr>
        <w:t>, ритмический, динамический, тембровый), привлекают их к участию в различных видах музыкальной деятельности (пение, танцы, музыкально-дидактические и хороводные игры, игры на детских музыкальных инструментах). Обучающиеся учатся распознавать настроение музыки, характер (движение, состояние природы).</w:t>
      </w:r>
    </w:p>
    <w:p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19" w:name="103094"/>
      <w:bookmarkEnd w:id="219"/>
      <w:r w:rsidRPr="003836E0">
        <w:rPr>
          <w:color w:val="000000"/>
        </w:rPr>
        <w:t>Музыкальные занятия проводят совместно музыкальный руководитель и воспитатель. При необходимости в этих занятиях может принимать участие учитель-</w:t>
      </w:r>
      <w:r w:rsidRPr="003836E0">
        <w:rPr>
          <w:color w:val="000000"/>
        </w:rPr>
        <w:lastRenderedPageBreak/>
        <w:t>логопед. Элементы музыкально-ритмических занятий используются на групповых и индивидуальных коррекционных занятиях с детьми.</w:t>
      </w:r>
    </w:p>
    <w:p w:rsidR="00DE17C3" w:rsidRPr="003836E0" w:rsidRDefault="00DE17C3" w:rsidP="003836E0">
      <w:pPr>
        <w:pStyle w:val="pboth"/>
        <w:shd w:val="clear" w:color="auto" w:fill="FFFFFF"/>
        <w:spacing w:before="0" w:beforeAutospacing="0" w:after="0" w:afterAutospacing="0"/>
        <w:ind w:firstLine="709"/>
        <w:jc w:val="both"/>
        <w:rPr>
          <w:i/>
          <w:color w:val="000000"/>
        </w:rPr>
      </w:pPr>
      <w:bookmarkStart w:id="220" w:name="103095"/>
      <w:bookmarkEnd w:id="220"/>
      <w:r w:rsidRPr="003836E0">
        <w:rPr>
          <w:i/>
          <w:color w:val="000000"/>
        </w:rPr>
        <w:t>Основное содержание образовательной деятельности с детьми старшего дошкольного возраста.</w:t>
      </w:r>
    </w:p>
    <w:p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21" w:name="103096"/>
      <w:bookmarkEnd w:id="221"/>
      <w:r w:rsidRPr="003836E0">
        <w:rPr>
          <w:color w:val="000000"/>
        </w:rPr>
        <w:t>Основной формой организации работы с детьми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самостоятельности и творчества.</w:t>
      </w:r>
    </w:p>
    <w:p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22" w:name="103097"/>
      <w:bookmarkEnd w:id="222"/>
      <w:r w:rsidRPr="003836E0">
        <w:rPr>
          <w:color w:val="000000"/>
        </w:rPr>
        <w:t>Изобразительная деятельность обучающихся в старшем дошкольном возрасте предполагает решение изобразительных задач (нарисовать, слепить, сделать аппликацию) и может включать отдельные игровые ситуации.</w:t>
      </w:r>
    </w:p>
    <w:p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23" w:name="103098"/>
      <w:bookmarkEnd w:id="223"/>
      <w:r w:rsidRPr="003836E0">
        <w:rPr>
          <w:color w:val="000000"/>
        </w:rPr>
        <w:t>Для развития изобразительных умений и навыков большое значение имеет коллективная деятельность обучающихся, как в непосредственно образовательной деятельности, так и в свободное время. К коллективной деятельности можно отнести следующие в</w:t>
      </w:r>
      <w:r w:rsidR="001578B9">
        <w:rPr>
          <w:color w:val="000000"/>
        </w:rPr>
        <w:t>иды занятий с детьми: создание «портретной»</w:t>
      </w:r>
      <w:r w:rsidRPr="003836E0">
        <w:rPr>
          <w:color w:val="000000"/>
        </w:rPr>
        <w:t xml:space="preserve"> галереи, изготовление альбомов о жизни обучающихся и иллюстраций к сказкам; выполнение коллективных картин.</w:t>
      </w:r>
    </w:p>
    <w:p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24" w:name="103099"/>
      <w:bookmarkEnd w:id="224"/>
      <w:r w:rsidRPr="003836E0">
        <w:rPr>
          <w:color w:val="000000"/>
        </w:rPr>
        <w:t>Все больше внимания уделяется развитию самостоятельности обучающихся при анализе натуры и образца, при определении изобразительного замысла, при выборе материалов и средств реализации этого замысла, его композиционных и цветовых решений.</w:t>
      </w:r>
    </w:p>
    <w:p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25" w:name="103100"/>
      <w:bookmarkEnd w:id="225"/>
      <w:r w:rsidRPr="003836E0">
        <w:rPr>
          <w:color w:val="000000"/>
        </w:rPr>
        <w:t>Тематика занятий и образовательных ситуаций отражает собственный эмоциональный, межличностный, игровой и познавательный опыт обучающихся. Руководство изобразительной деятельностью со стороны педагогического работника приобретает косвенный, стимулирующий, содержание деятельности характер. В коррекционно-образовательный процесс вводятся технические средства обучения: использование мультимедийных средств.</w:t>
      </w:r>
    </w:p>
    <w:p w:rsidR="00DE17C3" w:rsidRPr="003836E0" w:rsidRDefault="001578B9" w:rsidP="003836E0">
      <w:pPr>
        <w:pStyle w:val="pboth"/>
        <w:shd w:val="clear" w:color="auto" w:fill="FFFFFF"/>
        <w:spacing w:before="0" w:beforeAutospacing="0" w:after="0" w:afterAutospacing="0"/>
        <w:ind w:firstLine="709"/>
        <w:jc w:val="both"/>
        <w:rPr>
          <w:color w:val="000000"/>
        </w:rPr>
      </w:pPr>
      <w:bookmarkStart w:id="226" w:name="103101"/>
      <w:bookmarkEnd w:id="226"/>
      <w:r>
        <w:rPr>
          <w:color w:val="000000"/>
        </w:rPr>
        <w:t>Реализация содержания раздела «Музыка»</w:t>
      </w:r>
      <w:r w:rsidR="00DE17C3" w:rsidRPr="003836E0">
        <w:rPr>
          <w:color w:val="000000"/>
        </w:rPr>
        <w:t xml:space="preserve"> направлена на обогащение музыкальных впечатлений обучающихся, совершенствование их певческих, танцевальных навыков и умений.</w:t>
      </w:r>
    </w:p>
    <w:p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27" w:name="103102"/>
      <w:bookmarkEnd w:id="227"/>
      <w:r w:rsidRPr="003836E0">
        <w:rPr>
          <w:color w:val="000000"/>
        </w:rPr>
        <w:t xml:space="preserve">Продолжается работа по формированию представлений о творчестве композиторов, о музыкальных инструментах, об элементарных музыкальных формах. В этом возрасте </w:t>
      </w:r>
      <w:proofErr w:type="gramStart"/>
      <w:r w:rsidRPr="003836E0">
        <w:rPr>
          <w:color w:val="000000"/>
        </w:rPr>
        <w:t>обучающиеся</w:t>
      </w:r>
      <w:proofErr w:type="gramEnd"/>
      <w:r w:rsidRPr="003836E0">
        <w:rPr>
          <w:color w:val="000000"/>
        </w:rPr>
        <w:t xml:space="preserve"> различают музыку разных жанров и стилей. Знают характерные признаки балета, оперы, симфонической и камерной музыки. Различают средства музыкальной выразительности (лад, мелодия, метроритм). Обучающиеся понимают, что характер музыки определяется средствами музыкальной выразительности.</w:t>
      </w:r>
    </w:p>
    <w:p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28" w:name="103103"/>
      <w:bookmarkEnd w:id="228"/>
      <w:r w:rsidRPr="003836E0">
        <w:rPr>
          <w:color w:val="000000"/>
        </w:rPr>
        <w:t>Особое внимание в музыкальном развитии дошкольников с нарушениями речи уделяется умению рассказывать, рассуждать о музыке адекватно характеру музыкального образа.</w:t>
      </w:r>
    </w:p>
    <w:p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29" w:name="103104"/>
      <w:bookmarkEnd w:id="229"/>
      <w:r w:rsidRPr="003836E0">
        <w:rPr>
          <w:color w:val="000000"/>
        </w:rPr>
        <w:t>В этот период музыкальный руководитель, воспитатели и другие специалисты продолжают развивать у обучающихся музыкальный слух (</w:t>
      </w:r>
      <w:proofErr w:type="spellStart"/>
      <w:r w:rsidRPr="003836E0">
        <w:rPr>
          <w:color w:val="000000"/>
        </w:rPr>
        <w:t>звуко</w:t>
      </w:r>
      <w:proofErr w:type="spellEnd"/>
      <w:r w:rsidRPr="003836E0">
        <w:rPr>
          <w:color w:val="000000"/>
        </w:rPr>
        <w:t>-высотный, ритмический, динамический, тембровый), учить использовать для музыкального сопровождения самодельные музыкальные инструменты, изготовленные с помощью педагогических работников. Музыкальные игрушки, детские музыкальные инструменты разнообразно применяются в ходе занятий учителя-логопеда, воспитателей, инструкторов по физической культуре и, конечно же, на музыкальных занятиях.</w:t>
      </w:r>
    </w:p>
    <w:p w:rsidR="00DE17C3" w:rsidRDefault="00DE17C3" w:rsidP="003836E0">
      <w:pPr>
        <w:pStyle w:val="pboth"/>
        <w:shd w:val="clear" w:color="auto" w:fill="FFFFFF"/>
        <w:spacing w:before="0" w:beforeAutospacing="0" w:after="0" w:afterAutospacing="0"/>
        <w:ind w:firstLine="709"/>
        <w:jc w:val="both"/>
        <w:rPr>
          <w:color w:val="000000"/>
        </w:rPr>
      </w:pPr>
      <w:bookmarkStart w:id="230" w:name="103105"/>
      <w:bookmarkEnd w:id="230"/>
      <w:r w:rsidRPr="003836E0">
        <w:rPr>
          <w:color w:val="000000"/>
        </w:rPr>
        <w:t xml:space="preserve">Большое значение для развития слухового восприятия обучающихся (восприятия звуков различной громкости и высоты), развития </w:t>
      </w:r>
      <w:proofErr w:type="spellStart"/>
      <w:r w:rsidRPr="003836E0">
        <w:rPr>
          <w:color w:val="000000"/>
        </w:rPr>
        <w:t>общеречевых</w:t>
      </w:r>
      <w:proofErr w:type="spellEnd"/>
      <w:r w:rsidRPr="003836E0">
        <w:rPr>
          <w:color w:val="000000"/>
        </w:rPr>
        <w:t xml:space="preserve"> умений и навыков (дыхательных, голосовых, артикуляторных) имеет взаимодействие учителя-логопеда, музыкального руководителя и воспитателей.</w:t>
      </w:r>
    </w:p>
    <w:p w:rsidR="001578B9" w:rsidRPr="003836E0" w:rsidRDefault="001578B9" w:rsidP="003836E0">
      <w:pPr>
        <w:pStyle w:val="pboth"/>
        <w:shd w:val="clear" w:color="auto" w:fill="FFFFFF"/>
        <w:spacing w:before="0" w:beforeAutospacing="0" w:after="0" w:afterAutospacing="0"/>
        <w:ind w:firstLine="709"/>
        <w:jc w:val="both"/>
        <w:rPr>
          <w:color w:val="000000"/>
        </w:rPr>
      </w:pPr>
    </w:p>
    <w:p w:rsidR="00DE17C3" w:rsidRDefault="00DE17C3" w:rsidP="003836E0">
      <w:pPr>
        <w:spacing w:before="0" w:beforeAutospacing="0" w:after="0" w:afterAutospacing="0" w:line="240" w:lineRule="auto"/>
        <w:ind w:firstLine="709"/>
        <w:jc w:val="both"/>
        <w:rPr>
          <w:rFonts w:ascii="Times New Roman" w:hAnsi="Times New Roman" w:cs="Times New Roman"/>
          <w:b/>
        </w:rPr>
      </w:pPr>
      <w:r w:rsidRPr="001578B9">
        <w:rPr>
          <w:rFonts w:ascii="Times New Roman" w:hAnsi="Times New Roman" w:cs="Times New Roman"/>
          <w:b/>
        </w:rPr>
        <w:t>2.2.5. Физическое развитие</w:t>
      </w:r>
    </w:p>
    <w:p w:rsidR="001578B9" w:rsidRPr="001578B9" w:rsidRDefault="001578B9" w:rsidP="003836E0">
      <w:pPr>
        <w:spacing w:before="0" w:beforeAutospacing="0" w:after="0" w:afterAutospacing="0" w:line="240" w:lineRule="auto"/>
        <w:ind w:firstLine="709"/>
        <w:jc w:val="both"/>
        <w:rPr>
          <w:rFonts w:ascii="Times New Roman" w:hAnsi="Times New Roman" w:cs="Times New Roman"/>
          <w:b/>
        </w:rPr>
      </w:pPr>
    </w:p>
    <w:p w:rsidR="00DE17C3" w:rsidRPr="003836E0" w:rsidRDefault="00DE17C3" w:rsidP="003836E0">
      <w:pPr>
        <w:pStyle w:val="pboth"/>
        <w:shd w:val="clear" w:color="auto" w:fill="FFFFFF"/>
        <w:spacing w:before="0" w:beforeAutospacing="0" w:after="0" w:afterAutospacing="0"/>
        <w:ind w:firstLine="709"/>
        <w:jc w:val="both"/>
        <w:rPr>
          <w:color w:val="000000"/>
        </w:rPr>
      </w:pPr>
      <w:r w:rsidRPr="003836E0">
        <w:rPr>
          <w:color w:val="000000"/>
        </w:rPr>
        <w:t xml:space="preserve">В области физического развития ребенка основными задачами образовательной деятельности являются создание условий </w:t>
      </w:r>
      <w:proofErr w:type="gramStart"/>
      <w:r w:rsidRPr="003836E0">
        <w:rPr>
          <w:color w:val="000000"/>
        </w:rPr>
        <w:t>для</w:t>
      </w:r>
      <w:proofErr w:type="gramEnd"/>
      <w:r w:rsidRPr="003836E0">
        <w:rPr>
          <w:color w:val="000000"/>
        </w:rPr>
        <w:t>:</w:t>
      </w:r>
    </w:p>
    <w:p w:rsidR="00DE17C3" w:rsidRPr="003836E0" w:rsidRDefault="00DE17C3" w:rsidP="001470C0">
      <w:pPr>
        <w:pStyle w:val="pboth"/>
        <w:numPr>
          <w:ilvl w:val="0"/>
          <w:numId w:val="19"/>
        </w:numPr>
        <w:shd w:val="clear" w:color="auto" w:fill="FFFFFF"/>
        <w:spacing w:before="0" w:beforeAutospacing="0" w:after="0" w:afterAutospacing="0"/>
        <w:ind w:left="0" w:firstLine="709"/>
        <w:jc w:val="both"/>
        <w:rPr>
          <w:color w:val="000000"/>
        </w:rPr>
      </w:pPr>
      <w:bookmarkStart w:id="231" w:name="103107"/>
      <w:bookmarkEnd w:id="231"/>
      <w:r w:rsidRPr="003836E0">
        <w:rPr>
          <w:color w:val="000000"/>
        </w:rPr>
        <w:t>становления у обучающихся ценностей здорового образа жизни;</w:t>
      </w:r>
    </w:p>
    <w:p w:rsidR="00DE17C3" w:rsidRPr="003836E0" w:rsidRDefault="00DE17C3" w:rsidP="001470C0">
      <w:pPr>
        <w:pStyle w:val="pboth"/>
        <w:numPr>
          <w:ilvl w:val="0"/>
          <w:numId w:val="19"/>
        </w:numPr>
        <w:shd w:val="clear" w:color="auto" w:fill="FFFFFF"/>
        <w:spacing w:before="0" w:beforeAutospacing="0" w:after="0" w:afterAutospacing="0"/>
        <w:ind w:left="0" w:firstLine="709"/>
        <w:jc w:val="both"/>
        <w:rPr>
          <w:color w:val="000000"/>
        </w:rPr>
      </w:pPr>
      <w:bookmarkStart w:id="232" w:name="103108"/>
      <w:bookmarkEnd w:id="232"/>
      <w:r w:rsidRPr="003836E0">
        <w:rPr>
          <w:color w:val="000000"/>
        </w:rPr>
        <w:t>овладение элементарными нормами и правилами здорового образа жизни (в питании, двигательном режиме, закаливании, при формировании полезных привычек);</w:t>
      </w:r>
    </w:p>
    <w:p w:rsidR="00DE17C3" w:rsidRPr="003836E0" w:rsidRDefault="00DE17C3" w:rsidP="001470C0">
      <w:pPr>
        <w:pStyle w:val="pboth"/>
        <w:numPr>
          <w:ilvl w:val="0"/>
          <w:numId w:val="19"/>
        </w:numPr>
        <w:shd w:val="clear" w:color="auto" w:fill="FFFFFF"/>
        <w:spacing w:before="0" w:beforeAutospacing="0" w:after="0" w:afterAutospacing="0"/>
        <w:ind w:left="0" w:firstLine="709"/>
        <w:jc w:val="both"/>
        <w:rPr>
          <w:color w:val="000000"/>
        </w:rPr>
      </w:pPr>
      <w:bookmarkStart w:id="233" w:name="103109"/>
      <w:bookmarkEnd w:id="233"/>
      <w:r w:rsidRPr="003836E0">
        <w:rPr>
          <w:color w:val="000000"/>
        </w:rPr>
        <w:t>развития представлений о своем теле и своих физических возможностях;</w:t>
      </w:r>
    </w:p>
    <w:p w:rsidR="00DE17C3" w:rsidRPr="003836E0" w:rsidRDefault="00DE17C3" w:rsidP="001470C0">
      <w:pPr>
        <w:pStyle w:val="pboth"/>
        <w:numPr>
          <w:ilvl w:val="0"/>
          <w:numId w:val="19"/>
        </w:numPr>
        <w:shd w:val="clear" w:color="auto" w:fill="FFFFFF"/>
        <w:spacing w:before="0" w:beforeAutospacing="0" w:after="0" w:afterAutospacing="0"/>
        <w:ind w:left="0" w:firstLine="709"/>
        <w:jc w:val="both"/>
        <w:rPr>
          <w:color w:val="000000"/>
        </w:rPr>
      </w:pPr>
      <w:bookmarkStart w:id="234" w:name="103110"/>
      <w:bookmarkEnd w:id="234"/>
      <w:r w:rsidRPr="003836E0">
        <w:rPr>
          <w:color w:val="000000"/>
        </w:rPr>
        <w:t>приобретения двигательного опыта и совершенствования двигательной активности;</w:t>
      </w:r>
    </w:p>
    <w:p w:rsidR="00DE17C3" w:rsidRPr="003836E0" w:rsidRDefault="00DE17C3" w:rsidP="001470C0">
      <w:pPr>
        <w:pStyle w:val="pboth"/>
        <w:numPr>
          <w:ilvl w:val="0"/>
          <w:numId w:val="19"/>
        </w:numPr>
        <w:shd w:val="clear" w:color="auto" w:fill="FFFFFF"/>
        <w:spacing w:before="0" w:beforeAutospacing="0" w:after="0" w:afterAutospacing="0"/>
        <w:ind w:left="0" w:firstLine="709"/>
        <w:jc w:val="both"/>
        <w:rPr>
          <w:color w:val="000000"/>
        </w:rPr>
      </w:pPr>
      <w:bookmarkStart w:id="235" w:name="103111"/>
      <w:bookmarkEnd w:id="235"/>
      <w:r w:rsidRPr="003836E0">
        <w:rPr>
          <w:color w:val="000000"/>
        </w:rPr>
        <w:t>формирования начальных представлений о некоторых видах спорта, овладения подвижными играми с правилами.</w:t>
      </w:r>
    </w:p>
    <w:p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36" w:name="103112"/>
      <w:bookmarkEnd w:id="236"/>
      <w:proofErr w:type="gramStart"/>
      <w:r w:rsidRPr="003836E0">
        <w:rPr>
          <w:color w:val="000000"/>
        </w:rPr>
        <w:t>В сфере становления у обучающихся ценностей здорового образа жизни педагогические работники способствуют развитию у обучающихся ответственного отношения к своему здоровью.</w:t>
      </w:r>
      <w:proofErr w:type="gramEnd"/>
      <w:r w:rsidRPr="003836E0">
        <w:rPr>
          <w:color w:val="000000"/>
        </w:rPr>
        <w:t xml:space="preserve">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Педагогические работники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w:t>
      </w:r>
      <w:proofErr w:type="gramStart"/>
      <w:r w:rsidRPr="003836E0">
        <w:rPr>
          <w:color w:val="000000"/>
        </w:rPr>
        <w:t>Создают возможности для активного участия обучающихся в оздоровительных мероприятиях.</w:t>
      </w:r>
      <w:proofErr w:type="gramEnd"/>
    </w:p>
    <w:p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37" w:name="103113"/>
      <w:bookmarkEnd w:id="237"/>
      <w:r w:rsidRPr="003836E0">
        <w:rPr>
          <w:color w:val="000000"/>
        </w:rPr>
        <w:t>В сфере совершенствования двигательной активности обучающихся, развития представлений о своем теле и своих физических возможностях, формировании начальных представлений о спорте педагогические работники уделяют специальное внимание развитию у ребенка представлений о своем теле, произвольности действий и движений ребенка.</w:t>
      </w:r>
    </w:p>
    <w:p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38" w:name="103114"/>
      <w:bookmarkEnd w:id="238"/>
      <w:proofErr w:type="gramStart"/>
      <w:r w:rsidRPr="003836E0">
        <w:rPr>
          <w:color w:val="000000"/>
        </w:rPr>
        <w:t>Для удовлетворения естественной потребности обучающихся в движении, педагогические работники организуют пространственную среду с соответствующим оборудованием как внутри помещения, так и на внешней территории (горки, качели и другое);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w:t>
      </w:r>
      <w:proofErr w:type="gramEnd"/>
    </w:p>
    <w:p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39" w:name="103115"/>
      <w:bookmarkEnd w:id="239"/>
      <w:proofErr w:type="gramStart"/>
      <w:r w:rsidRPr="003836E0">
        <w:rPr>
          <w:color w:val="000000"/>
        </w:rPr>
        <w:t>Педагогические работники поддерживают интерес обучающихся к подвижным играм, занятиям на спортивных снарядах, упражнениям в беге, прыжках, лазании, метании; побуждают обучающихся выполнять физические упражнения, способствующие развитию равновесия, координации движений, ловкости, гибкости, быстроты.</w:t>
      </w:r>
      <w:proofErr w:type="gramEnd"/>
    </w:p>
    <w:p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40" w:name="103116"/>
      <w:bookmarkEnd w:id="240"/>
      <w:proofErr w:type="gramStart"/>
      <w:r w:rsidRPr="003836E0">
        <w:rPr>
          <w:color w:val="000000"/>
        </w:rPr>
        <w:t>Педагогические работники проводят физкультурные занятия, организуют спортивные игры в помещении и на воздухе, спортивные праздники; развивают у обучающихся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roofErr w:type="gramEnd"/>
    </w:p>
    <w:p w:rsidR="00805CF8" w:rsidRPr="003836E0" w:rsidRDefault="00805CF8" w:rsidP="003836E0">
      <w:pPr>
        <w:pStyle w:val="pboth"/>
        <w:shd w:val="clear" w:color="auto" w:fill="FFFFFF"/>
        <w:spacing w:before="0" w:beforeAutospacing="0" w:after="0" w:afterAutospacing="0"/>
        <w:ind w:firstLine="709"/>
        <w:jc w:val="both"/>
        <w:rPr>
          <w:i/>
          <w:color w:val="000000"/>
        </w:rPr>
      </w:pPr>
      <w:r w:rsidRPr="003836E0">
        <w:rPr>
          <w:i/>
          <w:color w:val="000000"/>
        </w:rPr>
        <w:t>Основное содержание образовательной деятельности с детьми среднего дошкольного возраста.</w:t>
      </w:r>
    </w:p>
    <w:p w:rsidR="00805CF8" w:rsidRPr="003836E0" w:rsidRDefault="001578B9" w:rsidP="003836E0">
      <w:pPr>
        <w:pStyle w:val="pboth"/>
        <w:shd w:val="clear" w:color="auto" w:fill="FFFFFF"/>
        <w:spacing w:before="0" w:beforeAutospacing="0" w:after="0" w:afterAutospacing="0"/>
        <w:ind w:firstLine="709"/>
        <w:jc w:val="both"/>
        <w:rPr>
          <w:color w:val="000000"/>
        </w:rPr>
      </w:pPr>
      <w:bookmarkStart w:id="241" w:name="103127"/>
      <w:bookmarkEnd w:id="241"/>
      <w:proofErr w:type="gramStart"/>
      <w:r>
        <w:rPr>
          <w:color w:val="000000"/>
        </w:rPr>
        <w:t>Задачи образовательной области «Физическое развитие»</w:t>
      </w:r>
      <w:r w:rsidR="00805CF8" w:rsidRPr="003836E0">
        <w:rPr>
          <w:color w:val="000000"/>
        </w:rPr>
        <w:t xml:space="preserve"> для обучающихся с ТНР решаются в разнообразных формах работы.</w:t>
      </w:r>
      <w:proofErr w:type="gramEnd"/>
      <w:r w:rsidR="00805CF8" w:rsidRPr="003836E0">
        <w:rPr>
          <w:color w:val="000000"/>
        </w:rPr>
        <w:t xml:space="preserve"> Характер решаемых задач позволяет структурировать содержание образовательной области "Физическое развитие" по следующим разделам:</w:t>
      </w:r>
    </w:p>
    <w:p w:rsidR="00805CF8" w:rsidRPr="003836E0" w:rsidRDefault="00805CF8" w:rsidP="001470C0">
      <w:pPr>
        <w:pStyle w:val="pboth"/>
        <w:numPr>
          <w:ilvl w:val="0"/>
          <w:numId w:val="20"/>
        </w:numPr>
        <w:shd w:val="clear" w:color="auto" w:fill="FFFFFF"/>
        <w:spacing w:before="0" w:beforeAutospacing="0" w:after="0" w:afterAutospacing="0"/>
        <w:ind w:left="0" w:firstLine="709"/>
        <w:jc w:val="both"/>
        <w:rPr>
          <w:color w:val="000000"/>
        </w:rPr>
      </w:pPr>
      <w:bookmarkStart w:id="242" w:name="103128"/>
      <w:bookmarkEnd w:id="242"/>
      <w:r w:rsidRPr="003836E0">
        <w:rPr>
          <w:color w:val="000000"/>
        </w:rPr>
        <w:lastRenderedPageBreak/>
        <w:t>физическая культура;</w:t>
      </w:r>
    </w:p>
    <w:p w:rsidR="00805CF8" w:rsidRPr="003836E0" w:rsidRDefault="00805CF8" w:rsidP="001470C0">
      <w:pPr>
        <w:pStyle w:val="pboth"/>
        <w:numPr>
          <w:ilvl w:val="0"/>
          <w:numId w:val="20"/>
        </w:numPr>
        <w:shd w:val="clear" w:color="auto" w:fill="FFFFFF"/>
        <w:spacing w:before="0" w:beforeAutospacing="0" w:after="0" w:afterAutospacing="0"/>
        <w:ind w:left="0" w:firstLine="709"/>
        <w:jc w:val="both"/>
        <w:rPr>
          <w:color w:val="000000"/>
        </w:rPr>
      </w:pPr>
      <w:bookmarkStart w:id="243" w:name="103129"/>
      <w:bookmarkEnd w:id="243"/>
      <w:r w:rsidRPr="003836E0">
        <w:rPr>
          <w:color w:val="000000"/>
        </w:rPr>
        <w:t>представления о здоровом образе жизни и гигиене.</w:t>
      </w:r>
    </w:p>
    <w:p w:rsidR="00805CF8" w:rsidRPr="003836E0" w:rsidRDefault="00805CF8" w:rsidP="003836E0">
      <w:pPr>
        <w:pStyle w:val="pboth"/>
        <w:shd w:val="clear" w:color="auto" w:fill="FFFFFF"/>
        <w:spacing w:before="0" w:beforeAutospacing="0" w:after="0" w:afterAutospacing="0"/>
        <w:ind w:firstLine="709"/>
        <w:jc w:val="both"/>
        <w:rPr>
          <w:color w:val="000000"/>
        </w:rPr>
      </w:pPr>
      <w:bookmarkStart w:id="244" w:name="103130"/>
      <w:bookmarkEnd w:id="244"/>
      <w:r w:rsidRPr="003836E0">
        <w:rPr>
          <w:color w:val="000000"/>
        </w:rPr>
        <w:t>Образовательную деятельность в рамках образовательной области проводят воспитатели, инструктор по физической культуре. Активными участниками образовательного процесса должны стать родители (законные представители), а также все остальные специалисты, работающие с детьми.</w:t>
      </w:r>
    </w:p>
    <w:p w:rsidR="00805CF8" w:rsidRPr="003836E0" w:rsidRDefault="00805CF8" w:rsidP="003836E0">
      <w:pPr>
        <w:pStyle w:val="pboth"/>
        <w:shd w:val="clear" w:color="auto" w:fill="FFFFFF"/>
        <w:spacing w:before="0" w:beforeAutospacing="0" w:after="0" w:afterAutospacing="0"/>
        <w:ind w:firstLine="709"/>
        <w:jc w:val="both"/>
        <w:rPr>
          <w:color w:val="000000"/>
        </w:rPr>
      </w:pPr>
      <w:bookmarkStart w:id="245" w:name="103131"/>
      <w:bookmarkEnd w:id="245"/>
      <w:r w:rsidRPr="003836E0">
        <w:rPr>
          <w:color w:val="000000"/>
        </w:rPr>
        <w:t>Реализация содержания образовательной области помимо непосредственно образовательных задач, соответствующих возрастным требованиям образовательного стандарта, предполагает решение развивающих, коррекционных и оздоровительных задач, воспитание у обучающихся представлений о здоровом образе жизни, приобщение их к физической культуре.</w:t>
      </w:r>
    </w:p>
    <w:p w:rsidR="00805CF8" w:rsidRPr="003836E0" w:rsidRDefault="00805CF8" w:rsidP="003836E0">
      <w:pPr>
        <w:pStyle w:val="pboth"/>
        <w:shd w:val="clear" w:color="auto" w:fill="FFFFFF"/>
        <w:spacing w:before="0" w:beforeAutospacing="0" w:after="0" w:afterAutospacing="0"/>
        <w:ind w:firstLine="709"/>
        <w:jc w:val="both"/>
        <w:rPr>
          <w:color w:val="000000"/>
        </w:rPr>
      </w:pPr>
      <w:bookmarkStart w:id="246" w:name="103132"/>
      <w:bookmarkEnd w:id="246"/>
      <w:r w:rsidRPr="003836E0">
        <w:rPr>
          <w:color w:val="000000"/>
        </w:rPr>
        <w:t>В этот период реализация</w:t>
      </w:r>
      <w:r w:rsidR="001578B9">
        <w:rPr>
          <w:color w:val="000000"/>
        </w:rPr>
        <w:t xml:space="preserve"> задач образовательной области «</w:t>
      </w:r>
      <w:r w:rsidRPr="003836E0">
        <w:rPr>
          <w:color w:val="000000"/>
        </w:rPr>
        <w:t>Физическое ра</w:t>
      </w:r>
      <w:r w:rsidR="001578B9">
        <w:rPr>
          <w:color w:val="000000"/>
        </w:rPr>
        <w:t>звитие»</w:t>
      </w:r>
      <w:r w:rsidRPr="003836E0">
        <w:rPr>
          <w:color w:val="000000"/>
        </w:rPr>
        <w:t xml:space="preserve"> должна стать прочной основой, интегрирующей сенсорно-перцептивное и моторно-двигательное развитие обучающихся с нарушением речи.</w:t>
      </w:r>
    </w:p>
    <w:p w:rsidR="00805CF8" w:rsidRPr="003836E0" w:rsidRDefault="00805CF8" w:rsidP="003836E0">
      <w:pPr>
        <w:pStyle w:val="pboth"/>
        <w:shd w:val="clear" w:color="auto" w:fill="FFFFFF"/>
        <w:spacing w:before="0" w:beforeAutospacing="0" w:after="0" w:afterAutospacing="0"/>
        <w:ind w:firstLine="709"/>
        <w:jc w:val="both"/>
        <w:rPr>
          <w:i/>
          <w:color w:val="000000"/>
        </w:rPr>
      </w:pPr>
      <w:bookmarkStart w:id="247" w:name="103133"/>
      <w:bookmarkEnd w:id="247"/>
      <w:r w:rsidRPr="003836E0">
        <w:rPr>
          <w:i/>
          <w:color w:val="000000"/>
        </w:rPr>
        <w:t>Основное содержание образовательной деятельности с детьми старшего дошкольного возраста:</w:t>
      </w:r>
    </w:p>
    <w:p w:rsidR="00805CF8" w:rsidRPr="003836E0" w:rsidRDefault="00805CF8" w:rsidP="003836E0">
      <w:pPr>
        <w:pStyle w:val="pboth"/>
        <w:shd w:val="clear" w:color="auto" w:fill="FFFFFF"/>
        <w:spacing w:before="0" w:beforeAutospacing="0" w:after="0" w:afterAutospacing="0"/>
        <w:ind w:firstLine="709"/>
        <w:jc w:val="both"/>
        <w:rPr>
          <w:color w:val="000000"/>
        </w:rPr>
      </w:pPr>
      <w:bookmarkStart w:id="248" w:name="103134"/>
      <w:bookmarkEnd w:id="248"/>
      <w:proofErr w:type="gramStart"/>
      <w:r w:rsidRPr="003836E0">
        <w:rPr>
          <w:color w:val="000000"/>
        </w:rPr>
        <w:t>В ходе физического воспитания обучающихся с ТНР большое значение приобретает формирование у обучающихся осознанного понимания необходимости здорового образа жизни, интереса и стремления заниматься спортом, желания участвовать в подвижных и спортивных играх с другими детьми и самим организовывать их.</w:t>
      </w:r>
      <w:proofErr w:type="gramEnd"/>
    </w:p>
    <w:p w:rsidR="00805CF8" w:rsidRPr="003836E0" w:rsidRDefault="00805CF8" w:rsidP="003836E0">
      <w:pPr>
        <w:pStyle w:val="pboth"/>
        <w:shd w:val="clear" w:color="auto" w:fill="FFFFFF"/>
        <w:spacing w:before="0" w:beforeAutospacing="0" w:after="0" w:afterAutospacing="0"/>
        <w:ind w:firstLine="709"/>
        <w:jc w:val="both"/>
        <w:rPr>
          <w:color w:val="000000"/>
        </w:rPr>
      </w:pPr>
      <w:bookmarkStart w:id="249" w:name="103135"/>
      <w:bookmarkEnd w:id="249"/>
      <w:r w:rsidRPr="003836E0">
        <w:rPr>
          <w:color w:val="000000"/>
        </w:rPr>
        <w:t>На занятиях физкультурой реализуются принципы ее адаптивности, концентричности в выборе содержания работы. Этот принцип обеспечивает непрерывность, преемственность в обучении и воспитании. В структуре каждого занятия выделяются разминочная, основная и релаксационная части. В процессе разминки мышечно-суставной аппарат ребенка подготавливается к активным физическим нагрузкам, которые предполагаются в основной части занятия. Релаксационная часть помогает детям самостоятельно регулировать свое психоэмоциональное состояние и нормализовать процессы возбуждения и торможения.</w:t>
      </w:r>
    </w:p>
    <w:p w:rsidR="00805CF8" w:rsidRPr="003836E0" w:rsidRDefault="00805CF8" w:rsidP="003836E0">
      <w:pPr>
        <w:pStyle w:val="pboth"/>
        <w:shd w:val="clear" w:color="auto" w:fill="FFFFFF"/>
        <w:spacing w:before="0" w:beforeAutospacing="0" w:after="0" w:afterAutospacing="0"/>
        <w:ind w:firstLine="709"/>
        <w:jc w:val="both"/>
        <w:rPr>
          <w:color w:val="000000"/>
        </w:rPr>
      </w:pPr>
      <w:bookmarkStart w:id="250" w:name="103136"/>
      <w:bookmarkEnd w:id="250"/>
      <w:r w:rsidRPr="003836E0">
        <w:rPr>
          <w:color w:val="000000"/>
        </w:rPr>
        <w:t xml:space="preserve">Продолжается физическое развитие обучающихся (объем движений, сила, ловкость, выносливость, гибкость, </w:t>
      </w:r>
      <w:proofErr w:type="spellStart"/>
      <w:r w:rsidRPr="003836E0">
        <w:rPr>
          <w:color w:val="000000"/>
        </w:rPr>
        <w:t>координированность</w:t>
      </w:r>
      <w:proofErr w:type="spellEnd"/>
      <w:r w:rsidRPr="003836E0">
        <w:rPr>
          <w:color w:val="000000"/>
        </w:rPr>
        <w:t xml:space="preserve"> движений). Потребность в ежедневной осознанной двигательной деятельности формируется у обучающихся в различные режимные моменты: на утренней зарядке, на прогулках, в самостоятельной деятельности, во время спортивных досугов.</w:t>
      </w:r>
    </w:p>
    <w:p w:rsidR="00805CF8" w:rsidRPr="003836E0" w:rsidRDefault="00805CF8" w:rsidP="003836E0">
      <w:pPr>
        <w:pStyle w:val="pboth"/>
        <w:shd w:val="clear" w:color="auto" w:fill="FFFFFF"/>
        <w:spacing w:before="0" w:beforeAutospacing="0" w:after="0" w:afterAutospacing="0"/>
        <w:ind w:firstLine="709"/>
        <w:jc w:val="both"/>
        <w:rPr>
          <w:color w:val="000000"/>
        </w:rPr>
      </w:pPr>
      <w:bookmarkStart w:id="251" w:name="103137"/>
      <w:bookmarkEnd w:id="251"/>
      <w:r w:rsidRPr="003836E0">
        <w:rPr>
          <w:color w:val="000000"/>
        </w:rPr>
        <w:t>Физическое воспитание связано с развитием музыкально-</w:t>
      </w:r>
      <w:proofErr w:type="gramStart"/>
      <w:r w:rsidRPr="003836E0">
        <w:rPr>
          <w:color w:val="000000"/>
        </w:rPr>
        <w:t>ритмических движений</w:t>
      </w:r>
      <w:proofErr w:type="gramEnd"/>
      <w:r w:rsidRPr="003836E0">
        <w:rPr>
          <w:color w:val="000000"/>
        </w:rPr>
        <w:t xml:space="preserve">, с занятиями </w:t>
      </w:r>
      <w:proofErr w:type="spellStart"/>
      <w:r w:rsidRPr="003836E0">
        <w:rPr>
          <w:color w:val="000000"/>
        </w:rPr>
        <w:t>логоритмикой</w:t>
      </w:r>
      <w:proofErr w:type="spellEnd"/>
      <w:r w:rsidRPr="003836E0">
        <w:rPr>
          <w:color w:val="000000"/>
        </w:rPr>
        <w:t xml:space="preserve">, подвижными играми. </w:t>
      </w:r>
      <w:proofErr w:type="gramStart"/>
      <w:r w:rsidRPr="003836E0">
        <w:rPr>
          <w:color w:val="000000"/>
        </w:rPr>
        <w:t>Кроме этого, проводятся лечебная физкультура, массаж, различные виды гимнастик (глазная, адаптационная, корригирующая, остеопатическая), закаливающие процедуры, подвижные игры, игры со спортивными элементами, спортивные праздники и развлечения.</w:t>
      </w:r>
      <w:proofErr w:type="gramEnd"/>
      <w:r w:rsidRPr="003836E0">
        <w:rPr>
          <w:color w:val="000000"/>
        </w:rPr>
        <w:t xml:space="preserve"> При наличии бассейна </w:t>
      </w:r>
      <w:proofErr w:type="gramStart"/>
      <w:r w:rsidRPr="003836E0">
        <w:rPr>
          <w:color w:val="000000"/>
        </w:rPr>
        <w:t>обучающихся</w:t>
      </w:r>
      <w:proofErr w:type="gramEnd"/>
      <w:r w:rsidRPr="003836E0">
        <w:rPr>
          <w:color w:val="000000"/>
        </w:rPr>
        <w:t xml:space="preserve"> обучают плаванию, организуя в бассейне спортивные праздники и другие спортивные мероприятия.</w:t>
      </w:r>
    </w:p>
    <w:p w:rsidR="00805CF8" w:rsidRPr="003836E0" w:rsidRDefault="00805CF8" w:rsidP="003836E0">
      <w:pPr>
        <w:pStyle w:val="pboth"/>
        <w:shd w:val="clear" w:color="auto" w:fill="FFFFFF"/>
        <w:spacing w:before="0" w:beforeAutospacing="0" w:after="0" w:afterAutospacing="0"/>
        <w:ind w:firstLine="709"/>
        <w:jc w:val="both"/>
        <w:rPr>
          <w:color w:val="000000"/>
        </w:rPr>
      </w:pPr>
      <w:bookmarkStart w:id="252" w:name="103138"/>
      <w:bookmarkEnd w:id="252"/>
      <w:r w:rsidRPr="003836E0">
        <w:rPr>
          <w:color w:val="000000"/>
        </w:rPr>
        <w:t>Продолжается работа по формированию правильной осанки, организованности, самостоятельности, инициативы. Во время игр и упражнений обучающиеся учатся соблюдать правила, участвуют в подготовке и уборке места проведения занятий. Педагогические работники привлекают обучающихся к посильному участию в подготовке физкультурных праздников, спортивных досугов, создают условия для проявления их творческих способностей в ходе изготовления спортивных атрибутов.</w:t>
      </w:r>
    </w:p>
    <w:p w:rsidR="00805CF8" w:rsidRPr="003836E0" w:rsidRDefault="00805CF8" w:rsidP="003836E0">
      <w:pPr>
        <w:pStyle w:val="pboth"/>
        <w:shd w:val="clear" w:color="auto" w:fill="FFFFFF"/>
        <w:spacing w:before="0" w:beforeAutospacing="0" w:after="0" w:afterAutospacing="0"/>
        <w:ind w:firstLine="709"/>
        <w:jc w:val="both"/>
        <w:rPr>
          <w:color w:val="000000"/>
        </w:rPr>
      </w:pPr>
      <w:bookmarkStart w:id="253" w:name="103139"/>
      <w:bookmarkEnd w:id="253"/>
      <w:r w:rsidRPr="003836E0">
        <w:rPr>
          <w:color w:val="000000"/>
        </w:rPr>
        <w:t xml:space="preserve">В этот возрастной период в занятия с детьми с ТНР вводятся комплексы аэробики, а также различные импровизационные задания, способствующие развитию двигательной креативности </w:t>
      </w:r>
      <w:proofErr w:type="gramStart"/>
      <w:r w:rsidRPr="003836E0">
        <w:rPr>
          <w:color w:val="000000"/>
        </w:rPr>
        <w:t>обучающихся</w:t>
      </w:r>
      <w:proofErr w:type="gramEnd"/>
      <w:r w:rsidRPr="003836E0">
        <w:rPr>
          <w:color w:val="000000"/>
        </w:rPr>
        <w:t>.</w:t>
      </w:r>
    </w:p>
    <w:p w:rsidR="00805CF8" w:rsidRPr="003836E0" w:rsidRDefault="00805CF8" w:rsidP="003836E0">
      <w:pPr>
        <w:pStyle w:val="pboth"/>
        <w:shd w:val="clear" w:color="auto" w:fill="FFFFFF"/>
        <w:spacing w:before="0" w:beforeAutospacing="0" w:after="0" w:afterAutospacing="0"/>
        <w:ind w:firstLine="709"/>
        <w:jc w:val="both"/>
        <w:rPr>
          <w:color w:val="000000"/>
        </w:rPr>
      </w:pPr>
      <w:bookmarkStart w:id="254" w:name="103140"/>
      <w:bookmarkEnd w:id="254"/>
      <w:r w:rsidRPr="003836E0">
        <w:rPr>
          <w:color w:val="000000"/>
        </w:rPr>
        <w:lastRenderedPageBreak/>
        <w:t xml:space="preserve">Для организации работы с детьми активно используется время, предусмотренное для их самостоятельной деятельности. Важно вовлекать </w:t>
      </w:r>
      <w:proofErr w:type="gramStart"/>
      <w:r w:rsidRPr="003836E0">
        <w:rPr>
          <w:color w:val="000000"/>
        </w:rPr>
        <w:t>обучающихся</w:t>
      </w:r>
      <w:proofErr w:type="gramEnd"/>
      <w:r w:rsidRPr="003836E0">
        <w:rPr>
          <w:color w:val="000000"/>
        </w:rPr>
        <w:t xml:space="preserve"> с ТНР в различные игры-экспериментирования, викторины, игры-этюды, жестовые игры, предлагать им иллюстративный и аудиальный материал, связанный с личной гигиеной, режимом дня, здоровым образом жизни.</w:t>
      </w:r>
    </w:p>
    <w:p w:rsidR="00805CF8" w:rsidRPr="003836E0" w:rsidRDefault="00805CF8" w:rsidP="003836E0">
      <w:pPr>
        <w:pStyle w:val="pboth"/>
        <w:shd w:val="clear" w:color="auto" w:fill="FFFFFF"/>
        <w:spacing w:before="0" w:beforeAutospacing="0" w:after="0" w:afterAutospacing="0"/>
        <w:ind w:firstLine="709"/>
        <w:jc w:val="both"/>
        <w:rPr>
          <w:color w:val="000000"/>
        </w:rPr>
      </w:pPr>
      <w:bookmarkStart w:id="255" w:name="103141"/>
      <w:bookmarkEnd w:id="255"/>
      <w:r w:rsidRPr="003836E0">
        <w:rPr>
          <w:color w:val="000000"/>
        </w:rPr>
        <w:t xml:space="preserve">В этот период педагогические работники разнообразят условия для формирования у обучающихся правильных гигиенических навыков, организуя для этого соответствующую безопасную, привлекательную </w:t>
      </w:r>
      <w:proofErr w:type="gramStart"/>
      <w:r w:rsidRPr="003836E0">
        <w:rPr>
          <w:color w:val="000000"/>
        </w:rPr>
        <w:t>для</w:t>
      </w:r>
      <w:proofErr w:type="gramEnd"/>
      <w:r w:rsidRPr="003836E0">
        <w:rPr>
          <w:color w:val="000000"/>
        </w:rPr>
        <w:t xml:space="preserve"> обучающихся, современную, эстетичную бытовую среду. Обучающихся стимулируют к самостоятельному выражению своих потребностей, к осуществлению процессов личной гигиены, их правильной организации (умывание, мытье рук, уход за своим внешним видом, использование носового платка, салфетки, столовых приборов, уход за полостью рта, соблюдение режима дня, уход за вещами и игрушками).</w:t>
      </w:r>
    </w:p>
    <w:p w:rsidR="00805CF8" w:rsidRPr="003836E0" w:rsidRDefault="00805CF8" w:rsidP="003836E0">
      <w:pPr>
        <w:pStyle w:val="pboth"/>
        <w:shd w:val="clear" w:color="auto" w:fill="FFFFFF"/>
        <w:spacing w:before="0" w:beforeAutospacing="0" w:after="0" w:afterAutospacing="0"/>
        <w:ind w:firstLine="709"/>
        <w:jc w:val="both"/>
        <w:rPr>
          <w:color w:val="000000"/>
        </w:rPr>
      </w:pPr>
      <w:bookmarkStart w:id="256" w:name="103142"/>
      <w:bookmarkEnd w:id="256"/>
      <w:proofErr w:type="gramStart"/>
      <w:r w:rsidRPr="003836E0">
        <w:rPr>
          <w:color w:val="000000"/>
        </w:rPr>
        <w:t>В этот период является значимым расширение и уточнение представлений обучающихся с ТНР о человеке (себе, других детях, педагогическом работнике, родителях (законных представителях), об особенностях внешнего вида здорового и заболевшего человека, об особенностях своего здоровья.</w:t>
      </w:r>
      <w:proofErr w:type="gramEnd"/>
      <w:r w:rsidRPr="003836E0">
        <w:rPr>
          <w:color w:val="000000"/>
        </w:rPr>
        <w:t xml:space="preserve"> Педагогические работники продолжают знакомить обучающихся на доступном их восприятию уровне со строением тела человека, с назначением отдельных органов и систем, а также дают детям элементарные, но значимые представления о целостности организма. В этом возрасте обучающиеся уже достаточно осознанно могут воспринимать информацию о правилах здорового образа жизни, важности их соблюдения для здоровья человека, о вредных привычках, приводящих к болезням. Содержание раздела интегрируется с образовательной областью "Социально-коммуникативное развитие", формируя у обучающихся представления об опасных и безопасных для здоровья ситуациях, а также о том, как их предупредить и как вести себя в случае их возникновения. Очень важно, чтобы обучающиеся усвоили речевые образцы того, как надо позвать педагогического работника на помощь в обстоятельствах нездоровья.</w:t>
      </w:r>
    </w:p>
    <w:p w:rsidR="003836E0" w:rsidRPr="003836E0" w:rsidRDefault="003836E0" w:rsidP="003836E0">
      <w:pPr>
        <w:spacing w:before="0" w:beforeAutospacing="0" w:after="0" w:afterAutospacing="0" w:line="240" w:lineRule="auto"/>
        <w:ind w:firstLine="709"/>
        <w:jc w:val="both"/>
        <w:outlineLvl w:val="0"/>
        <w:rPr>
          <w:rFonts w:ascii="Times New Roman" w:hAnsi="Times New Roman" w:cs="Times New Roman"/>
          <w:b/>
          <w:bCs/>
          <w:color w:val="333333"/>
          <w:kern w:val="36"/>
        </w:rPr>
      </w:pPr>
    </w:p>
    <w:p w:rsidR="003836E0" w:rsidRPr="003836E0" w:rsidRDefault="003836E0" w:rsidP="003836E0">
      <w:pPr>
        <w:spacing w:before="0" w:beforeAutospacing="0" w:after="0" w:afterAutospacing="0" w:line="240" w:lineRule="auto"/>
        <w:ind w:firstLine="709"/>
        <w:jc w:val="both"/>
        <w:outlineLvl w:val="0"/>
        <w:rPr>
          <w:rFonts w:ascii="Times New Roman" w:hAnsi="Times New Roman" w:cs="Times New Roman"/>
          <w:b/>
          <w:bCs/>
          <w:color w:val="333333"/>
          <w:kern w:val="36"/>
        </w:rPr>
      </w:pPr>
      <w:r w:rsidRPr="003836E0">
        <w:rPr>
          <w:rFonts w:ascii="Times New Roman" w:hAnsi="Times New Roman" w:cs="Times New Roman"/>
          <w:b/>
          <w:bCs/>
          <w:color w:val="333333"/>
          <w:kern w:val="36"/>
        </w:rPr>
        <w:t>2.3. Взаимодействие педагогических работников с детьми с ТНР</w:t>
      </w:r>
    </w:p>
    <w:p w:rsidR="003836E0" w:rsidRPr="003836E0" w:rsidRDefault="003836E0" w:rsidP="003836E0">
      <w:pPr>
        <w:spacing w:before="0" w:beforeAutospacing="0" w:after="0" w:afterAutospacing="0" w:line="240" w:lineRule="auto"/>
        <w:ind w:firstLine="709"/>
        <w:jc w:val="both"/>
        <w:outlineLvl w:val="0"/>
        <w:rPr>
          <w:rFonts w:ascii="Times New Roman" w:hAnsi="Times New Roman" w:cs="Times New Roman"/>
          <w:b/>
          <w:bCs/>
          <w:color w:val="333333"/>
          <w:kern w:val="36"/>
        </w:rPr>
      </w:pPr>
    </w:p>
    <w:p w:rsidR="003836E0" w:rsidRPr="003836E0" w:rsidRDefault="003836E0" w:rsidP="003836E0">
      <w:pPr>
        <w:pStyle w:val="pboth"/>
        <w:shd w:val="clear" w:color="auto" w:fill="FFFFFF"/>
        <w:spacing w:before="0" w:beforeAutospacing="0" w:after="0" w:afterAutospacing="0"/>
        <w:ind w:firstLine="709"/>
        <w:jc w:val="both"/>
        <w:rPr>
          <w:color w:val="000000"/>
        </w:rPr>
      </w:pPr>
      <w:r w:rsidRPr="003836E0">
        <w:rPr>
          <w:color w:val="000000"/>
        </w:rPr>
        <w:t>1. Формы, способы, методы и средства реализации программы, которые отражают следующие аспекты образовательной среды:</w:t>
      </w:r>
    </w:p>
    <w:p w:rsidR="003836E0" w:rsidRPr="003836E0" w:rsidRDefault="003836E0" w:rsidP="001470C0">
      <w:pPr>
        <w:pStyle w:val="pboth"/>
        <w:numPr>
          <w:ilvl w:val="0"/>
          <w:numId w:val="21"/>
        </w:numPr>
        <w:shd w:val="clear" w:color="auto" w:fill="FFFFFF"/>
        <w:spacing w:before="0" w:beforeAutospacing="0" w:after="0" w:afterAutospacing="0"/>
        <w:ind w:left="0" w:firstLine="709"/>
        <w:jc w:val="both"/>
        <w:rPr>
          <w:color w:val="000000"/>
        </w:rPr>
      </w:pPr>
      <w:bookmarkStart w:id="257" w:name="105660"/>
      <w:bookmarkEnd w:id="257"/>
      <w:r w:rsidRPr="003836E0">
        <w:rPr>
          <w:color w:val="000000"/>
        </w:rPr>
        <w:t>характер взаимодействия с педагогическим работником;</w:t>
      </w:r>
    </w:p>
    <w:p w:rsidR="003836E0" w:rsidRPr="003836E0" w:rsidRDefault="003836E0" w:rsidP="001470C0">
      <w:pPr>
        <w:pStyle w:val="pboth"/>
        <w:numPr>
          <w:ilvl w:val="0"/>
          <w:numId w:val="21"/>
        </w:numPr>
        <w:shd w:val="clear" w:color="auto" w:fill="FFFFFF"/>
        <w:spacing w:before="0" w:beforeAutospacing="0" w:after="0" w:afterAutospacing="0"/>
        <w:ind w:left="0" w:firstLine="709"/>
        <w:jc w:val="both"/>
        <w:rPr>
          <w:color w:val="000000"/>
        </w:rPr>
      </w:pPr>
      <w:bookmarkStart w:id="258" w:name="105661"/>
      <w:bookmarkEnd w:id="258"/>
      <w:r w:rsidRPr="003836E0">
        <w:rPr>
          <w:color w:val="000000"/>
        </w:rPr>
        <w:t>характер взаимодействия с другими детьми;</w:t>
      </w:r>
    </w:p>
    <w:p w:rsidR="003836E0" w:rsidRPr="003836E0" w:rsidRDefault="003836E0" w:rsidP="001470C0">
      <w:pPr>
        <w:pStyle w:val="pboth"/>
        <w:numPr>
          <w:ilvl w:val="0"/>
          <w:numId w:val="21"/>
        </w:numPr>
        <w:shd w:val="clear" w:color="auto" w:fill="FFFFFF"/>
        <w:spacing w:before="0" w:beforeAutospacing="0" w:after="0" w:afterAutospacing="0"/>
        <w:ind w:left="0" w:firstLine="709"/>
        <w:jc w:val="both"/>
        <w:rPr>
          <w:color w:val="000000"/>
        </w:rPr>
      </w:pPr>
      <w:bookmarkStart w:id="259" w:name="105662"/>
      <w:bookmarkEnd w:id="259"/>
      <w:r w:rsidRPr="003836E0">
        <w:rPr>
          <w:color w:val="000000"/>
        </w:rPr>
        <w:t>система отношений ребенка к миру, к другим людям, к себе самому.</w:t>
      </w:r>
    </w:p>
    <w:p w:rsidR="003836E0" w:rsidRPr="003836E0" w:rsidRDefault="003836E0" w:rsidP="003836E0">
      <w:pPr>
        <w:pStyle w:val="pboth"/>
        <w:shd w:val="clear" w:color="auto" w:fill="FFFFFF"/>
        <w:spacing w:before="0" w:beforeAutospacing="0" w:after="0" w:afterAutospacing="0"/>
        <w:ind w:firstLine="709"/>
        <w:jc w:val="both"/>
        <w:rPr>
          <w:color w:val="000000"/>
        </w:rPr>
      </w:pPr>
      <w:bookmarkStart w:id="260" w:name="105663"/>
      <w:bookmarkEnd w:id="260"/>
      <w:r w:rsidRPr="003836E0">
        <w:rPr>
          <w:color w:val="000000"/>
        </w:rPr>
        <w:t>2. Взаимодействие педагогических работников с детьми является важнейшим фактором развития ребенка и пронизывает все направления образовательной деятельности.</w:t>
      </w:r>
    </w:p>
    <w:p w:rsidR="003836E0" w:rsidRPr="003836E0" w:rsidRDefault="003836E0" w:rsidP="003836E0">
      <w:pPr>
        <w:pStyle w:val="pboth"/>
        <w:shd w:val="clear" w:color="auto" w:fill="FFFFFF"/>
        <w:spacing w:before="0" w:beforeAutospacing="0" w:after="0" w:afterAutospacing="0"/>
        <w:ind w:firstLine="709"/>
        <w:jc w:val="both"/>
        <w:rPr>
          <w:color w:val="000000"/>
        </w:rPr>
      </w:pPr>
      <w:bookmarkStart w:id="261" w:name="105664"/>
      <w:bookmarkEnd w:id="261"/>
      <w:r w:rsidRPr="003836E0">
        <w:rPr>
          <w:color w:val="000000"/>
        </w:rPr>
        <w:t>3. С помощью педагогического работника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 педагогическим работником и в самостоятельной деятельности в предметной среде называется процессом овладения культурными практиками.</w:t>
      </w:r>
    </w:p>
    <w:p w:rsidR="003836E0" w:rsidRPr="003836E0" w:rsidRDefault="003836E0" w:rsidP="003836E0">
      <w:pPr>
        <w:pStyle w:val="pboth"/>
        <w:shd w:val="clear" w:color="auto" w:fill="FFFFFF"/>
        <w:spacing w:before="0" w:beforeAutospacing="0" w:after="0" w:afterAutospacing="0"/>
        <w:ind w:firstLine="709"/>
        <w:jc w:val="both"/>
        <w:rPr>
          <w:color w:val="000000"/>
        </w:rPr>
      </w:pPr>
      <w:bookmarkStart w:id="262" w:name="105665"/>
      <w:bookmarkEnd w:id="262"/>
      <w:r w:rsidRPr="003836E0">
        <w:rPr>
          <w:color w:val="000000"/>
        </w:rPr>
        <w:t xml:space="preserve">4. Процесс приобретения общих культурных умений во всей его полноте возможен только в том случае, если педагогический работник выступает в этом процессе в роли партнера, а не руководителя, поддерживая и развивая мотивацию ребенка. Партнерские отношения педагогического работника и ребенка в Организации и в семье являются разумной альтернативой двум диаметрально противоположным подходам: прямому </w:t>
      </w:r>
      <w:r w:rsidRPr="003836E0">
        <w:rPr>
          <w:color w:val="000000"/>
        </w:rPr>
        <w:lastRenderedPageBreak/>
        <w:t>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педагогического работника в процесс деятельности. Педагогический работник участвует в реализации поставленной цели наравне с детьми, как более опытный и компетентный партнер.</w:t>
      </w:r>
    </w:p>
    <w:p w:rsidR="003836E0" w:rsidRPr="003836E0" w:rsidRDefault="003836E0" w:rsidP="003836E0">
      <w:pPr>
        <w:pStyle w:val="pboth"/>
        <w:shd w:val="clear" w:color="auto" w:fill="FFFFFF"/>
        <w:spacing w:before="0" w:beforeAutospacing="0" w:after="0" w:afterAutospacing="0"/>
        <w:ind w:firstLine="709"/>
        <w:jc w:val="both"/>
        <w:rPr>
          <w:color w:val="000000"/>
        </w:rPr>
      </w:pPr>
      <w:bookmarkStart w:id="263" w:name="105666"/>
      <w:bookmarkEnd w:id="263"/>
      <w:r w:rsidRPr="003836E0">
        <w:rPr>
          <w:color w:val="000000"/>
        </w:rPr>
        <w:t>5. Для личностно-порождающего взаимодействия характерно принятие ребенка таким, какой он есть, и вера в его способности. Педагогический работник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Педагогический работник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педагогическим работником и другими детьми.</w:t>
      </w:r>
    </w:p>
    <w:p w:rsidR="003836E0" w:rsidRPr="003836E0" w:rsidRDefault="003836E0" w:rsidP="003836E0">
      <w:pPr>
        <w:pStyle w:val="pboth"/>
        <w:shd w:val="clear" w:color="auto" w:fill="FFFFFF"/>
        <w:spacing w:before="0" w:beforeAutospacing="0" w:after="0" w:afterAutospacing="0"/>
        <w:ind w:firstLine="709"/>
        <w:jc w:val="both"/>
        <w:rPr>
          <w:color w:val="000000"/>
        </w:rPr>
      </w:pPr>
      <w:bookmarkStart w:id="264" w:name="105667"/>
      <w:bookmarkEnd w:id="264"/>
      <w:r w:rsidRPr="003836E0">
        <w:rPr>
          <w:color w:val="000000"/>
        </w:rPr>
        <w:t>6. Личностно-порождающее взаимодействие способствует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Он приобретает чувство уверенности в себе, не боится ошибок. Когда педагогический работник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rsidR="003836E0" w:rsidRPr="003836E0" w:rsidRDefault="003836E0" w:rsidP="003836E0">
      <w:pPr>
        <w:pStyle w:val="pboth"/>
        <w:shd w:val="clear" w:color="auto" w:fill="FFFFFF"/>
        <w:spacing w:before="0" w:beforeAutospacing="0" w:after="0" w:afterAutospacing="0"/>
        <w:ind w:firstLine="709"/>
        <w:jc w:val="both"/>
        <w:rPr>
          <w:color w:val="000000"/>
        </w:rPr>
      </w:pPr>
      <w:bookmarkStart w:id="265" w:name="105668"/>
      <w:bookmarkEnd w:id="265"/>
      <w:r w:rsidRPr="003836E0">
        <w:rPr>
          <w:color w:val="000000"/>
        </w:rPr>
        <w:t>7. Ребенок не боится быть самим собой, быть искренним. Когда педагогический работник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педагогическим работником и детьми способствует истинному принятию ребенком моральных норм.</w:t>
      </w:r>
    </w:p>
    <w:p w:rsidR="003836E0" w:rsidRPr="003836E0" w:rsidRDefault="003836E0" w:rsidP="003836E0">
      <w:pPr>
        <w:pStyle w:val="pboth"/>
        <w:shd w:val="clear" w:color="auto" w:fill="FFFFFF"/>
        <w:spacing w:before="0" w:beforeAutospacing="0" w:after="0" w:afterAutospacing="0"/>
        <w:ind w:firstLine="709"/>
        <w:jc w:val="both"/>
        <w:rPr>
          <w:color w:val="000000"/>
        </w:rPr>
      </w:pPr>
      <w:bookmarkStart w:id="266" w:name="105669"/>
      <w:bookmarkEnd w:id="266"/>
      <w:r w:rsidRPr="003836E0">
        <w:rPr>
          <w:color w:val="000000"/>
        </w:rPr>
        <w:t>8. Ребенок учится брать на себя ответственность за свои решения и поступки. Ведь педагогический работник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w:t>
      </w:r>
    </w:p>
    <w:p w:rsidR="003836E0" w:rsidRPr="003836E0" w:rsidRDefault="003836E0" w:rsidP="003836E0">
      <w:pPr>
        <w:pStyle w:val="pboth"/>
        <w:shd w:val="clear" w:color="auto" w:fill="FFFFFF"/>
        <w:spacing w:before="0" w:beforeAutospacing="0" w:after="0" w:afterAutospacing="0"/>
        <w:ind w:firstLine="709"/>
        <w:jc w:val="both"/>
        <w:rPr>
          <w:color w:val="000000"/>
        </w:rPr>
      </w:pPr>
      <w:bookmarkStart w:id="267" w:name="105670"/>
      <w:bookmarkEnd w:id="267"/>
      <w:r w:rsidRPr="003836E0">
        <w:rPr>
          <w:color w:val="000000"/>
        </w:rPr>
        <w:t xml:space="preserve">9. Ребенок приучается думать самостоятельно, поскольку педагогические работники не навязывают ему своего решения, а способствуют тому, чтобы он принял </w:t>
      </w:r>
      <w:proofErr w:type="gramStart"/>
      <w:r w:rsidRPr="003836E0">
        <w:rPr>
          <w:color w:val="000000"/>
        </w:rPr>
        <w:t>собственное</w:t>
      </w:r>
      <w:proofErr w:type="gramEnd"/>
      <w:r w:rsidRPr="003836E0">
        <w:rPr>
          <w:color w:val="000000"/>
        </w:rPr>
        <w:t>.</w:t>
      </w:r>
    </w:p>
    <w:p w:rsidR="003836E0" w:rsidRPr="003836E0" w:rsidRDefault="003836E0" w:rsidP="003836E0">
      <w:pPr>
        <w:pStyle w:val="pboth"/>
        <w:shd w:val="clear" w:color="auto" w:fill="FFFFFF"/>
        <w:spacing w:before="0" w:beforeAutospacing="0" w:after="0" w:afterAutospacing="0"/>
        <w:ind w:firstLine="709"/>
        <w:jc w:val="both"/>
        <w:rPr>
          <w:color w:val="000000"/>
        </w:rPr>
      </w:pPr>
      <w:bookmarkStart w:id="268" w:name="105671"/>
      <w:bookmarkEnd w:id="268"/>
      <w:r w:rsidRPr="003836E0">
        <w:rPr>
          <w:color w:val="000000"/>
        </w:rPr>
        <w:t>10. Ребенок учится адекватно выражать свои чувства. Помогая ребенку осознать свои переживания, выразить их словами, педагогические работники содействуют формированию у него умения проявлять чувства социально приемлемыми способами.</w:t>
      </w:r>
    </w:p>
    <w:p w:rsidR="003836E0" w:rsidRPr="003836E0" w:rsidRDefault="003836E0" w:rsidP="003836E0">
      <w:pPr>
        <w:pStyle w:val="pboth"/>
        <w:shd w:val="clear" w:color="auto" w:fill="FFFFFF"/>
        <w:spacing w:before="0" w:beforeAutospacing="0" w:after="0" w:afterAutospacing="0"/>
        <w:ind w:firstLine="709"/>
        <w:jc w:val="both"/>
        <w:rPr>
          <w:color w:val="000000"/>
        </w:rPr>
      </w:pPr>
      <w:bookmarkStart w:id="269" w:name="105672"/>
      <w:bookmarkEnd w:id="269"/>
      <w:r w:rsidRPr="003836E0">
        <w:rPr>
          <w:color w:val="000000"/>
        </w:rPr>
        <w:t>11. Ребенок учится понимать других и сочувствовать им, потому что получает этот опыт из общения с педагогическим работником и переносит его на других людей.</w:t>
      </w:r>
    </w:p>
    <w:p w:rsidR="003836E0" w:rsidRPr="003836E0" w:rsidRDefault="003836E0" w:rsidP="003836E0">
      <w:pPr>
        <w:pStyle w:val="1"/>
        <w:spacing w:before="0" w:beforeAutospacing="0" w:after="0" w:afterAutospacing="0"/>
        <w:ind w:firstLine="709"/>
        <w:jc w:val="both"/>
        <w:rPr>
          <w:color w:val="333333"/>
          <w:sz w:val="24"/>
          <w:szCs w:val="24"/>
        </w:rPr>
      </w:pPr>
    </w:p>
    <w:p w:rsidR="003836E0" w:rsidRPr="003836E0" w:rsidRDefault="003836E0" w:rsidP="003836E0">
      <w:pPr>
        <w:pStyle w:val="1"/>
        <w:spacing w:before="0" w:beforeAutospacing="0" w:after="0" w:afterAutospacing="0"/>
        <w:ind w:firstLine="709"/>
        <w:jc w:val="both"/>
        <w:rPr>
          <w:color w:val="333333"/>
          <w:sz w:val="24"/>
          <w:szCs w:val="24"/>
        </w:rPr>
      </w:pPr>
      <w:r w:rsidRPr="003836E0">
        <w:rPr>
          <w:color w:val="333333"/>
          <w:sz w:val="24"/>
          <w:szCs w:val="24"/>
        </w:rPr>
        <w:t>2.4. Особенности взаимодействия педагогического коллектива с семьями дошкольников с ТНР</w:t>
      </w:r>
    </w:p>
    <w:p w:rsidR="001578B9" w:rsidRDefault="001578B9" w:rsidP="003836E0">
      <w:pPr>
        <w:spacing w:before="0" w:beforeAutospacing="0" w:after="0" w:afterAutospacing="0" w:line="240" w:lineRule="auto"/>
        <w:ind w:firstLine="709"/>
        <w:jc w:val="both"/>
        <w:rPr>
          <w:rFonts w:ascii="Times New Roman" w:hAnsi="Times New Roman" w:cs="Times New Roman"/>
        </w:rPr>
      </w:pPr>
    </w:p>
    <w:p w:rsidR="001578B9" w:rsidRDefault="003836E0" w:rsidP="003836E0">
      <w:pPr>
        <w:spacing w:before="0" w:beforeAutospacing="0" w:after="0" w:afterAutospacing="0" w:line="240" w:lineRule="auto"/>
        <w:ind w:firstLine="709"/>
        <w:jc w:val="both"/>
        <w:rPr>
          <w:rFonts w:ascii="Times New Roman" w:hAnsi="Times New Roman" w:cs="Times New Roman"/>
        </w:rPr>
      </w:pPr>
      <w:r w:rsidRPr="003836E0">
        <w:rPr>
          <w:rFonts w:ascii="Times New Roman" w:hAnsi="Times New Roman" w:cs="Times New Roman"/>
        </w:rPr>
        <w:t>Все усилия педагогических работников по подготовке к школе и успешной интеграции обучающихся с ТНР, будут недостаточно успешными без постоянного контакта с родителей (законным представителям). Семья должна принимать активное участие в развитии ребенка, чтобы обеспе</w:t>
      </w:r>
      <w:r w:rsidR="001578B9">
        <w:rPr>
          <w:rFonts w:ascii="Times New Roman" w:hAnsi="Times New Roman" w:cs="Times New Roman"/>
        </w:rPr>
        <w:t>чить непрерывность коррекционно-развивающего</w:t>
      </w:r>
      <w:r w:rsidRPr="003836E0">
        <w:rPr>
          <w:rFonts w:ascii="Times New Roman" w:hAnsi="Times New Roman" w:cs="Times New Roman"/>
        </w:rPr>
        <w:t xml:space="preserve"> процесса. Родители (законные представители) отрабатывают и закрепляют </w:t>
      </w:r>
      <w:r w:rsidRPr="003836E0">
        <w:rPr>
          <w:rFonts w:ascii="Times New Roman" w:hAnsi="Times New Roman" w:cs="Times New Roman"/>
        </w:rPr>
        <w:lastRenderedPageBreak/>
        <w:t xml:space="preserve">навыки и умения у </w:t>
      </w:r>
      <w:proofErr w:type="gramStart"/>
      <w:r w:rsidRPr="003836E0">
        <w:rPr>
          <w:rFonts w:ascii="Times New Roman" w:hAnsi="Times New Roman" w:cs="Times New Roman"/>
        </w:rPr>
        <w:t>обучающихся</w:t>
      </w:r>
      <w:proofErr w:type="gramEnd"/>
      <w:r w:rsidRPr="003836E0">
        <w:rPr>
          <w:rFonts w:ascii="Times New Roman" w:hAnsi="Times New Roman" w:cs="Times New Roman"/>
        </w:rPr>
        <w:t xml:space="preserve">, сформированные специалистами, по возможности помогать изготавливать пособия для работы в </w:t>
      </w:r>
      <w:r w:rsidR="001578B9">
        <w:rPr>
          <w:rFonts w:ascii="Times New Roman" w:hAnsi="Times New Roman" w:cs="Times New Roman"/>
        </w:rPr>
        <w:t>МАДОУ</w:t>
      </w:r>
      <w:r w:rsidRPr="003836E0">
        <w:rPr>
          <w:rFonts w:ascii="Times New Roman" w:hAnsi="Times New Roman" w:cs="Times New Roman"/>
        </w:rPr>
        <w:t xml:space="preserve"> и дома. Домашние задания, предлагаемые учителем-логопедом, педагогом-психологом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w:t>
      </w:r>
      <w:proofErr w:type="gramStart"/>
      <w:r w:rsidRPr="003836E0">
        <w:rPr>
          <w:rFonts w:ascii="Times New Roman" w:hAnsi="Times New Roman" w:cs="Times New Roman"/>
        </w:rPr>
        <w:t>у</w:t>
      </w:r>
      <w:proofErr w:type="gramEnd"/>
      <w:r w:rsidRPr="003836E0">
        <w:rPr>
          <w:rFonts w:ascii="Times New Roman" w:hAnsi="Times New Roman" w:cs="Times New Roman"/>
        </w:rPr>
        <w:t xml:space="preserve"> обучающихся. </w:t>
      </w:r>
    </w:p>
    <w:p w:rsidR="001578B9" w:rsidRDefault="003836E0" w:rsidP="003836E0">
      <w:pPr>
        <w:spacing w:before="0" w:beforeAutospacing="0" w:after="0" w:afterAutospacing="0" w:line="240" w:lineRule="auto"/>
        <w:ind w:firstLine="709"/>
        <w:jc w:val="both"/>
        <w:rPr>
          <w:rFonts w:ascii="Times New Roman" w:hAnsi="Times New Roman" w:cs="Times New Roman"/>
        </w:rPr>
      </w:pPr>
      <w:r w:rsidRPr="003836E0">
        <w:rPr>
          <w:rFonts w:ascii="Times New Roman" w:hAnsi="Times New Roman" w:cs="Times New Roman"/>
        </w:rPr>
        <w:t xml:space="preserve">Особенности взаимодействия педагогического коллектива с семьями дошкольников с ТНР: </w:t>
      </w:r>
    </w:p>
    <w:p w:rsidR="001578B9" w:rsidRDefault="003836E0" w:rsidP="003836E0">
      <w:pPr>
        <w:spacing w:before="0" w:beforeAutospacing="0" w:after="0" w:afterAutospacing="0" w:line="240" w:lineRule="auto"/>
        <w:ind w:firstLine="709"/>
        <w:jc w:val="both"/>
        <w:rPr>
          <w:rFonts w:ascii="Times New Roman" w:hAnsi="Times New Roman" w:cs="Times New Roman"/>
        </w:rPr>
      </w:pPr>
      <w:r w:rsidRPr="003836E0">
        <w:rPr>
          <w:rFonts w:ascii="Times New Roman" w:hAnsi="Times New Roman" w:cs="Times New Roman"/>
        </w:rPr>
        <w:t xml:space="preserve">1. Формирование базового доверия к миру, к людям, к себе </w:t>
      </w:r>
      <w:r w:rsidR="001578B9">
        <w:rPr>
          <w:rFonts w:ascii="Times New Roman" w:hAnsi="Times New Roman" w:cs="Times New Roman"/>
        </w:rPr>
        <w:t>–</w:t>
      </w:r>
      <w:r w:rsidRPr="003836E0">
        <w:rPr>
          <w:rFonts w:ascii="Times New Roman" w:hAnsi="Times New Roman" w:cs="Times New Roman"/>
        </w:rPr>
        <w:t xml:space="preserve"> ключевая задача периода развития ребенка в период дошкольного возраста. </w:t>
      </w:r>
    </w:p>
    <w:p w:rsidR="001578B9" w:rsidRDefault="003836E0" w:rsidP="003836E0">
      <w:pPr>
        <w:spacing w:before="0" w:beforeAutospacing="0" w:after="0" w:afterAutospacing="0" w:line="240" w:lineRule="auto"/>
        <w:ind w:firstLine="709"/>
        <w:jc w:val="both"/>
        <w:rPr>
          <w:rFonts w:ascii="Times New Roman" w:hAnsi="Times New Roman" w:cs="Times New Roman"/>
        </w:rPr>
      </w:pPr>
      <w:r w:rsidRPr="003836E0">
        <w:rPr>
          <w:rFonts w:ascii="Times New Roman" w:hAnsi="Times New Roman" w:cs="Times New Roman"/>
        </w:rPr>
        <w:t xml:space="preserve">2. С возрастом число близких людей увеличивается. В этих отношениях ребенок находит безопасность и признание,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 </w:t>
      </w:r>
    </w:p>
    <w:p w:rsidR="001578B9" w:rsidRDefault="003836E0" w:rsidP="003836E0">
      <w:pPr>
        <w:spacing w:before="0" w:beforeAutospacing="0" w:after="0" w:afterAutospacing="0" w:line="240" w:lineRule="auto"/>
        <w:ind w:firstLine="709"/>
        <w:jc w:val="both"/>
        <w:rPr>
          <w:rFonts w:ascii="Times New Roman" w:hAnsi="Times New Roman" w:cs="Times New Roman"/>
        </w:rPr>
      </w:pPr>
      <w:r w:rsidRPr="003836E0">
        <w:rPr>
          <w:rFonts w:ascii="Times New Roman" w:hAnsi="Times New Roman" w:cs="Times New Roman"/>
        </w:rPr>
        <w:t xml:space="preserve">3. Процесс становления полноценной личности ребенка происходит под влиянием различных факторов, первым и важнейшим из которых является семья. Именно родители (законные представители), семья в целом, вырабатывают у обучающихся комплекс базовых социальных ценностей, ориентации, потребностей, интересов и привычек. </w:t>
      </w:r>
    </w:p>
    <w:p w:rsidR="001578B9" w:rsidRDefault="003836E0" w:rsidP="003836E0">
      <w:pPr>
        <w:spacing w:before="0" w:beforeAutospacing="0" w:after="0" w:afterAutospacing="0" w:line="240" w:lineRule="auto"/>
        <w:ind w:firstLine="709"/>
        <w:jc w:val="both"/>
        <w:rPr>
          <w:rFonts w:ascii="Times New Roman" w:hAnsi="Times New Roman" w:cs="Times New Roman"/>
        </w:rPr>
      </w:pPr>
      <w:r w:rsidRPr="003836E0">
        <w:rPr>
          <w:rFonts w:ascii="Times New Roman" w:hAnsi="Times New Roman" w:cs="Times New Roman"/>
        </w:rPr>
        <w:t xml:space="preserve">4. Взаимодействие педагогических работников </w:t>
      </w:r>
      <w:r w:rsidR="001578B9">
        <w:rPr>
          <w:rFonts w:ascii="Times New Roman" w:hAnsi="Times New Roman" w:cs="Times New Roman"/>
        </w:rPr>
        <w:t>МАДОУ</w:t>
      </w:r>
      <w:r w:rsidRPr="003836E0">
        <w:rPr>
          <w:rFonts w:ascii="Times New Roman" w:hAnsi="Times New Roman" w:cs="Times New Roman"/>
        </w:rPr>
        <w:t xml:space="preserve"> с родителей (законным представителям) направлено на повышение педагогической культуры родителей (законных представителей). Задача педагогических работников </w:t>
      </w:r>
      <w:r w:rsidR="001578B9">
        <w:rPr>
          <w:rFonts w:ascii="Times New Roman" w:hAnsi="Times New Roman" w:cs="Times New Roman"/>
        </w:rPr>
        <w:t>–</w:t>
      </w:r>
      <w:r w:rsidRPr="003836E0">
        <w:rPr>
          <w:rFonts w:ascii="Times New Roman" w:hAnsi="Times New Roman" w:cs="Times New Roman"/>
        </w:rPr>
        <w:t xml:space="preserve"> активизировать роль родителей (законных представителей) в воспитании и обучении ребенка, выработать единое и адекватное понимание проблем ребенка. </w:t>
      </w:r>
    </w:p>
    <w:p w:rsidR="001578B9" w:rsidRDefault="003836E0" w:rsidP="003836E0">
      <w:pPr>
        <w:spacing w:before="0" w:beforeAutospacing="0" w:after="0" w:afterAutospacing="0" w:line="240" w:lineRule="auto"/>
        <w:ind w:firstLine="709"/>
        <w:jc w:val="both"/>
        <w:rPr>
          <w:rFonts w:ascii="Times New Roman" w:hAnsi="Times New Roman" w:cs="Times New Roman"/>
        </w:rPr>
      </w:pPr>
      <w:r w:rsidRPr="003836E0">
        <w:rPr>
          <w:rFonts w:ascii="Times New Roman" w:hAnsi="Times New Roman" w:cs="Times New Roman"/>
        </w:rPr>
        <w:t xml:space="preserve">5. Укрепление и развитие взаимодействия </w:t>
      </w:r>
      <w:r w:rsidR="001578B9">
        <w:rPr>
          <w:rFonts w:ascii="Times New Roman" w:hAnsi="Times New Roman" w:cs="Times New Roman"/>
        </w:rPr>
        <w:t>МАДОУ</w:t>
      </w:r>
      <w:r w:rsidRPr="003836E0">
        <w:rPr>
          <w:rFonts w:ascii="Times New Roman" w:hAnsi="Times New Roman" w:cs="Times New Roman"/>
        </w:rPr>
        <w:t xml:space="preserve"> и семьи обеспечивают благоприятные условия жизни и воспитания ребёнка, формирование основ полноценной, гармоничной личности. Главной ценностью педагогической культуры является ребенок – его развитие, образование, воспитание, социальная защита и поддержка его достоинства и прав человека. </w:t>
      </w:r>
    </w:p>
    <w:p w:rsidR="001578B9" w:rsidRDefault="003836E0" w:rsidP="003836E0">
      <w:pPr>
        <w:spacing w:before="0" w:beforeAutospacing="0" w:after="0" w:afterAutospacing="0" w:line="240" w:lineRule="auto"/>
        <w:ind w:firstLine="709"/>
        <w:jc w:val="both"/>
        <w:rPr>
          <w:rFonts w:ascii="Times New Roman" w:hAnsi="Times New Roman" w:cs="Times New Roman"/>
        </w:rPr>
      </w:pPr>
      <w:r w:rsidRPr="003836E0">
        <w:rPr>
          <w:rFonts w:ascii="Times New Roman" w:hAnsi="Times New Roman" w:cs="Times New Roman"/>
        </w:rPr>
        <w:t xml:space="preserve">6. Основной целью работы с родителями (законными представителями) является обеспечение взаимодействия с семьей, вовлечение родителей (законных представителей) в образовательный процесс для формирования у них компетентной педагогической позиции по отношению к собственному ребенку. </w:t>
      </w:r>
    </w:p>
    <w:p w:rsidR="001578B9" w:rsidRDefault="003836E0" w:rsidP="003836E0">
      <w:pPr>
        <w:spacing w:before="0" w:beforeAutospacing="0" w:after="0" w:afterAutospacing="0" w:line="240" w:lineRule="auto"/>
        <w:ind w:firstLine="709"/>
        <w:jc w:val="both"/>
        <w:rPr>
          <w:rFonts w:ascii="Times New Roman" w:hAnsi="Times New Roman" w:cs="Times New Roman"/>
        </w:rPr>
      </w:pPr>
      <w:r w:rsidRPr="003836E0">
        <w:rPr>
          <w:rFonts w:ascii="Times New Roman" w:hAnsi="Times New Roman" w:cs="Times New Roman"/>
        </w:rPr>
        <w:t>7. Реализация цели обеспечив</w:t>
      </w:r>
      <w:r w:rsidR="001578B9">
        <w:rPr>
          <w:rFonts w:ascii="Times New Roman" w:hAnsi="Times New Roman" w:cs="Times New Roman"/>
        </w:rPr>
        <w:t>ается решением следующих задач:</w:t>
      </w:r>
    </w:p>
    <w:p w:rsidR="001578B9" w:rsidRPr="001578B9" w:rsidRDefault="003836E0" w:rsidP="001470C0">
      <w:pPr>
        <w:pStyle w:val="a5"/>
        <w:numPr>
          <w:ilvl w:val="0"/>
          <w:numId w:val="22"/>
        </w:numPr>
        <w:spacing w:before="0" w:beforeAutospacing="0" w:after="0" w:afterAutospacing="0" w:line="240" w:lineRule="auto"/>
        <w:ind w:left="0" w:firstLine="709"/>
        <w:jc w:val="both"/>
        <w:rPr>
          <w:rFonts w:ascii="Times New Roman" w:hAnsi="Times New Roman" w:cs="Times New Roman"/>
        </w:rPr>
      </w:pPr>
      <w:r w:rsidRPr="001578B9">
        <w:rPr>
          <w:rFonts w:ascii="Times New Roman" w:hAnsi="Times New Roman" w:cs="Times New Roman"/>
        </w:rPr>
        <w:t xml:space="preserve">выработка у педагогических работников уважительного </w:t>
      </w:r>
      <w:proofErr w:type="gramStart"/>
      <w:r w:rsidRPr="001578B9">
        <w:rPr>
          <w:rFonts w:ascii="Times New Roman" w:hAnsi="Times New Roman" w:cs="Times New Roman"/>
        </w:rPr>
        <w:t>отношения</w:t>
      </w:r>
      <w:proofErr w:type="gramEnd"/>
      <w:r w:rsidRPr="001578B9">
        <w:rPr>
          <w:rFonts w:ascii="Times New Roman" w:hAnsi="Times New Roman" w:cs="Times New Roman"/>
        </w:rPr>
        <w:t xml:space="preserve"> к традициям семейного воспитания обучающихся и признания приоритетности родительского права</w:t>
      </w:r>
      <w:r w:rsidR="001578B9" w:rsidRPr="001578B9">
        <w:rPr>
          <w:rFonts w:ascii="Times New Roman" w:hAnsi="Times New Roman" w:cs="Times New Roman"/>
        </w:rPr>
        <w:t xml:space="preserve"> в вопросах воспитания ребенка;</w:t>
      </w:r>
    </w:p>
    <w:p w:rsidR="001578B9" w:rsidRPr="001578B9" w:rsidRDefault="003836E0" w:rsidP="001470C0">
      <w:pPr>
        <w:pStyle w:val="a5"/>
        <w:numPr>
          <w:ilvl w:val="0"/>
          <w:numId w:val="22"/>
        </w:numPr>
        <w:spacing w:before="0" w:beforeAutospacing="0" w:after="0" w:afterAutospacing="0" w:line="240" w:lineRule="auto"/>
        <w:ind w:left="0" w:firstLine="709"/>
        <w:jc w:val="both"/>
        <w:rPr>
          <w:rFonts w:ascii="Times New Roman" w:hAnsi="Times New Roman" w:cs="Times New Roman"/>
        </w:rPr>
      </w:pPr>
      <w:r w:rsidRPr="001578B9">
        <w:rPr>
          <w:rFonts w:ascii="Times New Roman" w:hAnsi="Times New Roman" w:cs="Times New Roman"/>
        </w:rPr>
        <w:t xml:space="preserve">вовлечение родителей (законных представителей) в </w:t>
      </w:r>
      <w:proofErr w:type="spellStart"/>
      <w:r w:rsidRPr="001578B9">
        <w:rPr>
          <w:rFonts w:ascii="Times New Roman" w:hAnsi="Times New Roman" w:cs="Times New Roman"/>
        </w:rPr>
        <w:t>воспитательно</w:t>
      </w:r>
      <w:proofErr w:type="spellEnd"/>
      <w:r w:rsidR="001578B9" w:rsidRPr="001578B9">
        <w:rPr>
          <w:rFonts w:ascii="Times New Roman" w:hAnsi="Times New Roman" w:cs="Times New Roman"/>
        </w:rPr>
        <w:t>-образовательный процесс;</w:t>
      </w:r>
    </w:p>
    <w:p w:rsidR="001578B9" w:rsidRPr="001578B9" w:rsidRDefault="003836E0" w:rsidP="001470C0">
      <w:pPr>
        <w:pStyle w:val="a5"/>
        <w:numPr>
          <w:ilvl w:val="0"/>
          <w:numId w:val="22"/>
        </w:numPr>
        <w:spacing w:before="0" w:beforeAutospacing="0" w:after="0" w:afterAutospacing="0" w:line="240" w:lineRule="auto"/>
        <w:ind w:left="0" w:firstLine="709"/>
        <w:jc w:val="both"/>
        <w:rPr>
          <w:rFonts w:ascii="Times New Roman" w:hAnsi="Times New Roman" w:cs="Times New Roman"/>
        </w:rPr>
      </w:pPr>
      <w:r w:rsidRPr="001578B9">
        <w:rPr>
          <w:rFonts w:ascii="Times New Roman" w:hAnsi="Times New Roman" w:cs="Times New Roman"/>
        </w:rPr>
        <w:t xml:space="preserve">внедрение эффективных технологий сотрудничества </w:t>
      </w:r>
      <w:proofErr w:type="gramStart"/>
      <w:r w:rsidRPr="001578B9">
        <w:rPr>
          <w:rFonts w:ascii="Times New Roman" w:hAnsi="Times New Roman" w:cs="Times New Roman"/>
        </w:rPr>
        <w:t>с</w:t>
      </w:r>
      <w:proofErr w:type="gramEnd"/>
      <w:r w:rsidRPr="001578B9">
        <w:rPr>
          <w:rFonts w:ascii="Times New Roman" w:hAnsi="Times New Roman" w:cs="Times New Roman"/>
        </w:rPr>
        <w:t xml:space="preserve"> </w:t>
      </w:r>
      <w:proofErr w:type="gramStart"/>
      <w:r w:rsidRPr="001578B9">
        <w:rPr>
          <w:rFonts w:ascii="Times New Roman" w:hAnsi="Times New Roman" w:cs="Times New Roman"/>
        </w:rPr>
        <w:t>родителям</w:t>
      </w:r>
      <w:proofErr w:type="gramEnd"/>
      <w:r w:rsidRPr="001578B9">
        <w:rPr>
          <w:rFonts w:ascii="Times New Roman" w:hAnsi="Times New Roman" w:cs="Times New Roman"/>
        </w:rPr>
        <w:t xml:space="preserve"> (законным представителям), активизация их</w:t>
      </w:r>
      <w:r w:rsidR="001578B9" w:rsidRPr="001578B9">
        <w:rPr>
          <w:rFonts w:ascii="Times New Roman" w:hAnsi="Times New Roman" w:cs="Times New Roman"/>
        </w:rPr>
        <w:t xml:space="preserve"> участия в жизни детского сада;</w:t>
      </w:r>
    </w:p>
    <w:p w:rsidR="001578B9" w:rsidRPr="001578B9" w:rsidRDefault="003836E0" w:rsidP="001470C0">
      <w:pPr>
        <w:pStyle w:val="a5"/>
        <w:numPr>
          <w:ilvl w:val="0"/>
          <w:numId w:val="22"/>
        </w:numPr>
        <w:spacing w:before="0" w:beforeAutospacing="0" w:after="0" w:afterAutospacing="0" w:line="240" w:lineRule="auto"/>
        <w:ind w:left="0" w:firstLine="709"/>
        <w:jc w:val="both"/>
        <w:rPr>
          <w:rFonts w:ascii="Times New Roman" w:hAnsi="Times New Roman" w:cs="Times New Roman"/>
        </w:rPr>
      </w:pPr>
      <w:r w:rsidRPr="001578B9">
        <w:rPr>
          <w:rFonts w:ascii="Times New Roman" w:hAnsi="Times New Roman" w:cs="Times New Roman"/>
        </w:rPr>
        <w:t>создание активной информационно-развивающей среды, обеспечивающей единые подходы к развитию личност</w:t>
      </w:r>
      <w:r w:rsidR="001578B9" w:rsidRPr="001578B9">
        <w:rPr>
          <w:rFonts w:ascii="Times New Roman" w:hAnsi="Times New Roman" w:cs="Times New Roman"/>
        </w:rPr>
        <w:t>и в семье и детском коллективе;</w:t>
      </w:r>
    </w:p>
    <w:p w:rsidR="001578B9" w:rsidRPr="001578B9" w:rsidRDefault="003836E0" w:rsidP="001470C0">
      <w:pPr>
        <w:pStyle w:val="a5"/>
        <w:numPr>
          <w:ilvl w:val="0"/>
          <w:numId w:val="22"/>
        </w:numPr>
        <w:spacing w:before="0" w:beforeAutospacing="0" w:after="0" w:afterAutospacing="0" w:line="240" w:lineRule="auto"/>
        <w:ind w:left="0" w:firstLine="709"/>
        <w:jc w:val="both"/>
        <w:rPr>
          <w:rFonts w:ascii="Times New Roman" w:hAnsi="Times New Roman" w:cs="Times New Roman"/>
        </w:rPr>
      </w:pPr>
      <w:r w:rsidRPr="001578B9">
        <w:rPr>
          <w:rFonts w:ascii="Times New Roman" w:hAnsi="Times New Roman" w:cs="Times New Roman"/>
        </w:rPr>
        <w:t xml:space="preserve">повышение родительской компетентности в вопросах воспитания и обучения обучающихся. </w:t>
      </w:r>
    </w:p>
    <w:p w:rsidR="00281925" w:rsidRDefault="003836E0" w:rsidP="003836E0">
      <w:pPr>
        <w:spacing w:before="0" w:beforeAutospacing="0" w:after="0" w:afterAutospacing="0" w:line="240" w:lineRule="auto"/>
        <w:ind w:firstLine="709"/>
        <w:jc w:val="both"/>
        <w:rPr>
          <w:rFonts w:ascii="Times New Roman" w:hAnsi="Times New Roman" w:cs="Times New Roman"/>
        </w:rPr>
      </w:pPr>
      <w:r w:rsidRPr="003836E0">
        <w:rPr>
          <w:rFonts w:ascii="Times New Roman" w:hAnsi="Times New Roman" w:cs="Times New Roman"/>
        </w:rPr>
        <w:t xml:space="preserve">8. Работа, обеспечивающая взаимодействие семьи и дошкольной организации, включает следующие направления: </w:t>
      </w:r>
    </w:p>
    <w:p w:rsidR="00281925" w:rsidRPr="00281925" w:rsidRDefault="003836E0" w:rsidP="001470C0">
      <w:pPr>
        <w:pStyle w:val="a5"/>
        <w:numPr>
          <w:ilvl w:val="0"/>
          <w:numId w:val="23"/>
        </w:numPr>
        <w:spacing w:before="0" w:beforeAutospacing="0" w:after="0" w:afterAutospacing="0" w:line="240" w:lineRule="auto"/>
        <w:ind w:left="0" w:firstLine="709"/>
        <w:jc w:val="both"/>
        <w:rPr>
          <w:rFonts w:ascii="Times New Roman" w:hAnsi="Times New Roman" w:cs="Times New Roman"/>
        </w:rPr>
      </w:pPr>
      <w:r w:rsidRPr="00281925">
        <w:rPr>
          <w:rFonts w:ascii="Times New Roman" w:hAnsi="Times New Roman" w:cs="Times New Roman"/>
        </w:rPr>
        <w:lastRenderedPageBreak/>
        <w:t xml:space="preserve">аналитическое </w:t>
      </w:r>
      <w:r w:rsidR="00281925" w:rsidRPr="00281925">
        <w:rPr>
          <w:rFonts w:ascii="Times New Roman" w:hAnsi="Times New Roman" w:cs="Times New Roman"/>
        </w:rPr>
        <w:t>–</w:t>
      </w:r>
      <w:r w:rsidRPr="00281925">
        <w:rPr>
          <w:rFonts w:ascii="Times New Roman" w:hAnsi="Times New Roman" w:cs="Times New Roman"/>
        </w:rPr>
        <w:t xml:space="preserve"> изучение семьи, выяснение образовательных потребностей ребёнка с ТНР и предпочтений родителей (законных представителей) для согласования воспита</w:t>
      </w:r>
      <w:r w:rsidR="00281925" w:rsidRPr="00281925">
        <w:rPr>
          <w:rFonts w:ascii="Times New Roman" w:hAnsi="Times New Roman" w:cs="Times New Roman"/>
        </w:rPr>
        <w:t>тельных воздействий на ребенка;</w:t>
      </w:r>
    </w:p>
    <w:p w:rsidR="00281925" w:rsidRPr="00281925" w:rsidRDefault="003836E0" w:rsidP="001470C0">
      <w:pPr>
        <w:pStyle w:val="a5"/>
        <w:numPr>
          <w:ilvl w:val="0"/>
          <w:numId w:val="23"/>
        </w:numPr>
        <w:spacing w:before="0" w:beforeAutospacing="0" w:after="0" w:afterAutospacing="0" w:line="240" w:lineRule="auto"/>
        <w:ind w:left="0" w:firstLine="709"/>
        <w:jc w:val="both"/>
        <w:rPr>
          <w:rFonts w:ascii="Times New Roman" w:hAnsi="Times New Roman" w:cs="Times New Roman"/>
        </w:rPr>
      </w:pPr>
      <w:r w:rsidRPr="00281925">
        <w:rPr>
          <w:rFonts w:ascii="Times New Roman" w:hAnsi="Times New Roman" w:cs="Times New Roman"/>
        </w:rPr>
        <w:t>коммуникативно-</w:t>
      </w:r>
      <w:proofErr w:type="spellStart"/>
      <w:r w:rsidRPr="00281925">
        <w:rPr>
          <w:rFonts w:ascii="Times New Roman" w:hAnsi="Times New Roman" w:cs="Times New Roman"/>
        </w:rPr>
        <w:t>деятельностное</w:t>
      </w:r>
      <w:proofErr w:type="spellEnd"/>
      <w:r w:rsidRPr="00281925">
        <w:rPr>
          <w:rFonts w:ascii="Times New Roman" w:hAnsi="Times New Roman" w:cs="Times New Roman"/>
        </w:rPr>
        <w:t xml:space="preserve"> </w:t>
      </w:r>
      <w:r w:rsidR="00281925" w:rsidRPr="00281925">
        <w:rPr>
          <w:rFonts w:ascii="Times New Roman" w:hAnsi="Times New Roman" w:cs="Times New Roman"/>
        </w:rPr>
        <w:t>–</w:t>
      </w:r>
      <w:r w:rsidRPr="00281925">
        <w:rPr>
          <w:rFonts w:ascii="Times New Roman" w:hAnsi="Times New Roman" w:cs="Times New Roman"/>
        </w:rPr>
        <w:t xml:space="preserve"> направлено на повышение педагогической культуры родителей (законных представителей); вовлечение родителей (законных представителей) в </w:t>
      </w:r>
      <w:proofErr w:type="spellStart"/>
      <w:r w:rsidRPr="00281925">
        <w:rPr>
          <w:rFonts w:ascii="Times New Roman" w:hAnsi="Times New Roman" w:cs="Times New Roman"/>
        </w:rPr>
        <w:t>воспитательно</w:t>
      </w:r>
      <w:proofErr w:type="spellEnd"/>
      <w:r w:rsidRPr="00281925">
        <w:rPr>
          <w:rFonts w:ascii="Times New Roman" w:hAnsi="Times New Roman" w:cs="Times New Roman"/>
        </w:rPr>
        <w:t>-образовательный процесс; создание активной развивающей среды, обеспечивающей единые подходы к развитию личност</w:t>
      </w:r>
      <w:r w:rsidR="00281925" w:rsidRPr="00281925">
        <w:rPr>
          <w:rFonts w:ascii="Times New Roman" w:hAnsi="Times New Roman" w:cs="Times New Roman"/>
        </w:rPr>
        <w:t>и в семье и детском коллективе;</w:t>
      </w:r>
    </w:p>
    <w:p w:rsidR="00281925" w:rsidRPr="00281925" w:rsidRDefault="003836E0" w:rsidP="001470C0">
      <w:pPr>
        <w:pStyle w:val="a5"/>
        <w:numPr>
          <w:ilvl w:val="0"/>
          <w:numId w:val="23"/>
        </w:numPr>
        <w:spacing w:before="0" w:beforeAutospacing="0" w:after="0" w:afterAutospacing="0" w:line="240" w:lineRule="auto"/>
        <w:ind w:left="0" w:firstLine="709"/>
        <w:jc w:val="both"/>
        <w:rPr>
          <w:rFonts w:ascii="Times New Roman" w:hAnsi="Times New Roman" w:cs="Times New Roman"/>
        </w:rPr>
      </w:pPr>
      <w:r w:rsidRPr="00281925">
        <w:rPr>
          <w:rFonts w:ascii="Times New Roman" w:hAnsi="Times New Roman" w:cs="Times New Roman"/>
        </w:rPr>
        <w:t xml:space="preserve">информационное </w:t>
      </w:r>
      <w:r w:rsidR="00281925" w:rsidRPr="00281925">
        <w:rPr>
          <w:rFonts w:ascii="Times New Roman" w:hAnsi="Times New Roman" w:cs="Times New Roman"/>
        </w:rPr>
        <w:t>–</w:t>
      </w:r>
      <w:r w:rsidRPr="00281925">
        <w:rPr>
          <w:rFonts w:ascii="Times New Roman" w:hAnsi="Times New Roman" w:cs="Times New Roman"/>
        </w:rPr>
        <w:t xml:space="preserve"> пропаганда и популяризация опыта деятельности ДОО; создание открытого информационного пространства (сайт ДОО, </w:t>
      </w:r>
      <w:r w:rsidR="00281925" w:rsidRPr="00281925">
        <w:rPr>
          <w:rFonts w:ascii="Times New Roman" w:hAnsi="Times New Roman" w:cs="Times New Roman"/>
        </w:rPr>
        <w:t>чаты</w:t>
      </w:r>
      <w:r w:rsidRPr="00281925">
        <w:rPr>
          <w:rFonts w:ascii="Times New Roman" w:hAnsi="Times New Roman" w:cs="Times New Roman"/>
        </w:rPr>
        <w:t xml:space="preserve">, группы в социальных сетях). </w:t>
      </w:r>
    </w:p>
    <w:p w:rsidR="00281925" w:rsidRDefault="003836E0" w:rsidP="003836E0">
      <w:pPr>
        <w:spacing w:before="0" w:beforeAutospacing="0" w:after="0" w:afterAutospacing="0" w:line="240" w:lineRule="auto"/>
        <w:ind w:firstLine="709"/>
        <w:jc w:val="both"/>
        <w:rPr>
          <w:rFonts w:ascii="Times New Roman" w:hAnsi="Times New Roman" w:cs="Times New Roman"/>
        </w:rPr>
      </w:pPr>
      <w:r w:rsidRPr="003836E0">
        <w:rPr>
          <w:rFonts w:ascii="Times New Roman" w:hAnsi="Times New Roman" w:cs="Times New Roman"/>
        </w:rPr>
        <w:t xml:space="preserve">9. </w:t>
      </w:r>
      <w:proofErr w:type="gramStart"/>
      <w:r w:rsidRPr="003836E0">
        <w:rPr>
          <w:rFonts w:ascii="Times New Roman" w:hAnsi="Times New Roman" w:cs="Times New Roman"/>
        </w:rPr>
        <w:t>Содержание направлений работы с семьёй может фиксироваться в АОП ДО обучающи</w:t>
      </w:r>
      <w:r w:rsidR="00281925">
        <w:rPr>
          <w:rFonts w:ascii="Times New Roman" w:hAnsi="Times New Roman" w:cs="Times New Roman"/>
        </w:rPr>
        <w:t>х</w:t>
      </w:r>
      <w:r w:rsidRPr="003836E0">
        <w:rPr>
          <w:rFonts w:ascii="Times New Roman" w:hAnsi="Times New Roman" w:cs="Times New Roman"/>
        </w:rPr>
        <w:t>ся с ТНР как в каждой из пяти образовательным областям, так и отдельным раздел</w:t>
      </w:r>
      <w:r w:rsidR="00281925">
        <w:rPr>
          <w:rFonts w:ascii="Times New Roman" w:hAnsi="Times New Roman" w:cs="Times New Roman"/>
        </w:rPr>
        <w:t>а</w:t>
      </w:r>
      <w:r w:rsidRPr="003836E0">
        <w:rPr>
          <w:rFonts w:ascii="Times New Roman" w:hAnsi="Times New Roman" w:cs="Times New Roman"/>
        </w:rPr>
        <w:t>м, в котор</w:t>
      </w:r>
      <w:r w:rsidR="00281925">
        <w:rPr>
          <w:rFonts w:ascii="Times New Roman" w:hAnsi="Times New Roman" w:cs="Times New Roman"/>
        </w:rPr>
        <w:t>ых</w:t>
      </w:r>
      <w:r w:rsidRPr="003836E0">
        <w:rPr>
          <w:rFonts w:ascii="Times New Roman" w:hAnsi="Times New Roman" w:cs="Times New Roman"/>
        </w:rPr>
        <w:t xml:space="preserve"> раскрываются направления работы дошкольной образовательной организации с родителями (законными представителями). </w:t>
      </w:r>
      <w:proofErr w:type="gramEnd"/>
    </w:p>
    <w:p w:rsidR="00281925" w:rsidRDefault="003836E0" w:rsidP="003836E0">
      <w:pPr>
        <w:spacing w:before="0" w:beforeAutospacing="0" w:after="0" w:afterAutospacing="0" w:line="240" w:lineRule="auto"/>
        <w:ind w:firstLine="709"/>
        <w:jc w:val="both"/>
        <w:rPr>
          <w:rFonts w:ascii="Times New Roman" w:hAnsi="Times New Roman" w:cs="Times New Roman"/>
        </w:rPr>
      </w:pPr>
      <w:r w:rsidRPr="003836E0">
        <w:rPr>
          <w:rFonts w:ascii="Times New Roman" w:hAnsi="Times New Roman" w:cs="Times New Roman"/>
        </w:rPr>
        <w:t xml:space="preserve">10. Планируемый результат работы с родителями (законными представителями) детей с ТНР: </w:t>
      </w:r>
    </w:p>
    <w:p w:rsidR="00281925" w:rsidRPr="00281925" w:rsidRDefault="003836E0" w:rsidP="001470C0">
      <w:pPr>
        <w:pStyle w:val="a5"/>
        <w:numPr>
          <w:ilvl w:val="0"/>
          <w:numId w:val="24"/>
        </w:numPr>
        <w:spacing w:before="0" w:beforeAutospacing="0" w:after="0" w:afterAutospacing="0" w:line="240" w:lineRule="auto"/>
        <w:ind w:left="0" w:firstLine="709"/>
        <w:jc w:val="both"/>
        <w:rPr>
          <w:rFonts w:ascii="Times New Roman" w:hAnsi="Times New Roman" w:cs="Times New Roman"/>
        </w:rPr>
      </w:pPr>
      <w:r w:rsidRPr="00281925">
        <w:rPr>
          <w:rFonts w:ascii="Times New Roman" w:hAnsi="Times New Roman" w:cs="Times New Roman"/>
        </w:rPr>
        <w:t xml:space="preserve">организация преемственности в работе ДОО и семьи по вопросам оздоровления, досуга, обучения и воспитания; </w:t>
      </w:r>
    </w:p>
    <w:p w:rsidR="00281925" w:rsidRPr="00281925" w:rsidRDefault="003836E0" w:rsidP="001470C0">
      <w:pPr>
        <w:pStyle w:val="a5"/>
        <w:numPr>
          <w:ilvl w:val="0"/>
          <w:numId w:val="24"/>
        </w:numPr>
        <w:spacing w:before="0" w:beforeAutospacing="0" w:after="0" w:afterAutospacing="0" w:line="240" w:lineRule="auto"/>
        <w:ind w:left="0" w:firstLine="709"/>
        <w:jc w:val="both"/>
        <w:rPr>
          <w:rFonts w:ascii="Times New Roman" w:hAnsi="Times New Roman" w:cs="Times New Roman"/>
        </w:rPr>
      </w:pPr>
      <w:r w:rsidRPr="00281925">
        <w:rPr>
          <w:rFonts w:ascii="Times New Roman" w:hAnsi="Times New Roman" w:cs="Times New Roman"/>
        </w:rPr>
        <w:t>повышение уров</w:t>
      </w:r>
      <w:r w:rsidR="00281925" w:rsidRPr="00281925">
        <w:rPr>
          <w:rFonts w:ascii="Times New Roman" w:hAnsi="Times New Roman" w:cs="Times New Roman"/>
        </w:rPr>
        <w:t>ня родительской компетентности;</w:t>
      </w:r>
    </w:p>
    <w:p w:rsidR="00DE17C3" w:rsidRPr="00281925" w:rsidRDefault="003836E0" w:rsidP="001470C0">
      <w:pPr>
        <w:pStyle w:val="a5"/>
        <w:numPr>
          <w:ilvl w:val="0"/>
          <w:numId w:val="24"/>
        </w:numPr>
        <w:spacing w:before="0" w:beforeAutospacing="0" w:after="0" w:afterAutospacing="0" w:line="240" w:lineRule="auto"/>
        <w:ind w:left="0" w:firstLine="709"/>
        <w:jc w:val="both"/>
        <w:rPr>
          <w:rFonts w:ascii="Times New Roman" w:hAnsi="Times New Roman" w:cs="Times New Roman"/>
        </w:rPr>
      </w:pPr>
      <w:r w:rsidRPr="00281925">
        <w:rPr>
          <w:rFonts w:ascii="Times New Roman" w:hAnsi="Times New Roman" w:cs="Times New Roman"/>
        </w:rPr>
        <w:t>гармонизация семейных детско-родительских отношений.</w:t>
      </w:r>
    </w:p>
    <w:p w:rsidR="00281925" w:rsidRDefault="00281925" w:rsidP="003836E0">
      <w:pPr>
        <w:spacing w:before="0" w:beforeAutospacing="0" w:after="0" w:afterAutospacing="0" w:line="240" w:lineRule="auto"/>
        <w:ind w:firstLine="709"/>
        <w:jc w:val="both"/>
        <w:rPr>
          <w:rFonts w:ascii="Times New Roman" w:hAnsi="Times New Roman" w:cs="Times New Roman"/>
        </w:rPr>
      </w:pPr>
    </w:p>
    <w:p w:rsidR="005841AD" w:rsidRPr="005841AD" w:rsidRDefault="005841AD" w:rsidP="005841AD">
      <w:pPr>
        <w:spacing w:before="0" w:beforeAutospacing="0" w:after="0" w:afterAutospacing="0" w:line="240" w:lineRule="auto"/>
        <w:ind w:firstLine="709"/>
        <w:jc w:val="both"/>
        <w:rPr>
          <w:rFonts w:ascii="Times New Roman" w:hAnsi="Times New Roman" w:cs="Times New Roman"/>
          <w:b/>
        </w:rPr>
      </w:pPr>
      <w:r w:rsidRPr="005841AD">
        <w:rPr>
          <w:rFonts w:ascii="Times New Roman" w:hAnsi="Times New Roman" w:cs="Times New Roman"/>
          <w:b/>
        </w:rPr>
        <w:t xml:space="preserve">2.5. Описание вариативных форм, способов, методов и средств реализации АОП </w:t>
      </w:r>
      <w:proofErr w:type="gramStart"/>
      <w:r w:rsidRPr="005841AD">
        <w:rPr>
          <w:rFonts w:ascii="Times New Roman" w:hAnsi="Times New Roman" w:cs="Times New Roman"/>
          <w:b/>
        </w:rPr>
        <w:t>ДО</w:t>
      </w:r>
      <w:proofErr w:type="gramEnd"/>
      <w:r w:rsidRPr="005841AD">
        <w:rPr>
          <w:rFonts w:ascii="Times New Roman" w:hAnsi="Times New Roman" w:cs="Times New Roman"/>
          <w:b/>
        </w:rPr>
        <w:t xml:space="preserve"> </w:t>
      </w:r>
      <w:proofErr w:type="gramStart"/>
      <w:r w:rsidRPr="005841AD">
        <w:rPr>
          <w:rFonts w:ascii="Times New Roman" w:hAnsi="Times New Roman" w:cs="Times New Roman"/>
          <w:b/>
        </w:rPr>
        <w:t>с</w:t>
      </w:r>
      <w:proofErr w:type="gramEnd"/>
      <w:r w:rsidRPr="005841AD">
        <w:rPr>
          <w:rFonts w:ascii="Times New Roman" w:hAnsi="Times New Roman" w:cs="Times New Roman"/>
          <w:b/>
        </w:rPr>
        <w:t xml:space="preserve"> учетом возрастных и индивидуальных особенностей воспитанников </w:t>
      </w:r>
    </w:p>
    <w:p w:rsidR="005841AD" w:rsidRPr="005841AD" w:rsidRDefault="005841AD" w:rsidP="005841AD">
      <w:pPr>
        <w:spacing w:before="0" w:beforeAutospacing="0" w:after="0" w:afterAutospacing="0" w:line="240" w:lineRule="auto"/>
        <w:ind w:firstLine="709"/>
        <w:jc w:val="both"/>
        <w:rPr>
          <w:rFonts w:ascii="Times New Roman" w:hAnsi="Times New Roman" w:cs="Times New Roman"/>
        </w:rPr>
      </w:pPr>
    </w:p>
    <w:p w:rsidR="005841AD" w:rsidRPr="00F05CF9" w:rsidRDefault="005841AD" w:rsidP="005841AD">
      <w:pPr>
        <w:spacing w:before="0" w:beforeAutospacing="0" w:after="0" w:afterAutospacing="0" w:line="240" w:lineRule="auto"/>
        <w:ind w:firstLine="709"/>
        <w:jc w:val="both"/>
        <w:rPr>
          <w:rFonts w:ascii="Times New Roman" w:hAnsi="Times New Roman" w:cs="Times New Roman"/>
          <w:i/>
        </w:rPr>
      </w:pPr>
      <w:r w:rsidRPr="00F05CF9">
        <w:rPr>
          <w:rFonts w:ascii="Times New Roman" w:hAnsi="Times New Roman" w:cs="Times New Roman"/>
          <w:i/>
        </w:rPr>
        <w:t xml:space="preserve">1. Коллективные формы взаимодействия </w:t>
      </w:r>
    </w:p>
    <w:p w:rsidR="005841AD" w:rsidRDefault="005841AD" w:rsidP="005841AD">
      <w:pPr>
        <w:spacing w:before="0" w:beforeAutospacing="0" w:after="0" w:afterAutospacing="0" w:line="240" w:lineRule="auto"/>
        <w:ind w:firstLine="709"/>
        <w:jc w:val="both"/>
        <w:rPr>
          <w:rFonts w:ascii="Times New Roman" w:hAnsi="Times New Roman" w:cs="Times New Roman"/>
        </w:rPr>
      </w:pPr>
      <w:r w:rsidRPr="005841AD">
        <w:rPr>
          <w:rFonts w:ascii="Times New Roman" w:hAnsi="Times New Roman" w:cs="Times New Roman"/>
        </w:rPr>
        <w:t xml:space="preserve">1.1. Общие родительские собрания. Проводятся администрацией ДОО 3 раза в год, в начале, в середине и в конце учебного года. </w:t>
      </w:r>
    </w:p>
    <w:p w:rsidR="005841AD" w:rsidRDefault="005841AD" w:rsidP="005841AD">
      <w:pPr>
        <w:spacing w:before="0" w:beforeAutospacing="0" w:after="0" w:afterAutospacing="0" w:line="240" w:lineRule="auto"/>
        <w:ind w:firstLine="709"/>
        <w:jc w:val="both"/>
        <w:rPr>
          <w:rFonts w:ascii="Times New Roman" w:hAnsi="Times New Roman" w:cs="Times New Roman"/>
        </w:rPr>
      </w:pPr>
      <w:r w:rsidRPr="005841AD">
        <w:rPr>
          <w:rFonts w:ascii="Times New Roman" w:hAnsi="Times New Roman" w:cs="Times New Roman"/>
        </w:rPr>
        <w:t xml:space="preserve">Задачи: </w:t>
      </w:r>
    </w:p>
    <w:p w:rsidR="005841AD" w:rsidRDefault="005841AD" w:rsidP="005841AD">
      <w:pPr>
        <w:spacing w:before="0" w:beforeAutospacing="0" w:after="0" w:afterAutospacing="0" w:line="240" w:lineRule="auto"/>
        <w:ind w:firstLine="709"/>
        <w:jc w:val="both"/>
        <w:rPr>
          <w:rFonts w:ascii="Times New Roman" w:hAnsi="Times New Roman" w:cs="Times New Roman"/>
        </w:rPr>
      </w:pPr>
      <w:r w:rsidRPr="005841AD">
        <w:rPr>
          <w:rFonts w:ascii="Times New Roman" w:hAnsi="Times New Roman" w:cs="Times New Roman"/>
        </w:rPr>
        <w:t>- информирование и обсуждение с родителями задачи и содержание коррекционно</w:t>
      </w:r>
      <w:r w:rsidR="00397DFD">
        <w:rPr>
          <w:rFonts w:ascii="Times New Roman" w:hAnsi="Times New Roman" w:cs="Times New Roman"/>
        </w:rPr>
        <w:t>-</w:t>
      </w:r>
      <w:r w:rsidRPr="005841AD">
        <w:rPr>
          <w:rFonts w:ascii="Times New Roman" w:hAnsi="Times New Roman" w:cs="Times New Roman"/>
        </w:rPr>
        <w:t xml:space="preserve">образовательной работы; </w:t>
      </w:r>
    </w:p>
    <w:p w:rsidR="005841AD" w:rsidRDefault="005841AD" w:rsidP="005841AD">
      <w:pPr>
        <w:spacing w:before="0" w:beforeAutospacing="0" w:after="0" w:afterAutospacing="0" w:line="240" w:lineRule="auto"/>
        <w:ind w:firstLine="709"/>
        <w:jc w:val="both"/>
        <w:rPr>
          <w:rFonts w:ascii="Times New Roman" w:hAnsi="Times New Roman" w:cs="Times New Roman"/>
        </w:rPr>
      </w:pPr>
      <w:r w:rsidRPr="005841AD">
        <w:rPr>
          <w:rFonts w:ascii="Times New Roman" w:hAnsi="Times New Roman" w:cs="Times New Roman"/>
        </w:rPr>
        <w:t xml:space="preserve">- решение организационных вопросов; </w:t>
      </w:r>
    </w:p>
    <w:p w:rsidR="005841AD" w:rsidRDefault="005841AD" w:rsidP="005841AD">
      <w:pPr>
        <w:spacing w:before="0" w:beforeAutospacing="0" w:after="0" w:afterAutospacing="0" w:line="240" w:lineRule="auto"/>
        <w:ind w:firstLine="709"/>
        <w:jc w:val="both"/>
        <w:rPr>
          <w:rFonts w:ascii="Times New Roman" w:hAnsi="Times New Roman" w:cs="Times New Roman"/>
        </w:rPr>
      </w:pPr>
      <w:r w:rsidRPr="005841AD">
        <w:rPr>
          <w:rFonts w:ascii="Times New Roman" w:hAnsi="Times New Roman" w:cs="Times New Roman"/>
        </w:rPr>
        <w:t xml:space="preserve">- информирование родителей по вопросам взаимодействия ДОО с другими организациями, в том числе и социальными службами. </w:t>
      </w:r>
    </w:p>
    <w:p w:rsidR="005841AD" w:rsidRDefault="005841AD" w:rsidP="005841AD">
      <w:pPr>
        <w:spacing w:before="0" w:beforeAutospacing="0" w:after="0" w:afterAutospacing="0" w:line="240" w:lineRule="auto"/>
        <w:ind w:firstLine="709"/>
        <w:jc w:val="both"/>
        <w:rPr>
          <w:rFonts w:ascii="Times New Roman" w:hAnsi="Times New Roman" w:cs="Times New Roman"/>
        </w:rPr>
      </w:pPr>
      <w:r w:rsidRPr="005841AD">
        <w:rPr>
          <w:rFonts w:ascii="Times New Roman" w:hAnsi="Times New Roman" w:cs="Times New Roman"/>
        </w:rPr>
        <w:t xml:space="preserve">1.2. Групповые родительские собрания. Проводятся специалистами и воспитателями групп по мере необходимости. </w:t>
      </w:r>
    </w:p>
    <w:p w:rsidR="005841AD" w:rsidRDefault="005841AD" w:rsidP="005841AD">
      <w:pPr>
        <w:spacing w:before="0" w:beforeAutospacing="0" w:after="0" w:afterAutospacing="0" w:line="240" w:lineRule="auto"/>
        <w:ind w:firstLine="709"/>
        <w:jc w:val="both"/>
        <w:rPr>
          <w:rFonts w:ascii="Times New Roman" w:hAnsi="Times New Roman" w:cs="Times New Roman"/>
        </w:rPr>
      </w:pPr>
      <w:r w:rsidRPr="005841AD">
        <w:rPr>
          <w:rFonts w:ascii="Times New Roman" w:hAnsi="Times New Roman" w:cs="Times New Roman"/>
        </w:rPr>
        <w:t xml:space="preserve">Задачи: </w:t>
      </w:r>
    </w:p>
    <w:p w:rsidR="005841AD" w:rsidRDefault="005841AD" w:rsidP="005841AD">
      <w:pPr>
        <w:spacing w:before="0" w:beforeAutospacing="0" w:after="0" w:afterAutospacing="0" w:line="240" w:lineRule="auto"/>
        <w:ind w:firstLine="709"/>
        <w:jc w:val="both"/>
        <w:rPr>
          <w:rFonts w:ascii="Times New Roman" w:hAnsi="Times New Roman" w:cs="Times New Roman"/>
        </w:rPr>
      </w:pPr>
      <w:r w:rsidRPr="005841AD">
        <w:rPr>
          <w:rFonts w:ascii="Times New Roman" w:hAnsi="Times New Roman" w:cs="Times New Roman"/>
        </w:rPr>
        <w:t xml:space="preserve">- обсуждение с родителями задач, содержания и форм работы; </w:t>
      </w:r>
    </w:p>
    <w:p w:rsidR="005841AD" w:rsidRDefault="005841AD" w:rsidP="005841AD">
      <w:pPr>
        <w:spacing w:before="0" w:beforeAutospacing="0" w:after="0" w:afterAutospacing="0" w:line="240" w:lineRule="auto"/>
        <w:ind w:firstLine="709"/>
        <w:jc w:val="both"/>
        <w:rPr>
          <w:rFonts w:ascii="Times New Roman" w:hAnsi="Times New Roman" w:cs="Times New Roman"/>
        </w:rPr>
      </w:pPr>
      <w:r w:rsidRPr="005841AD">
        <w:rPr>
          <w:rFonts w:ascii="Times New Roman" w:hAnsi="Times New Roman" w:cs="Times New Roman"/>
        </w:rPr>
        <w:t xml:space="preserve">- сообщение о формах и содержании работы с детьми в семье; </w:t>
      </w:r>
    </w:p>
    <w:p w:rsidR="005841AD" w:rsidRDefault="005841AD" w:rsidP="005841AD">
      <w:pPr>
        <w:spacing w:before="0" w:beforeAutospacing="0" w:after="0" w:afterAutospacing="0" w:line="240" w:lineRule="auto"/>
        <w:ind w:firstLine="709"/>
        <w:jc w:val="both"/>
        <w:rPr>
          <w:rFonts w:ascii="Times New Roman" w:hAnsi="Times New Roman" w:cs="Times New Roman"/>
        </w:rPr>
      </w:pPr>
      <w:r w:rsidRPr="005841AD">
        <w:rPr>
          <w:rFonts w:ascii="Times New Roman" w:hAnsi="Times New Roman" w:cs="Times New Roman"/>
        </w:rPr>
        <w:t xml:space="preserve">- решение текущих организационных вопросов. </w:t>
      </w:r>
    </w:p>
    <w:p w:rsidR="005841AD" w:rsidRDefault="005841AD" w:rsidP="005841AD">
      <w:pPr>
        <w:spacing w:before="0" w:beforeAutospacing="0" w:after="0" w:afterAutospacing="0" w:line="240" w:lineRule="auto"/>
        <w:ind w:firstLine="709"/>
        <w:jc w:val="both"/>
        <w:rPr>
          <w:rFonts w:ascii="Times New Roman" w:hAnsi="Times New Roman" w:cs="Times New Roman"/>
        </w:rPr>
      </w:pPr>
      <w:r w:rsidRPr="005841AD">
        <w:rPr>
          <w:rFonts w:ascii="Times New Roman" w:hAnsi="Times New Roman" w:cs="Times New Roman"/>
        </w:rPr>
        <w:t xml:space="preserve">1.3. «День открытых дверей». Проводится администрацией ДОО для родителей детей, поступающих в </w:t>
      </w:r>
      <w:r>
        <w:rPr>
          <w:rFonts w:ascii="Times New Roman" w:hAnsi="Times New Roman" w:cs="Times New Roman"/>
        </w:rPr>
        <w:t>логопедические группы</w:t>
      </w:r>
      <w:r w:rsidRPr="005841AD">
        <w:rPr>
          <w:rFonts w:ascii="Times New Roman" w:hAnsi="Times New Roman" w:cs="Times New Roman"/>
        </w:rPr>
        <w:t xml:space="preserve"> в следующем учебном году. Задача: знакомство с ДОО, направлениями и условиями его работы. </w:t>
      </w:r>
    </w:p>
    <w:p w:rsidR="005841AD" w:rsidRDefault="005841AD" w:rsidP="005841AD">
      <w:pPr>
        <w:spacing w:before="0" w:beforeAutospacing="0" w:after="0" w:afterAutospacing="0" w:line="240" w:lineRule="auto"/>
        <w:ind w:firstLine="709"/>
        <w:jc w:val="both"/>
        <w:rPr>
          <w:rFonts w:ascii="Times New Roman" w:hAnsi="Times New Roman" w:cs="Times New Roman"/>
        </w:rPr>
      </w:pPr>
      <w:r w:rsidRPr="005841AD">
        <w:rPr>
          <w:rFonts w:ascii="Times New Roman" w:hAnsi="Times New Roman" w:cs="Times New Roman"/>
        </w:rPr>
        <w:t xml:space="preserve">1.4. Тематические занятия. Работа планируется на основании запросов и анкетирования родителей. Занятия проводятся специалистами ДОО. </w:t>
      </w:r>
      <w:proofErr w:type="gramStart"/>
      <w:r w:rsidRPr="005841AD">
        <w:rPr>
          <w:rFonts w:ascii="Times New Roman" w:hAnsi="Times New Roman" w:cs="Times New Roman"/>
        </w:rPr>
        <w:t xml:space="preserve">Формы проведения: тематические доклады; плановые консультации; семинары; тренинги; «Круглые столы» и др. Задачи: </w:t>
      </w:r>
      <w:proofErr w:type="gramEnd"/>
    </w:p>
    <w:p w:rsidR="005841AD" w:rsidRDefault="005841AD" w:rsidP="005841AD">
      <w:pPr>
        <w:spacing w:before="0" w:beforeAutospacing="0" w:after="0" w:afterAutospacing="0" w:line="240" w:lineRule="auto"/>
        <w:ind w:firstLine="709"/>
        <w:jc w:val="both"/>
        <w:rPr>
          <w:rFonts w:ascii="Times New Roman" w:hAnsi="Times New Roman" w:cs="Times New Roman"/>
        </w:rPr>
      </w:pPr>
      <w:r w:rsidRPr="005841AD">
        <w:rPr>
          <w:rFonts w:ascii="Times New Roman" w:hAnsi="Times New Roman" w:cs="Times New Roman"/>
        </w:rPr>
        <w:t xml:space="preserve">- знакомство и обучение родителей формам оказания психолого-педагогической помощи со стороны семьи детям с проблемами в развитии; </w:t>
      </w:r>
    </w:p>
    <w:p w:rsidR="005841AD" w:rsidRDefault="005841AD" w:rsidP="005841AD">
      <w:pPr>
        <w:spacing w:before="0" w:beforeAutospacing="0" w:after="0" w:afterAutospacing="0" w:line="240" w:lineRule="auto"/>
        <w:ind w:firstLine="709"/>
        <w:jc w:val="both"/>
        <w:rPr>
          <w:rFonts w:ascii="Times New Roman" w:hAnsi="Times New Roman" w:cs="Times New Roman"/>
        </w:rPr>
      </w:pPr>
      <w:r w:rsidRPr="005841AD">
        <w:rPr>
          <w:rFonts w:ascii="Times New Roman" w:hAnsi="Times New Roman" w:cs="Times New Roman"/>
        </w:rPr>
        <w:lastRenderedPageBreak/>
        <w:t xml:space="preserve">- ознакомление с задачами и формами подготовки детей к школе. </w:t>
      </w:r>
    </w:p>
    <w:p w:rsidR="00281925" w:rsidRDefault="005841AD" w:rsidP="005841AD">
      <w:pPr>
        <w:spacing w:before="0" w:beforeAutospacing="0" w:after="0" w:afterAutospacing="0" w:line="240" w:lineRule="auto"/>
        <w:ind w:firstLine="709"/>
        <w:jc w:val="both"/>
        <w:rPr>
          <w:rFonts w:ascii="Times New Roman" w:hAnsi="Times New Roman" w:cs="Times New Roman"/>
        </w:rPr>
      </w:pPr>
      <w:r w:rsidRPr="005841AD">
        <w:rPr>
          <w:rFonts w:ascii="Times New Roman" w:hAnsi="Times New Roman" w:cs="Times New Roman"/>
        </w:rPr>
        <w:t>1.5. Проведение детских праздников и «Досугов». Подготовкой и проведением праздников занимаются специалисты ДОО с привлечением родителей. Задача: поддержание благоприятного психологического микроклимата в группах и распространение его на семью.</w:t>
      </w:r>
    </w:p>
    <w:p w:rsidR="00F05CF9" w:rsidRPr="00F05CF9" w:rsidRDefault="00F05CF9" w:rsidP="005841AD">
      <w:pPr>
        <w:spacing w:before="0" w:beforeAutospacing="0" w:after="0" w:afterAutospacing="0" w:line="240" w:lineRule="auto"/>
        <w:ind w:firstLine="709"/>
        <w:jc w:val="both"/>
        <w:rPr>
          <w:rFonts w:ascii="Times New Roman" w:hAnsi="Times New Roman" w:cs="Times New Roman"/>
          <w:i/>
        </w:rPr>
      </w:pPr>
      <w:r w:rsidRPr="00F05CF9">
        <w:rPr>
          <w:rFonts w:ascii="Times New Roman" w:hAnsi="Times New Roman" w:cs="Times New Roman"/>
          <w:i/>
        </w:rPr>
        <w:t xml:space="preserve">2. Индивидуальные формы работы </w:t>
      </w:r>
    </w:p>
    <w:p w:rsidR="00F05CF9" w:rsidRDefault="00F05CF9" w:rsidP="00F05CF9">
      <w:pPr>
        <w:spacing w:before="0" w:beforeAutospacing="0" w:after="0" w:afterAutospacing="0" w:line="240" w:lineRule="auto"/>
        <w:ind w:firstLine="709"/>
        <w:jc w:val="both"/>
        <w:rPr>
          <w:rFonts w:ascii="Times New Roman" w:hAnsi="Times New Roman" w:cs="Times New Roman"/>
        </w:rPr>
      </w:pPr>
      <w:r w:rsidRPr="00F05CF9">
        <w:rPr>
          <w:rFonts w:ascii="Times New Roman" w:hAnsi="Times New Roman" w:cs="Times New Roman"/>
        </w:rPr>
        <w:t xml:space="preserve">2.1. Анкетирование и опросы. Проводятся по планам администрации, </w:t>
      </w:r>
      <w:r>
        <w:rPr>
          <w:rFonts w:ascii="Times New Roman" w:hAnsi="Times New Roman" w:cs="Times New Roman"/>
        </w:rPr>
        <w:t>специалистов и</w:t>
      </w:r>
      <w:r w:rsidRPr="00F05CF9">
        <w:rPr>
          <w:rFonts w:ascii="Times New Roman" w:hAnsi="Times New Roman" w:cs="Times New Roman"/>
        </w:rPr>
        <w:t xml:space="preserve"> воспитателей и по мере необходимости. Задачи: </w:t>
      </w:r>
    </w:p>
    <w:p w:rsidR="00F86A3E" w:rsidRDefault="00F05CF9" w:rsidP="00F05CF9">
      <w:pPr>
        <w:spacing w:before="0" w:beforeAutospacing="0" w:after="0" w:afterAutospacing="0" w:line="240" w:lineRule="auto"/>
        <w:ind w:firstLine="709"/>
        <w:jc w:val="both"/>
        <w:rPr>
          <w:rFonts w:ascii="Times New Roman" w:hAnsi="Times New Roman" w:cs="Times New Roman"/>
        </w:rPr>
      </w:pPr>
      <w:r>
        <w:rPr>
          <w:rFonts w:ascii="Times New Roman" w:hAnsi="Times New Roman" w:cs="Times New Roman"/>
        </w:rPr>
        <w:t>-</w:t>
      </w:r>
      <w:r w:rsidRPr="00F05CF9">
        <w:rPr>
          <w:rFonts w:ascii="Times New Roman" w:hAnsi="Times New Roman" w:cs="Times New Roman"/>
        </w:rPr>
        <w:t xml:space="preserve"> сбор необходимой информации о ребенке и его семье; </w:t>
      </w:r>
    </w:p>
    <w:p w:rsidR="00F86A3E" w:rsidRDefault="00F05CF9" w:rsidP="00F05CF9">
      <w:pPr>
        <w:spacing w:before="0" w:beforeAutospacing="0" w:after="0" w:afterAutospacing="0" w:line="240" w:lineRule="auto"/>
        <w:ind w:firstLine="709"/>
        <w:jc w:val="both"/>
        <w:rPr>
          <w:rFonts w:ascii="Times New Roman" w:hAnsi="Times New Roman" w:cs="Times New Roman"/>
        </w:rPr>
      </w:pPr>
      <w:r w:rsidRPr="00F05CF9">
        <w:rPr>
          <w:rFonts w:ascii="Times New Roman" w:hAnsi="Times New Roman" w:cs="Times New Roman"/>
        </w:rPr>
        <w:t xml:space="preserve">- определение запросов родителей о дополнительном образовании детей; </w:t>
      </w:r>
    </w:p>
    <w:p w:rsidR="00F86A3E" w:rsidRDefault="00F05CF9" w:rsidP="00F05CF9">
      <w:pPr>
        <w:spacing w:before="0" w:beforeAutospacing="0" w:after="0" w:afterAutospacing="0" w:line="240" w:lineRule="auto"/>
        <w:ind w:firstLine="709"/>
        <w:jc w:val="both"/>
        <w:rPr>
          <w:rFonts w:ascii="Times New Roman" w:hAnsi="Times New Roman" w:cs="Times New Roman"/>
        </w:rPr>
      </w:pPr>
      <w:r w:rsidRPr="00F05CF9">
        <w:rPr>
          <w:rFonts w:ascii="Times New Roman" w:hAnsi="Times New Roman" w:cs="Times New Roman"/>
        </w:rPr>
        <w:t xml:space="preserve">- определение оценки родителями эффективности работы специалистов и воспитателей; </w:t>
      </w:r>
    </w:p>
    <w:p w:rsidR="00F86A3E" w:rsidRDefault="00F05CF9" w:rsidP="00F05CF9">
      <w:pPr>
        <w:spacing w:before="0" w:beforeAutospacing="0" w:after="0" w:afterAutospacing="0" w:line="240" w:lineRule="auto"/>
        <w:ind w:firstLine="709"/>
        <w:jc w:val="both"/>
        <w:rPr>
          <w:rFonts w:ascii="Times New Roman" w:hAnsi="Times New Roman" w:cs="Times New Roman"/>
        </w:rPr>
      </w:pPr>
      <w:r w:rsidRPr="00F05CF9">
        <w:rPr>
          <w:rFonts w:ascii="Times New Roman" w:hAnsi="Times New Roman" w:cs="Times New Roman"/>
        </w:rPr>
        <w:t xml:space="preserve">- определение оценки родителями работы ДОО. </w:t>
      </w:r>
    </w:p>
    <w:p w:rsidR="00F86A3E" w:rsidRDefault="00F05CF9" w:rsidP="00F86A3E">
      <w:pPr>
        <w:spacing w:before="0" w:beforeAutospacing="0" w:after="0" w:afterAutospacing="0" w:line="240" w:lineRule="auto"/>
        <w:ind w:firstLine="709"/>
        <w:jc w:val="both"/>
        <w:rPr>
          <w:rFonts w:ascii="Times New Roman" w:hAnsi="Times New Roman" w:cs="Times New Roman"/>
        </w:rPr>
      </w:pPr>
      <w:r w:rsidRPr="00F05CF9">
        <w:rPr>
          <w:rFonts w:ascii="Times New Roman" w:hAnsi="Times New Roman" w:cs="Times New Roman"/>
        </w:rPr>
        <w:t>2.2. Беседы и консультации специалистов. Проводятся по запросам родителей и по плану индивидуальной работы с родителями. Задачи:</w:t>
      </w:r>
    </w:p>
    <w:p w:rsidR="00F86A3E" w:rsidRDefault="00F05CF9" w:rsidP="00F86A3E">
      <w:pPr>
        <w:spacing w:before="0" w:beforeAutospacing="0" w:after="0" w:afterAutospacing="0" w:line="240" w:lineRule="auto"/>
        <w:ind w:firstLine="709"/>
        <w:jc w:val="both"/>
        <w:rPr>
          <w:rFonts w:ascii="Times New Roman" w:hAnsi="Times New Roman" w:cs="Times New Roman"/>
        </w:rPr>
      </w:pPr>
      <w:r w:rsidRPr="00F05CF9">
        <w:rPr>
          <w:rFonts w:ascii="Times New Roman" w:hAnsi="Times New Roman" w:cs="Times New Roman"/>
        </w:rPr>
        <w:t xml:space="preserve">- оказание индивидуальной помощи родителям по вопросам коррекции, образования и воспитания; </w:t>
      </w:r>
    </w:p>
    <w:p w:rsidR="00F86A3E" w:rsidRDefault="00F05CF9" w:rsidP="00F86A3E">
      <w:pPr>
        <w:spacing w:before="0" w:beforeAutospacing="0" w:after="0" w:afterAutospacing="0" w:line="240" w:lineRule="auto"/>
        <w:ind w:firstLine="709"/>
        <w:jc w:val="both"/>
        <w:rPr>
          <w:rFonts w:ascii="Times New Roman" w:hAnsi="Times New Roman" w:cs="Times New Roman"/>
        </w:rPr>
      </w:pPr>
      <w:r w:rsidRPr="00F05CF9">
        <w:rPr>
          <w:rFonts w:ascii="Times New Roman" w:hAnsi="Times New Roman" w:cs="Times New Roman"/>
        </w:rPr>
        <w:t xml:space="preserve">- оказание индивидуальной помощи в форме домашних заданий. </w:t>
      </w:r>
    </w:p>
    <w:p w:rsidR="00F86A3E" w:rsidRPr="00F86A3E" w:rsidRDefault="00F05CF9" w:rsidP="00F86A3E">
      <w:pPr>
        <w:spacing w:before="0" w:beforeAutospacing="0" w:after="0" w:afterAutospacing="0" w:line="240" w:lineRule="auto"/>
        <w:ind w:firstLine="709"/>
        <w:jc w:val="both"/>
        <w:rPr>
          <w:rFonts w:ascii="Times New Roman" w:hAnsi="Times New Roman" w:cs="Times New Roman"/>
          <w:i/>
        </w:rPr>
      </w:pPr>
      <w:r w:rsidRPr="00F86A3E">
        <w:rPr>
          <w:rFonts w:ascii="Times New Roman" w:hAnsi="Times New Roman" w:cs="Times New Roman"/>
          <w:i/>
        </w:rPr>
        <w:t xml:space="preserve">3. Формы наглядного информационного обеспечения </w:t>
      </w:r>
    </w:p>
    <w:p w:rsidR="00F86A3E" w:rsidRDefault="00F05CF9" w:rsidP="00F86A3E">
      <w:pPr>
        <w:spacing w:before="0" w:beforeAutospacing="0" w:after="0" w:afterAutospacing="0" w:line="240" w:lineRule="auto"/>
        <w:ind w:firstLine="709"/>
        <w:jc w:val="both"/>
        <w:rPr>
          <w:rFonts w:ascii="Times New Roman" w:hAnsi="Times New Roman" w:cs="Times New Roman"/>
        </w:rPr>
      </w:pPr>
      <w:r w:rsidRPr="00F05CF9">
        <w:rPr>
          <w:rFonts w:ascii="Times New Roman" w:hAnsi="Times New Roman" w:cs="Times New Roman"/>
        </w:rPr>
        <w:t xml:space="preserve">3.1. Информационные стенды и тематические выставки. Стационарные и передвижные стенды и выставки размещаются в удобных для родителей местах (например, «Готовимся к школе», «Развиваем руку, а значит и речь», «Игра в развитии ребенка», «Как выбрать игрушку», «Какие книги прочитать ребенку», «Как развивать способности ребенка дома»). Задачи: </w:t>
      </w:r>
    </w:p>
    <w:p w:rsidR="00F86A3E" w:rsidRDefault="00F05CF9" w:rsidP="00F86A3E">
      <w:pPr>
        <w:spacing w:before="0" w:beforeAutospacing="0" w:after="0" w:afterAutospacing="0" w:line="240" w:lineRule="auto"/>
        <w:ind w:firstLine="709"/>
        <w:jc w:val="both"/>
        <w:rPr>
          <w:rFonts w:ascii="Times New Roman" w:hAnsi="Times New Roman" w:cs="Times New Roman"/>
        </w:rPr>
      </w:pPr>
      <w:r w:rsidRPr="00F05CF9">
        <w:rPr>
          <w:rFonts w:ascii="Times New Roman" w:hAnsi="Times New Roman" w:cs="Times New Roman"/>
        </w:rPr>
        <w:t xml:space="preserve">- информирование родителей об организации коррекционно-образовательной работы в ДОО; </w:t>
      </w:r>
    </w:p>
    <w:p w:rsidR="00F86A3E" w:rsidRDefault="00F05CF9" w:rsidP="00F86A3E">
      <w:pPr>
        <w:spacing w:before="0" w:beforeAutospacing="0" w:after="0" w:afterAutospacing="0" w:line="240" w:lineRule="auto"/>
        <w:ind w:firstLine="709"/>
        <w:jc w:val="both"/>
        <w:rPr>
          <w:rFonts w:ascii="Times New Roman" w:hAnsi="Times New Roman" w:cs="Times New Roman"/>
        </w:rPr>
      </w:pPr>
      <w:r w:rsidRPr="00F05CF9">
        <w:rPr>
          <w:rFonts w:ascii="Times New Roman" w:hAnsi="Times New Roman" w:cs="Times New Roman"/>
        </w:rPr>
        <w:t xml:space="preserve">- информация о графиках работы администрации и специалистов. </w:t>
      </w:r>
    </w:p>
    <w:p w:rsidR="00F86A3E" w:rsidRDefault="00F05CF9" w:rsidP="00F86A3E">
      <w:pPr>
        <w:spacing w:before="0" w:beforeAutospacing="0" w:after="0" w:afterAutospacing="0" w:line="240" w:lineRule="auto"/>
        <w:ind w:firstLine="709"/>
        <w:jc w:val="both"/>
        <w:rPr>
          <w:rFonts w:ascii="Times New Roman" w:hAnsi="Times New Roman" w:cs="Times New Roman"/>
        </w:rPr>
      </w:pPr>
      <w:r w:rsidRPr="00F05CF9">
        <w:rPr>
          <w:rFonts w:ascii="Times New Roman" w:hAnsi="Times New Roman" w:cs="Times New Roman"/>
        </w:rPr>
        <w:t xml:space="preserve">3.2. Выставки детских работ. Проводятся по плану образовательной работы. Задачи: </w:t>
      </w:r>
    </w:p>
    <w:p w:rsidR="00F86A3E" w:rsidRDefault="00F05CF9" w:rsidP="00F86A3E">
      <w:pPr>
        <w:spacing w:before="0" w:beforeAutospacing="0" w:after="0" w:afterAutospacing="0" w:line="240" w:lineRule="auto"/>
        <w:ind w:firstLine="709"/>
        <w:jc w:val="both"/>
        <w:rPr>
          <w:rFonts w:ascii="Times New Roman" w:hAnsi="Times New Roman" w:cs="Times New Roman"/>
        </w:rPr>
      </w:pPr>
      <w:r w:rsidRPr="00F05CF9">
        <w:rPr>
          <w:rFonts w:ascii="Times New Roman" w:hAnsi="Times New Roman" w:cs="Times New Roman"/>
        </w:rPr>
        <w:t xml:space="preserve">- ознакомление родителей с формами продуктивной деятельности детей; </w:t>
      </w:r>
    </w:p>
    <w:p w:rsidR="00F86A3E" w:rsidRDefault="00F05CF9" w:rsidP="00F86A3E">
      <w:pPr>
        <w:spacing w:before="0" w:beforeAutospacing="0" w:after="0" w:afterAutospacing="0" w:line="240" w:lineRule="auto"/>
        <w:ind w:firstLine="709"/>
        <w:jc w:val="both"/>
        <w:rPr>
          <w:rFonts w:ascii="Times New Roman" w:hAnsi="Times New Roman" w:cs="Times New Roman"/>
        </w:rPr>
      </w:pPr>
      <w:r w:rsidRPr="00F05CF9">
        <w:rPr>
          <w:rFonts w:ascii="Times New Roman" w:hAnsi="Times New Roman" w:cs="Times New Roman"/>
        </w:rPr>
        <w:t xml:space="preserve">- привлечение и активизация интереса родителей к продуктивной деятельности своего ребенка. </w:t>
      </w:r>
    </w:p>
    <w:p w:rsidR="00F86A3E" w:rsidRDefault="00F05CF9" w:rsidP="00F86A3E">
      <w:pPr>
        <w:spacing w:before="0" w:beforeAutospacing="0" w:after="0" w:afterAutospacing="0" w:line="240" w:lineRule="auto"/>
        <w:ind w:firstLine="709"/>
        <w:jc w:val="both"/>
        <w:rPr>
          <w:rFonts w:ascii="Times New Roman" w:hAnsi="Times New Roman" w:cs="Times New Roman"/>
        </w:rPr>
      </w:pPr>
      <w:r w:rsidRPr="00F05CF9">
        <w:rPr>
          <w:rFonts w:ascii="Times New Roman" w:hAnsi="Times New Roman" w:cs="Times New Roman"/>
        </w:rPr>
        <w:t xml:space="preserve">3.3. Открытые занятия специалистов и воспитателей. Задания и методы работы подбираются в форме, доступной для понимания родителями. Проводятся </w:t>
      </w:r>
      <w:r w:rsidR="00F86A3E">
        <w:rPr>
          <w:rFonts w:ascii="Times New Roman" w:hAnsi="Times New Roman" w:cs="Times New Roman"/>
        </w:rPr>
        <w:t>несколько раз</w:t>
      </w:r>
      <w:r w:rsidRPr="00F05CF9">
        <w:rPr>
          <w:rFonts w:ascii="Times New Roman" w:hAnsi="Times New Roman" w:cs="Times New Roman"/>
        </w:rPr>
        <w:t xml:space="preserve"> в год. Задачи: </w:t>
      </w:r>
    </w:p>
    <w:p w:rsidR="00F86A3E" w:rsidRDefault="00F05CF9" w:rsidP="00F86A3E">
      <w:pPr>
        <w:spacing w:before="0" w:beforeAutospacing="0" w:after="0" w:afterAutospacing="0" w:line="240" w:lineRule="auto"/>
        <w:ind w:firstLine="709"/>
        <w:jc w:val="both"/>
        <w:rPr>
          <w:rFonts w:ascii="Times New Roman" w:hAnsi="Times New Roman" w:cs="Times New Roman"/>
        </w:rPr>
      </w:pPr>
      <w:r w:rsidRPr="00F05CF9">
        <w:rPr>
          <w:rFonts w:ascii="Times New Roman" w:hAnsi="Times New Roman" w:cs="Times New Roman"/>
        </w:rPr>
        <w:t xml:space="preserve">- создание условий для объективной оценки родителями успехов и трудностей своих детей; </w:t>
      </w:r>
    </w:p>
    <w:p w:rsidR="00F86A3E" w:rsidRDefault="00F05CF9" w:rsidP="00F86A3E">
      <w:pPr>
        <w:spacing w:before="0" w:beforeAutospacing="0" w:after="0" w:afterAutospacing="0" w:line="240" w:lineRule="auto"/>
        <w:ind w:firstLine="709"/>
        <w:jc w:val="both"/>
        <w:rPr>
          <w:rFonts w:ascii="Times New Roman" w:hAnsi="Times New Roman" w:cs="Times New Roman"/>
        </w:rPr>
      </w:pPr>
      <w:r w:rsidRPr="00F05CF9">
        <w:rPr>
          <w:rFonts w:ascii="Times New Roman" w:hAnsi="Times New Roman" w:cs="Times New Roman"/>
        </w:rPr>
        <w:t xml:space="preserve">- наглядное обучение родителей методам и формам дополнительной работы с детьми в домашних условиях. </w:t>
      </w:r>
    </w:p>
    <w:p w:rsidR="00F86A3E" w:rsidRDefault="00F05CF9" w:rsidP="00F86A3E">
      <w:pPr>
        <w:spacing w:before="0" w:beforeAutospacing="0" w:after="0" w:afterAutospacing="0" w:line="240" w:lineRule="auto"/>
        <w:ind w:firstLine="709"/>
        <w:jc w:val="both"/>
        <w:rPr>
          <w:rFonts w:ascii="Times New Roman" w:hAnsi="Times New Roman" w:cs="Times New Roman"/>
        </w:rPr>
      </w:pPr>
      <w:r w:rsidRPr="00F05CF9">
        <w:rPr>
          <w:rFonts w:ascii="Times New Roman" w:hAnsi="Times New Roman" w:cs="Times New Roman"/>
        </w:rPr>
        <w:t xml:space="preserve">В реализации задач социально-педагогического блока принимают все специалисты и воспитатели специального детского сада. Сфера их компетентности определена должностными инструкциями. </w:t>
      </w:r>
    </w:p>
    <w:p w:rsidR="00F86A3E" w:rsidRDefault="00F05CF9" w:rsidP="00F86A3E">
      <w:pPr>
        <w:spacing w:before="0" w:beforeAutospacing="0" w:after="0" w:afterAutospacing="0" w:line="240" w:lineRule="auto"/>
        <w:ind w:firstLine="709"/>
        <w:jc w:val="both"/>
        <w:rPr>
          <w:rFonts w:ascii="Times New Roman" w:hAnsi="Times New Roman" w:cs="Times New Roman"/>
        </w:rPr>
      </w:pPr>
      <w:r w:rsidRPr="00F05CF9">
        <w:rPr>
          <w:rFonts w:ascii="Times New Roman" w:hAnsi="Times New Roman" w:cs="Times New Roman"/>
        </w:rPr>
        <w:t xml:space="preserve">4. Проектная деятельность </w:t>
      </w:r>
    </w:p>
    <w:p w:rsidR="00F86A3E" w:rsidRDefault="00F05CF9" w:rsidP="00F86A3E">
      <w:pPr>
        <w:spacing w:before="0" w:beforeAutospacing="0" w:after="0" w:afterAutospacing="0" w:line="240" w:lineRule="auto"/>
        <w:ind w:firstLine="709"/>
        <w:jc w:val="both"/>
        <w:rPr>
          <w:rFonts w:ascii="Times New Roman" w:hAnsi="Times New Roman" w:cs="Times New Roman"/>
        </w:rPr>
      </w:pPr>
      <w:r w:rsidRPr="00F05CF9">
        <w:rPr>
          <w:rFonts w:ascii="Times New Roman" w:hAnsi="Times New Roman" w:cs="Times New Roman"/>
        </w:rPr>
        <w:t xml:space="preserve">4.1. Совместные и семейные проекты различной направленности. Создание совместных детско-родительских проектов (несколько проектов в год). Задачи: активная совместная экспериментально-исследовательская деятельность родителей и детей. </w:t>
      </w:r>
    </w:p>
    <w:p w:rsidR="005841AD" w:rsidRDefault="00F05CF9" w:rsidP="00F86A3E">
      <w:pPr>
        <w:spacing w:before="0" w:beforeAutospacing="0" w:after="0" w:afterAutospacing="0" w:line="240" w:lineRule="auto"/>
        <w:ind w:firstLine="709"/>
        <w:jc w:val="both"/>
        <w:rPr>
          <w:rFonts w:ascii="Times New Roman" w:hAnsi="Times New Roman" w:cs="Times New Roman"/>
        </w:rPr>
      </w:pPr>
      <w:r w:rsidRPr="00F05CF9">
        <w:rPr>
          <w:rFonts w:ascii="Times New Roman" w:hAnsi="Times New Roman" w:cs="Times New Roman"/>
        </w:rPr>
        <w:t xml:space="preserve">4.2. </w:t>
      </w:r>
      <w:proofErr w:type="gramStart"/>
      <w:r w:rsidRPr="00F05CF9">
        <w:rPr>
          <w:rFonts w:ascii="Times New Roman" w:hAnsi="Times New Roman" w:cs="Times New Roman"/>
        </w:rPr>
        <w:t>Опосредованное</w:t>
      </w:r>
      <w:proofErr w:type="gramEnd"/>
      <w:r w:rsidRPr="00F05CF9">
        <w:rPr>
          <w:rFonts w:ascii="Times New Roman" w:hAnsi="Times New Roman" w:cs="Times New Roman"/>
        </w:rPr>
        <w:t xml:space="preserve"> интернет-общение. Создание </w:t>
      </w:r>
      <w:proofErr w:type="gramStart"/>
      <w:r w:rsidRPr="00F05CF9">
        <w:rPr>
          <w:rFonts w:ascii="Times New Roman" w:hAnsi="Times New Roman" w:cs="Times New Roman"/>
        </w:rPr>
        <w:t>интернет-пространства</w:t>
      </w:r>
      <w:proofErr w:type="gramEnd"/>
      <w:r w:rsidRPr="00F05CF9">
        <w:rPr>
          <w:rFonts w:ascii="Times New Roman" w:hAnsi="Times New Roman" w:cs="Times New Roman"/>
        </w:rPr>
        <w:t xml:space="preserve"> групп, электронной почты для родителей. Задачи: позволяет родителям быть в курсе содержания деятельности группы, даже если ребенок по разным причинам не посещает детский сад. Родители могут своевременно и быстро получить различную информацию: презентации, </w:t>
      </w:r>
      <w:r w:rsidRPr="00F05CF9">
        <w:rPr>
          <w:rFonts w:ascii="Times New Roman" w:hAnsi="Times New Roman" w:cs="Times New Roman"/>
        </w:rPr>
        <w:lastRenderedPageBreak/>
        <w:t xml:space="preserve">методическую литературу, задания, получить ответы по интересующим вопросам. При этом активная позиция в этой системе принадлежит </w:t>
      </w:r>
      <w:r w:rsidR="00F86A3E">
        <w:rPr>
          <w:rFonts w:ascii="Times New Roman" w:hAnsi="Times New Roman" w:cs="Times New Roman"/>
        </w:rPr>
        <w:t>специалисту</w:t>
      </w:r>
      <w:r w:rsidRPr="00F05CF9">
        <w:rPr>
          <w:rFonts w:ascii="Times New Roman" w:hAnsi="Times New Roman" w:cs="Times New Roman"/>
        </w:rPr>
        <w:t>, который изучает и анализирует психологические и личностные особенности развития детей в семье.</w:t>
      </w:r>
    </w:p>
    <w:p w:rsidR="00327BAD" w:rsidRDefault="00327BAD" w:rsidP="00397DFD">
      <w:pPr>
        <w:spacing w:before="0" w:beforeAutospacing="0" w:after="0" w:afterAutospacing="0" w:line="240" w:lineRule="auto"/>
        <w:jc w:val="both"/>
        <w:rPr>
          <w:rFonts w:ascii="Times New Roman" w:hAnsi="Times New Roman" w:cs="Times New Roman"/>
        </w:rPr>
      </w:pPr>
    </w:p>
    <w:p w:rsidR="00397DFD" w:rsidRDefault="00397DFD" w:rsidP="00397DFD">
      <w:pPr>
        <w:spacing w:before="0" w:beforeAutospacing="0" w:after="0" w:afterAutospacing="0" w:line="240" w:lineRule="auto"/>
        <w:jc w:val="both"/>
        <w:rPr>
          <w:rFonts w:ascii="Times New Roman" w:hAnsi="Times New Roman" w:cs="Times New Roman"/>
        </w:rPr>
      </w:pPr>
    </w:p>
    <w:p w:rsidR="00327BAD" w:rsidRDefault="00327BAD" w:rsidP="00F86A3E">
      <w:pPr>
        <w:spacing w:before="0" w:beforeAutospacing="0" w:after="0" w:afterAutospacing="0" w:line="240" w:lineRule="auto"/>
        <w:ind w:firstLine="709"/>
        <w:jc w:val="both"/>
        <w:rPr>
          <w:rFonts w:ascii="Times New Roman" w:hAnsi="Times New Roman" w:cs="Times New Roman"/>
        </w:rPr>
      </w:pPr>
    </w:p>
    <w:p w:rsidR="00F64975" w:rsidRDefault="00F64975" w:rsidP="00F86A3E">
      <w:pPr>
        <w:spacing w:before="0" w:beforeAutospacing="0" w:after="0" w:afterAutospacing="0" w:line="240" w:lineRule="auto"/>
        <w:ind w:firstLine="709"/>
        <w:jc w:val="both"/>
        <w:rPr>
          <w:rFonts w:ascii="Times New Roman" w:hAnsi="Times New Roman" w:cs="Times New Roman"/>
        </w:rPr>
      </w:pPr>
    </w:p>
    <w:p w:rsidR="00F64975" w:rsidRDefault="00F64975" w:rsidP="00F86A3E">
      <w:pPr>
        <w:spacing w:before="0" w:beforeAutospacing="0" w:after="0" w:afterAutospacing="0" w:line="240" w:lineRule="auto"/>
        <w:ind w:firstLine="709"/>
        <w:jc w:val="both"/>
        <w:rPr>
          <w:rFonts w:ascii="Times New Roman" w:hAnsi="Times New Roman" w:cs="Times New Roman"/>
        </w:rPr>
      </w:pPr>
    </w:p>
    <w:p w:rsidR="00F64975" w:rsidRDefault="00F64975" w:rsidP="00F86A3E">
      <w:pPr>
        <w:spacing w:before="0" w:beforeAutospacing="0" w:after="0" w:afterAutospacing="0" w:line="240" w:lineRule="auto"/>
        <w:ind w:firstLine="709"/>
        <w:jc w:val="both"/>
        <w:rPr>
          <w:rFonts w:ascii="Times New Roman" w:hAnsi="Times New Roman" w:cs="Times New Roman"/>
        </w:rPr>
      </w:pPr>
    </w:p>
    <w:p w:rsidR="0013767E" w:rsidRPr="00327BAD" w:rsidRDefault="0013767E" w:rsidP="00327BAD">
      <w:pPr>
        <w:spacing w:before="0" w:beforeAutospacing="0" w:after="0" w:afterAutospacing="0" w:line="240" w:lineRule="auto"/>
        <w:jc w:val="center"/>
        <w:rPr>
          <w:rFonts w:ascii="Times New Roman" w:hAnsi="Times New Roman" w:cs="Times New Roman"/>
          <w:i/>
        </w:rPr>
      </w:pPr>
      <w:r w:rsidRPr="00327BAD">
        <w:rPr>
          <w:rFonts w:ascii="Times New Roman" w:hAnsi="Times New Roman" w:cs="Times New Roman"/>
          <w:i/>
        </w:rPr>
        <w:t>Формы работы по образовательным областям</w:t>
      </w:r>
    </w:p>
    <w:tbl>
      <w:tblPr>
        <w:tblStyle w:val="a9"/>
        <w:tblW w:w="0" w:type="auto"/>
        <w:tblLook w:val="04A0" w:firstRow="1" w:lastRow="0" w:firstColumn="1" w:lastColumn="0" w:noHBand="0" w:noVBand="1"/>
      </w:tblPr>
      <w:tblGrid>
        <w:gridCol w:w="2044"/>
        <w:gridCol w:w="2509"/>
        <w:gridCol w:w="2509"/>
        <w:gridCol w:w="2509"/>
      </w:tblGrid>
      <w:tr w:rsidR="0013767E" w:rsidRPr="00CF0C73" w:rsidTr="00327BAD">
        <w:tc>
          <w:tcPr>
            <w:tcW w:w="2058" w:type="dxa"/>
            <w:vMerge w:val="restart"/>
          </w:tcPr>
          <w:p w:rsidR="0013767E" w:rsidRPr="00CF0C73" w:rsidRDefault="0013767E"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Образовательные области</w:t>
            </w:r>
          </w:p>
        </w:tc>
        <w:tc>
          <w:tcPr>
            <w:tcW w:w="7513" w:type="dxa"/>
            <w:gridSpan w:val="3"/>
          </w:tcPr>
          <w:p w:rsidR="0013767E" w:rsidRPr="00CF0C73" w:rsidRDefault="0013767E" w:rsidP="00327BAD">
            <w:pPr>
              <w:spacing w:before="0" w:beforeAutospacing="0" w:after="0" w:afterAutospacing="0" w:line="240" w:lineRule="auto"/>
              <w:jc w:val="center"/>
              <w:rPr>
                <w:rFonts w:ascii="Times New Roman" w:hAnsi="Times New Roman" w:cs="Times New Roman"/>
                <w:sz w:val="24"/>
                <w:szCs w:val="24"/>
              </w:rPr>
            </w:pPr>
            <w:r w:rsidRPr="00CF0C73">
              <w:rPr>
                <w:rFonts w:ascii="Times New Roman" w:hAnsi="Times New Roman" w:cs="Times New Roman"/>
                <w:sz w:val="24"/>
                <w:szCs w:val="24"/>
              </w:rPr>
              <w:t>Формы работы</w:t>
            </w:r>
          </w:p>
        </w:tc>
      </w:tr>
      <w:tr w:rsidR="00CF0C73" w:rsidRPr="00CF0C73" w:rsidTr="00327BAD">
        <w:tc>
          <w:tcPr>
            <w:tcW w:w="2058" w:type="dxa"/>
            <w:vMerge/>
          </w:tcPr>
          <w:p w:rsidR="0013767E" w:rsidRPr="00CF0C73" w:rsidRDefault="0013767E" w:rsidP="00CF0C73">
            <w:pPr>
              <w:spacing w:before="0" w:beforeAutospacing="0" w:after="0" w:afterAutospacing="0" w:line="240" w:lineRule="auto"/>
              <w:jc w:val="both"/>
              <w:rPr>
                <w:rFonts w:ascii="Times New Roman" w:hAnsi="Times New Roman" w:cs="Times New Roman"/>
                <w:sz w:val="24"/>
                <w:szCs w:val="24"/>
              </w:rPr>
            </w:pPr>
          </w:p>
        </w:tc>
        <w:tc>
          <w:tcPr>
            <w:tcW w:w="2019" w:type="dxa"/>
          </w:tcPr>
          <w:p w:rsidR="0013767E" w:rsidRPr="00CF0C73" w:rsidRDefault="0013767E"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Средний дошкольный возраст (4-5 лет)</w:t>
            </w:r>
          </w:p>
        </w:tc>
        <w:tc>
          <w:tcPr>
            <w:tcW w:w="2694" w:type="dxa"/>
          </w:tcPr>
          <w:p w:rsidR="0013767E" w:rsidRPr="00CF0C73" w:rsidRDefault="0013767E"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Старший дошкольный возраст (5-6 лет)</w:t>
            </w:r>
          </w:p>
        </w:tc>
        <w:tc>
          <w:tcPr>
            <w:tcW w:w="2800" w:type="dxa"/>
          </w:tcPr>
          <w:p w:rsidR="0013767E" w:rsidRPr="00CF0C73" w:rsidRDefault="0013767E"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Старший дошкольный возраст (6-7 лет)</w:t>
            </w:r>
          </w:p>
        </w:tc>
      </w:tr>
      <w:tr w:rsidR="00CF0C73" w:rsidRPr="00CF0C73" w:rsidTr="00327BAD">
        <w:tc>
          <w:tcPr>
            <w:tcW w:w="2058" w:type="dxa"/>
          </w:tcPr>
          <w:p w:rsidR="0013767E" w:rsidRPr="00CF0C73" w:rsidRDefault="0013767E"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Физическое развитие</w:t>
            </w:r>
          </w:p>
        </w:tc>
        <w:tc>
          <w:tcPr>
            <w:tcW w:w="2019" w:type="dxa"/>
          </w:tcPr>
          <w:p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Игровая беседа с элементами</w:t>
            </w:r>
          </w:p>
          <w:p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движений</w:t>
            </w:r>
          </w:p>
          <w:p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Игра</w:t>
            </w:r>
          </w:p>
          <w:p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Утренняя гимнастика</w:t>
            </w:r>
          </w:p>
          <w:p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Интегративная деятельность</w:t>
            </w:r>
          </w:p>
          <w:p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Упражнения</w:t>
            </w:r>
          </w:p>
          <w:p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Ситуативный разговор</w:t>
            </w:r>
          </w:p>
          <w:p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Беседа</w:t>
            </w:r>
          </w:p>
          <w:p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Рассказ</w:t>
            </w:r>
          </w:p>
          <w:p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Чтение</w:t>
            </w:r>
          </w:p>
          <w:p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Проблемная ситуация</w:t>
            </w:r>
          </w:p>
          <w:p w:rsidR="0013767E" w:rsidRPr="00CF0C73" w:rsidRDefault="0013767E" w:rsidP="00327BAD">
            <w:pPr>
              <w:spacing w:before="0" w:beforeAutospacing="0" w:after="0" w:afterAutospacing="0" w:line="240" w:lineRule="auto"/>
              <w:jc w:val="both"/>
              <w:rPr>
                <w:rFonts w:ascii="Times New Roman" w:hAnsi="Times New Roman" w:cs="Times New Roman"/>
                <w:sz w:val="24"/>
                <w:szCs w:val="24"/>
              </w:rPr>
            </w:pPr>
          </w:p>
        </w:tc>
        <w:tc>
          <w:tcPr>
            <w:tcW w:w="2694" w:type="dxa"/>
          </w:tcPr>
          <w:p w:rsidR="00E80198" w:rsidRPr="00CF0C73" w:rsidRDefault="00E80198" w:rsidP="00327BAD">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Физкультурное занятие </w:t>
            </w:r>
          </w:p>
          <w:p w:rsidR="00E80198" w:rsidRPr="00CF0C73" w:rsidRDefault="00E80198" w:rsidP="00327BAD">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Игра </w:t>
            </w:r>
          </w:p>
          <w:p w:rsidR="00327BAD" w:rsidRDefault="00E80198" w:rsidP="00327BAD">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Утренняя гимнастика Интегративная деятельность Экспериментирование Контрольно-диагностическая деятельность Спортивные и физкультурные досуги </w:t>
            </w:r>
          </w:p>
          <w:p w:rsidR="00E80198" w:rsidRPr="00CF0C73" w:rsidRDefault="00E80198" w:rsidP="00327BAD">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Спортивные состязания Совместная деятельность </w:t>
            </w:r>
            <w:r w:rsidR="00327BAD">
              <w:rPr>
                <w:rFonts w:ascii="Times New Roman" w:hAnsi="Times New Roman" w:cs="Times New Roman"/>
                <w:sz w:val="24"/>
                <w:szCs w:val="24"/>
              </w:rPr>
              <w:t xml:space="preserve">взрослого и детей тематического </w:t>
            </w:r>
            <w:r w:rsidRPr="00CF0C73">
              <w:rPr>
                <w:rFonts w:ascii="Times New Roman" w:hAnsi="Times New Roman" w:cs="Times New Roman"/>
                <w:sz w:val="24"/>
                <w:szCs w:val="24"/>
              </w:rPr>
              <w:t xml:space="preserve">характера </w:t>
            </w:r>
          </w:p>
          <w:p w:rsidR="00E80198" w:rsidRPr="00CF0C73" w:rsidRDefault="00E80198" w:rsidP="00327BAD">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Беседа </w:t>
            </w:r>
          </w:p>
          <w:p w:rsidR="00E80198" w:rsidRPr="00CF0C73" w:rsidRDefault="00E80198" w:rsidP="00327BAD">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Рассказ </w:t>
            </w:r>
          </w:p>
          <w:p w:rsidR="00E80198" w:rsidRPr="00CF0C73" w:rsidRDefault="00E80198" w:rsidP="00327BAD">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Чтение </w:t>
            </w:r>
          </w:p>
          <w:p w:rsidR="0013767E" w:rsidRPr="00CF0C73" w:rsidRDefault="00E80198" w:rsidP="00327BAD">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Проблемная ситуация</w:t>
            </w:r>
          </w:p>
        </w:tc>
        <w:tc>
          <w:tcPr>
            <w:tcW w:w="2800" w:type="dxa"/>
          </w:tcPr>
          <w:p w:rsidR="00E80198" w:rsidRPr="00CF0C73" w:rsidRDefault="00E80198"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Физкультурное занятие </w:t>
            </w:r>
          </w:p>
          <w:p w:rsidR="00E80198" w:rsidRPr="00CF0C73" w:rsidRDefault="00E80198"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Утренняя гимнастика Игра </w:t>
            </w:r>
          </w:p>
          <w:p w:rsidR="00E80198" w:rsidRPr="00CF0C73" w:rsidRDefault="00E80198"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Беседа </w:t>
            </w:r>
          </w:p>
          <w:p w:rsidR="00E80198" w:rsidRPr="00CF0C73" w:rsidRDefault="00E80198"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Рассказ </w:t>
            </w:r>
          </w:p>
          <w:p w:rsidR="00327BAD" w:rsidRDefault="00E80198"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Чтение </w:t>
            </w:r>
          </w:p>
          <w:p w:rsidR="00327BAD" w:rsidRDefault="00E80198"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Рассматрива</w:t>
            </w:r>
            <w:r w:rsidR="00327BAD">
              <w:rPr>
                <w:rFonts w:ascii="Times New Roman" w:hAnsi="Times New Roman" w:cs="Times New Roman"/>
                <w:sz w:val="24"/>
                <w:szCs w:val="24"/>
              </w:rPr>
              <w:t>ние. Интегративная деятельность</w:t>
            </w:r>
          </w:p>
          <w:p w:rsidR="00327BAD" w:rsidRDefault="00E80198"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Контрольно-диагностическая деятельность </w:t>
            </w:r>
          </w:p>
          <w:p w:rsidR="00E80198" w:rsidRPr="00CF0C73" w:rsidRDefault="00E80198"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Спортивные и физкультурные досуги Спортивные состязания Совместная деятельность взрослого и детей тематического характера </w:t>
            </w:r>
          </w:p>
          <w:p w:rsidR="0013767E" w:rsidRPr="00CF0C73" w:rsidRDefault="00E80198"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Проектная деятельность Проблемная ситуация</w:t>
            </w:r>
          </w:p>
        </w:tc>
      </w:tr>
      <w:tr w:rsidR="00CF0C73" w:rsidRPr="00CF0C73" w:rsidTr="00327BAD">
        <w:tc>
          <w:tcPr>
            <w:tcW w:w="2058" w:type="dxa"/>
          </w:tcPr>
          <w:p w:rsidR="0013767E" w:rsidRPr="00CF0C73" w:rsidRDefault="0013767E"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Социально-коммуникативное развитие</w:t>
            </w:r>
          </w:p>
        </w:tc>
        <w:tc>
          <w:tcPr>
            <w:tcW w:w="2019" w:type="dxa"/>
          </w:tcPr>
          <w:p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Игровое упражнение</w:t>
            </w:r>
          </w:p>
          <w:p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Индивидуальная игра</w:t>
            </w:r>
          </w:p>
          <w:p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Совместная с воспитателем игра</w:t>
            </w:r>
          </w:p>
          <w:p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Совместная со сверстниками игра (парная, в малой группе)</w:t>
            </w:r>
          </w:p>
          <w:p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Игра</w:t>
            </w:r>
          </w:p>
          <w:p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Чтение</w:t>
            </w:r>
          </w:p>
          <w:p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Беседа</w:t>
            </w:r>
          </w:p>
          <w:p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lastRenderedPageBreak/>
              <w:t>Наблюдение</w:t>
            </w:r>
          </w:p>
          <w:p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Рассматривание</w:t>
            </w:r>
          </w:p>
          <w:p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Чтение</w:t>
            </w:r>
          </w:p>
          <w:p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Педагогическая ситуация</w:t>
            </w:r>
          </w:p>
          <w:p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Праздник</w:t>
            </w:r>
          </w:p>
          <w:p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Экскурсия</w:t>
            </w:r>
          </w:p>
          <w:p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Ситуация морального выбора</w:t>
            </w:r>
          </w:p>
          <w:p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Поручение</w:t>
            </w:r>
          </w:p>
          <w:p w:rsidR="0013767E" w:rsidRPr="00CF0C73"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Дежурство</w:t>
            </w:r>
          </w:p>
        </w:tc>
        <w:tc>
          <w:tcPr>
            <w:tcW w:w="2694" w:type="dxa"/>
          </w:tcPr>
          <w:p w:rsidR="00E80198" w:rsidRPr="00CF0C73" w:rsidRDefault="00E80198" w:rsidP="00327BAD">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lastRenderedPageBreak/>
              <w:t xml:space="preserve">Игровое упражнение Индивидуальная игра Совместная с воспитателем игра Совместная со сверстниками игра (парная, в малой группе) Игра </w:t>
            </w:r>
          </w:p>
          <w:p w:rsidR="00E80198" w:rsidRPr="00CF0C73" w:rsidRDefault="00E80198" w:rsidP="00327BAD">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Чтение </w:t>
            </w:r>
          </w:p>
          <w:p w:rsidR="00E80198" w:rsidRPr="00CF0C73" w:rsidRDefault="00E80198" w:rsidP="00327BAD">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Беседа </w:t>
            </w:r>
          </w:p>
          <w:p w:rsidR="00E80198" w:rsidRPr="00CF0C73" w:rsidRDefault="00E80198" w:rsidP="00327BAD">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Наблюдение </w:t>
            </w:r>
            <w:r w:rsidRPr="00CF0C73">
              <w:rPr>
                <w:rFonts w:ascii="Times New Roman" w:hAnsi="Times New Roman" w:cs="Times New Roman"/>
                <w:sz w:val="24"/>
                <w:szCs w:val="24"/>
              </w:rPr>
              <w:lastRenderedPageBreak/>
              <w:t xml:space="preserve">Рассматривание </w:t>
            </w:r>
          </w:p>
          <w:p w:rsidR="00E80198" w:rsidRPr="00CF0C73" w:rsidRDefault="00E80198" w:rsidP="00327BAD">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Чтение </w:t>
            </w:r>
          </w:p>
          <w:p w:rsidR="00E80198" w:rsidRPr="00CF0C73" w:rsidRDefault="00E80198" w:rsidP="00327BAD">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Педагогическая ситуация Праздник </w:t>
            </w:r>
          </w:p>
          <w:p w:rsidR="00E80198" w:rsidRPr="00CF0C73" w:rsidRDefault="00E80198" w:rsidP="00327BAD">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Поручение </w:t>
            </w:r>
          </w:p>
          <w:p w:rsidR="00E80198" w:rsidRPr="00CF0C73" w:rsidRDefault="00E80198" w:rsidP="00327BAD">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Дежурство. </w:t>
            </w:r>
          </w:p>
          <w:p w:rsidR="0013767E" w:rsidRPr="00CF0C73" w:rsidRDefault="00E80198" w:rsidP="00327BAD">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Совместная деятельность взрослого и детей тематического характера Просмотр и анализ мультфильмов, видеофильмов.</w:t>
            </w:r>
          </w:p>
        </w:tc>
        <w:tc>
          <w:tcPr>
            <w:tcW w:w="2800" w:type="dxa"/>
          </w:tcPr>
          <w:p w:rsidR="00E80198" w:rsidRPr="00CF0C73" w:rsidRDefault="00E80198"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lastRenderedPageBreak/>
              <w:t xml:space="preserve">Индивидуальная игра Совместная с воспитателем игра Совместная со сверстниками игра </w:t>
            </w:r>
          </w:p>
          <w:p w:rsidR="00E80198" w:rsidRPr="00CF0C73" w:rsidRDefault="00E80198"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Игра </w:t>
            </w:r>
          </w:p>
          <w:p w:rsidR="00E80198" w:rsidRPr="00CF0C73" w:rsidRDefault="00E80198"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Чтение </w:t>
            </w:r>
          </w:p>
          <w:p w:rsidR="00E80198" w:rsidRPr="00CF0C73" w:rsidRDefault="00E80198"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Беседа </w:t>
            </w:r>
          </w:p>
          <w:p w:rsidR="00E80198" w:rsidRPr="00CF0C73" w:rsidRDefault="00E80198"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Наблюдение Педагогическая ситуация</w:t>
            </w:r>
          </w:p>
          <w:p w:rsidR="00E80198" w:rsidRPr="00CF0C73" w:rsidRDefault="00E80198"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lastRenderedPageBreak/>
              <w:t xml:space="preserve">Проектная деятельность Интегративная деятельность </w:t>
            </w:r>
          </w:p>
          <w:p w:rsidR="00E80198" w:rsidRPr="00CF0C73" w:rsidRDefault="00E80198"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Праздник </w:t>
            </w:r>
          </w:p>
          <w:p w:rsidR="00E80198" w:rsidRPr="00CF0C73" w:rsidRDefault="00E80198"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Совместные действия Рассматривание</w:t>
            </w:r>
          </w:p>
          <w:p w:rsidR="00E80198" w:rsidRPr="00CF0C73" w:rsidRDefault="00E80198"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Просмотр и анализ </w:t>
            </w:r>
            <w:proofErr w:type="spellStart"/>
            <w:r w:rsidRPr="00CF0C73">
              <w:rPr>
                <w:rFonts w:ascii="Times New Roman" w:hAnsi="Times New Roman" w:cs="Times New Roman"/>
                <w:sz w:val="24"/>
                <w:szCs w:val="24"/>
              </w:rPr>
              <w:t>муль</w:t>
            </w:r>
            <w:proofErr w:type="gramStart"/>
            <w:r w:rsidRPr="00CF0C73">
              <w:rPr>
                <w:rFonts w:ascii="Times New Roman" w:hAnsi="Times New Roman" w:cs="Times New Roman"/>
                <w:sz w:val="24"/>
                <w:szCs w:val="24"/>
              </w:rPr>
              <w:t>т</w:t>
            </w:r>
            <w:proofErr w:type="spellEnd"/>
            <w:r w:rsidR="00327BAD">
              <w:rPr>
                <w:rFonts w:ascii="Times New Roman" w:hAnsi="Times New Roman" w:cs="Times New Roman"/>
                <w:sz w:val="24"/>
                <w:szCs w:val="24"/>
              </w:rPr>
              <w:t>-</w:t>
            </w:r>
            <w:proofErr w:type="gramEnd"/>
            <w:r w:rsidR="00327BAD">
              <w:rPr>
                <w:rFonts w:ascii="Times New Roman" w:hAnsi="Times New Roman" w:cs="Times New Roman"/>
                <w:sz w:val="24"/>
                <w:szCs w:val="24"/>
              </w:rPr>
              <w:t xml:space="preserve"> и</w:t>
            </w:r>
            <w:r w:rsidRPr="00CF0C73">
              <w:rPr>
                <w:rFonts w:ascii="Times New Roman" w:hAnsi="Times New Roman" w:cs="Times New Roman"/>
                <w:sz w:val="24"/>
                <w:szCs w:val="24"/>
              </w:rPr>
              <w:t xml:space="preserve"> видеофильмов. Экспериментирование Поручение и задание Дежурство</w:t>
            </w:r>
          </w:p>
          <w:p w:rsidR="0013767E" w:rsidRPr="00CF0C73" w:rsidRDefault="00E80198"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Совместная деятельность взрослого и детей тематического характера</w:t>
            </w:r>
          </w:p>
        </w:tc>
      </w:tr>
      <w:tr w:rsidR="00CF0C73" w:rsidRPr="00CF0C73" w:rsidTr="00327BAD">
        <w:tc>
          <w:tcPr>
            <w:tcW w:w="2058" w:type="dxa"/>
          </w:tcPr>
          <w:p w:rsidR="0013767E" w:rsidRPr="00CF0C73" w:rsidRDefault="0013767E"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lastRenderedPageBreak/>
              <w:t>Речевое развитие</w:t>
            </w:r>
          </w:p>
        </w:tc>
        <w:tc>
          <w:tcPr>
            <w:tcW w:w="2019" w:type="dxa"/>
          </w:tcPr>
          <w:p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Рассматривание</w:t>
            </w:r>
          </w:p>
          <w:p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Игровая ситуация</w:t>
            </w:r>
          </w:p>
          <w:p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Дидактическая  игра</w:t>
            </w:r>
          </w:p>
          <w:p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Ситуация общения.</w:t>
            </w:r>
          </w:p>
          <w:p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Беседа</w:t>
            </w:r>
          </w:p>
          <w:p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Интегративная деятельность</w:t>
            </w:r>
          </w:p>
          <w:p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Хороводная игра с пением</w:t>
            </w:r>
          </w:p>
          <w:p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Игра-драматизация</w:t>
            </w:r>
          </w:p>
          <w:p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Чтение</w:t>
            </w:r>
          </w:p>
          <w:p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Обсуждение</w:t>
            </w:r>
          </w:p>
          <w:p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Рассказ</w:t>
            </w:r>
          </w:p>
          <w:p w:rsidR="0013767E" w:rsidRPr="00CF0C73"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Игра</w:t>
            </w:r>
          </w:p>
        </w:tc>
        <w:tc>
          <w:tcPr>
            <w:tcW w:w="2694" w:type="dxa"/>
          </w:tcPr>
          <w:p w:rsidR="00E80198" w:rsidRPr="00CF0C73" w:rsidRDefault="00E80198" w:rsidP="00327BAD">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Рассматривание </w:t>
            </w:r>
          </w:p>
          <w:p w:rsidR="00E80198" w:rsidRPr="00CF0C73" w:rsidRDefault="00E80198" w:rsidP="00327BAD">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Игровая ситуация Дидактическая игра Ситуация общения. Беседа (в том числе в процессе наблюдения за объектами природы, трудом взрослых). Интегративная деятельность </w:t>
            </w:r>
          </w:p>
          <w:p w:rsidR="00E80198" w:rsidRPr="00CF0C73" w:rsidRDefault="00E80198" w:rsidP="00327BAD">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Хороводная игра с пением </w:t>
            </w:r>
          </w:p>
          <w:p w:rsidR="00E80198" w:rsidRPr="00CF0C73" w:rsidRDefault="00E80198" w:rsidP="00327BAD">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Игра-драматизация Чтение </w:t>
            </w:r>
          </w:p>
          <w:p w:rsidR="00E80198" w:rsidRPr="00CF0C73" w:rsidRDefault="00E80198" w:rsidP="00327BAD">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Обсуждение </w:t>
            </w:r>
          </w:p>
          <w:p w:rsidR="00E80198" w:rsidRPr="00CF0C73" w:rsidRDefault="00E80198" w:rsidP="00327BAD">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Рассказ </w:t>
            </w:r>
          </w:p>
          <w:p w:rsidR="0013767E" w:rsidRPr="00CF0C73" w:rsidRDefault="00E80198" w:rsidP="00327BAD">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Игра </w:t>
            </w:r>
          </w:p>
        </w:tc>
        <w:tc>
          <w:tcPr>
            <w:tcW w:w="2800" w:type="dxa"/>
          </w:tcPr>
          <w:p w:rsidR="00E80198" w:rsidRPr="00CF0C73" w:rsidRDefault="00E80198"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Чтение</w:t>
            </w:r>
          </w:p>
          <w:p w:rsidR="00E80198" w:rsidRPr="00CF0C73" w:rsidRDefault="00E80198"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Беседа </w:t>
            </w:r>
          </w:p>
          <w:p w:rsidR="00E80198" w:rsidRPr="00CF0C73" w:rsidRDefault="00E80198"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Рассматривание Решение проблемных ситуаций </w:t>
            </w:r>
          </w:p>
          <w:p w:rsidR="00E80198" w:rsidRPr="00CF0C73" w:rsidRDefault="00E80198"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Игра </w:t>
            </w:r>
          </w:p>
          <w:p w:rsidR="00E80198" w:rsidRPr="00CF0C73" w:rsidRDefault="00E80198"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Проектная деятельность </w:t>
            </w:r>
          </w:p>
          <w:p w:rsidR="00E80198" w:rsidRPr="00CF0C73" w:rsidRDefault="00E80198"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Создание коллекций Интегративная деятельность Обсуждение</w:t>
            </w:r>
          </w:p>
          <w:p w:rsidR="00E80198" w:rsidRPr="00CF0C73" w:rsidRDefault="00E80198"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Рассказ. </w:t>
            </w:r>
            <w:proofErr w:type="spellStart"/>
            <w:r w:rsidRPr="00CF0C73">
              <w:rPr>
                <w:rFonts w:ascii="Times New Roman" w:hAnsi="Times New Roman" w:cs="Times New Roman"/>
                <w:sz w:val="24"/>
                <w:szCs w:val="24"/>
              </w:rPr>
              <w:t>Инсценирование</w:t>
            </w:r>
            <w:proofErr w:type="spellEnd"/>
            <w:r w:rsidRPr="00CF0C73">
              <w:rPr>
                <w:rFonts w:ascii="Times New Roman" w:hAnsi="Times New Roman" w:cs="Times New Roman"/>
                <w:sz w:val="24"/>
                <w:szCs w:val="24"/>
              </w:rPr>
              <w:t xml:space="preserve"> Ситуативный разговор с детьми </w:t>
            </w:r>
          </w:p>
          <w:p w:rsidR="0013767E" w:rsidRPr="00CF0C73" w:rsidRDefault="00E80198"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Сочинение загадок Использование различных видов театра</w:t>
            </w:r>
          </w:p>
        </w:tc>
      </w:tr>
      <w:tr w:rsidR="00CF0C73" w:rsidRPr="00CF0C73" w:rsidTr="00327BAD">
        <w:tc>
          <w:tcPr>
            <w:tcW w:w="2058" w:type="dxa"/>
          </w:tcPr>
          <w:p w:rsidR="0013767E" w:rsidRPr="00CF0C73" w:rsidRDefault="0013767E"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Познавательное развитие</w:t>
            </w:r>
          </w:p>
        </w:tc>
        <w:tc>
          <w:tcPr>
            <w:tcW w:w="2019" w:type="dxa"/>
          </w:tcPr>
          <w:p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Рассматривание</w:t>
            </w:r>
          </w:p>
          <w:p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Наблюдение</w:t>
            </w:r>
          </w:p>
          <w:p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Игра</w:t>
            </w:r>
          </w:p>
          <w:p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Исследовательская</w:t>
            </w:r>
          </w:p>
          <w:p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деятельность</w:t>
            </w:r>
          </w:p>
          <w:p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Конструирование.</w:t>
            </w:r>
          </w:p>
          <w:p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Развивающая игра</w:t>
            </w:r>
          </w:p>
          <w:p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Экскурсия</w:t>
            </w:r>
          </w:p>
          <w:p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Ситуативный разговор</w:t>
            </w:r>
          </w:p>
          <w:p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Рассказ</w:t>
            </w:r>
          </w:p>
          <w:p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 xml:space="preserve">Интегративная </w:t>
            </w:r>
            <w:r w:rsidRPr="00327BAD">
              <w:rPr>
                <w:rFonts w:ascii="Times New Roman" w:hAnsi="Times New Roman" w:cs="Times New Roman"/>
                <w:sz w:val="24"/>
                <w:szCs w:val="24"/>
              </w:rPr>
              <w:lastRenderedPageBreak/>
              <w:t>деятельность</w:t>
            </w:r>
          </w:p>
          <w:p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Беседа</w:t>
            </w:r>
          </w:p>
          <w:p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Проблемная ситуация</w:t>
            </w:r>
          </w:p>
          <w:p w:rsidR="0013767E" w:rsidRPr="00CF0C73" w:rsidRDefault="0013767E" w:rsidP="00327BAD">
            <w:pPr>
              <w:spacing w:before="0" w:beforeAutospacing="0" w:after="0" w:afterAutospacing="0" w:line="240" w:lineRule="auto"/>
              <w:jc w:val="both"/>
              <w:rPr>
                <w:rFonts w:ascii="Times New Roman" w:hAnsi="Times New Roman" w:cs="Times New Roman"/>
                <w:sz w:val="24"/>
                <w:szCs w:val="24"/>
              </w:rPr>
            </w:pPr>
          </w:p>
        </w:tc>
        <w:tc>
          <w:tcPr>
            <w:tcW w:w="2694" w:type="dxa"/>
          </w:tcPr>
          <w:p w:rsidR="00CF0C73" w:rsidRPr="00CF0C73" w:rsidRDefault="00CF0C73" w:rsidP="00327BAD">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lastRenderedPageBreak/>
              <w:t xml:space="preserve">Рассматривание Наблюдение </w:t>
            </w:r>
          </w:p>
          <w:p w:rsidR="00CF0C73" w:rsidRPr="00CF0C73" w:rsidRDefault="00CF0C73" w:rsidP="00327BAD">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Игра-экспериментирование</w:t>
            </w:r>
          </w:p>
          <w:p w:rsidR="00CF0C73" w:rsidRPr="00CF0C73" w:rsidRDefault="00CF0C73" w:rsidP="00327BAD">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Исследовательская деятельность Конструирование Развивающая игра Ситуативный разговор Рассказ </w:t>
            </w:r>
          </w:p>
          <w:p w:rsidR="00CF0C73" w:rsidRPr="00CF0C73" w:rsidRDefault="00CF0C73" w:rsidP="00327BAD">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Интегративная деятельность </w:t>
            </w:r>
          </w:p>
          <w:p w:rsidR="00CF0C73" w:rsidRPr="00CF0C73" w:rsidRDefault="00CF0C73" w:rsidP="00327BAD">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lastRenderedPageBreak/>
              <w:t xml:space="preserve">Беседа </w:t>
            </w:r>
          </w:p>
          <w:p w:rsidR="0013767E" w:rsidRDefault="00CF0C73" w:rsidP="00327BAD">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Проблемная ситуация</w:t>
            </w:r>
          </w:p>
          <w:p w:rsidR="00327BAD" w:rsidRPr="00CF0C73" w:rsidRDefault="00327BAD" w:rsidP="00327BAD">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Экскурсия</w:t>
            </w:r>
          </w:p>
        </w:tc>
        <w:tc>
          <w:tcPr>
            <w:tcW w:w="2800" w:type="dxa"/>
          </w:tcPr>
          <w:p w:rsidR="00CF0C73" w:rsidRPr="00CF0C73" w:rsidRDefault="00CF0C73"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lastRenderedPageBreak/>
              <w:t>Создание коллекций Проектная деятельность Исследовательская деятельность</w:t>
            </w:r>
          </w:p>
          <w:p w:rsidR="00CF0C73" w:rsidRPr="00CF0C73" w:rsidRDefault="00CF0C73"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Конструирование Экспериментирование Развивающая игра Наблюдение Проблемная ситуация Рассказ </w:t>
            </w:r>
          </w:p>
          <w:p w:rsidR="00CF0C73" w:rsidRPr="00CF0C73" w:rsidRDefault="00CF0C73"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Беседа </w:t>
            </w:r>
          </w:p>
          <w:p w:rsidR="00CF0C73" w:rsidRPr="00CF0C73" w:rsidRDefault="00CF0C73"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lastRenderedPageBreak/>
              <w:t xml:space="preserve">Интегративная деятельность Моделирование </w:t>
            </w:r>
          </w:p>
          <w:p w:rsidR="0013767E" w:rsidRDefault="00CF0C73"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Игры с правилами</w:t>
            </w:r>
          </w:p>
          <w:p w:rsidR="00327BAD" w:rsidRPr="00CF0C73" w:rsidRDefault="00327BAD" w:rsidP="00CF0C73">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Тематические прогулки</w:t>
            </w:r>
          </w:p>
        </w:tc>
      </w:tr>
      <w:tr w:rsidR="00CF0C73" w:rsidRPr="00CF0C73" w:rsidTr="00327BAD">
        <w:tc>
          <w:tcPr>
            <w:tcW w:w="2058" w:type="dxa"/>
          </w:tcPr>
          <w:p w:rsidR="0013767E" w:rsidRPr="00CF0C73" w:rsidRDefault="0013767E"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lastRenderedPageBreak/>
              <w:t>Художественно-эстетическое развитие</w:t>
            </w:r>
          </w:p>
        </w:tc>
        <w:tc>
          <w:tcPr>
            <w:tcW w:w="2019" w:type="dxa"/>
          </w:tcPr>
          <w:p w:rsidR="00452FC5" w:rsidRPr="00452FC5" w:rsidRDefault="00452FC5" w:rsidP="00452FC5">
            <w:pPr>
              <w:spacing w:before="0" w:beforeAutospacing="0" w:after="0" w:afterAutospacing="0" w:line="240" w:lineRule="auto"/>
              <w:jc w:val="both"/>
              <w:rPr>
                <w:rFonts w:ascii="Times New Roman" w:hAnsi="Times New Roman" w:cs="Times New Roman"/>
                <w:sz w:val="24"/>
                <w:szCs w:val="24"/>
              </w:rPr>
            </w:pPr>
            <w:r w:rsidRPr="00452FC5">
              <w:rPr>
                <w:rFonts w:ascii="Times New Roman" w:hAnsi="Times New Roman" w:cs="Times New Roman"/>
                <w:sz w:val="24"/>
                <w:szCs w:val="24"/>
              </w:rPr>
              <w:t xml:space="preserve">Рассматривание </w:t>
            </w:r>
          </w:p>
          <w:p w:rsidR="00452FC5" w:rsidRPr="00452FC5" w:rsidRDefault="00452FC5" w:rsidP="00452FC5">
            <w:pPr>
              <w:spacing w:before="0" w:beforeAutospacing="0" w:after="0" w:afterAutospacing="0" w:line="240" w:lineRule="auto"/>
              <w:jc w:val="both"/>
              <w:rPr>
                <w:rFonts w:ascii="Times New Roman" w:hAnsi="Times New Roman" w:cs="Times New Roman"/>
                <w:sz w:val="24"/>
                <w:szCs w:val="24"/>
              </w:rPr>
            </w:pPr>
            <w:r w:rsidRPr="00452FC5">
              <w:rPr>
                <w:rFonts w:ascii="Times New Roman" w:hAnsi="Times New Roman" w:cs="Times New Roman"/>
                <w:sz w:val="24"/>
                <w:szCs w:val="24"/>
              </w:rPr>
              <w:t>Игра</w:t>
            </w:r>
          </w:p>
          <w:p w:rsidR="00452FC5" w:rsidRPr="00452FC5" w:rsidRDefault="00452FC5" w:rsidP="00452FC5">
            <w:pPr>
              <w:spacing w:before="0" w:beforeAutospacing="0" w:after="0" w:afterAutospacing="0" w:line="240" w:lineRule="auto"/>
              <w:jc w:val="both"/>
              <w:rPr>
                <w:rFonts w:ascii="Times New Roman" w:hAnsi="Times New Roman" w:cs="Times New Roman"/>
                <w:sz w:val="24"/>
                <w:szCs w:val="24"/>
              </w:rPr>
            </w:pPr>
            <w:r w:rsidRPr="00452FC5">
              <w:rPr>
                <w:rFonts w:ascii="Times New Roman" w:hAnsi="Times New Roman" w:cs="Times New Roman"/>
                <w:sz w:val="24"/>
                <w:szCs w:val="24"/>
              </w:rPr>
              <w:t>Организация выставок</w:t>
            </w:r>
          </w:p>
          <w:p w:rsidR="00452FC5" w:rsidRPr="00452FC5" w:rsidRDefault="00452FC5" w:rsidP="00452FC5">
            <w:pPr>
              <w:spacing w:before="0" w:beforeAutospacing="0" w:after="0" w:afterAutospacing="0" w:line="240" w:lineRule="auto"/>
              <w:jc w:val="both"/>
              <w:rPr>
                <w:rFonts w:ascii="Times New Roman" w:hAnsi="Times New Roman" w:cs="Times New Roman"/>
                <w:sz w:val="24"/>
                <w:szCs w:val="24"/>
              </w:rPr>
            </w:pPr>
            <w:r w:rsidRPr="00452FC5">
              <w:rPr>
                <w:rFonts w:ascii="Times New Roman" w:hAnsi="Times New Roman" w:cs="Times New Roman"/>
                <w:sz w:val="24"/>
                <w:szCs w:val="24"/>
              </w:rPr>
              <w:t>Изготовление украшений</w:t>
            </w:r>
          </w:p>
          <w:p w:rsidR="00452FC5" w:rsidRPr="00452FC5" w:rsidRDefault="00452FC5" w:rsidP="00452FC5">
            <w:pPr>
              <w:spacing w:before="0" w:beforeAutospacing="0" w:after="0" w:afterAutospacing="0" w:line="240" w:lineRule="auto"/>
              <w:jc w:val="both"/>
              <w:rPr>
                <w:rFonts w:ascii="Times New Roman" w:hAnsi="Times New Roman" w:cs="Times New Roman"/>
                <w:sz w:val="24"/>
                <w:szCs w:val="24"/>
              </w:rPr>
            </w:pPr>
            <w:r w:rsidRPr="00452FC5">
              <w:rPr>
                <w:rFonts w:ascii="Times New Roman" w:hAnsi="Times New Roman" w:cs="Times New Roman"/>
                <w:sz w:val="24"/>
                <w:szCs w:val="24"/>
              </w:rPr>
              <w:t xml:space="preserve">Слушание </w:t>
            </w:r>
          </w:p>
          <w:p w:rsidR="00452FC5" w:rsidRPr="00452FC5" w:rsidRDefault="00452FC5" w:rsidP="00452FC5">
            <w:pPr>
              <w:spacing w:before="0" w:beforeAutospacing="0" w:after="0" w:afterAutospacing="0" w:line="240" w:lineRule="auto"/>
              <w:jc w:val="both"/>
              <w:rPr>
                <w:rFonts w:ascii="Times New Roman" w:hAnsi="Times New Roman" w:cs="Times New Roman"/>
                <w:sz w:val="24"/>
                <w:szCs w:val="24"/>
              </w:rPr>
            </w:pPr>
            <w:r w:rsidRPr="00452FC5">
              <w:rPr>
                <w:rFonts w:ascii="Times New Roman" w:hAnsi="Times New Roman" w:cs="Times New Roman"/>
                <w:sz w:val="24"/>
                <w:szCs w:val="24"/>
              </w:rPr>
              <w:t>музыки</w:t>
            </w:r>
          </w:p>
          <w:p w:rsidR="00452FC5" w:rsidRPr="00452FC5" w:rsidRDefault="00452FC5" w:rsidP="00452FC5">
            <w:pPr>
              <w:spacing w:before="0" w:beforeAutospacing="0" w:after="0" w:afterAutospacing="0" w:line="240" w:lineRule="auto"/>
              <w:jc w:val="both"/>
              <w:rPr>
                <w:rFonts w:ascii="Times New Roman" w:hAnsi="Times New Roman" w:cs="Times New Roman"/>
                <w:sz w:val="24"/>
                <w:szCs w:val="24"/>
              </w:rPr>
            </w:pPr>
            <w:r w:rsidRPr="00452FC5">
              <w:rPr>
                <w:rFonts w:ascii="Times New Roman" w:hAnsi="Times New Roman" w:cs="Times New Roman"/>
                <w:sz w:val="24"/>
                <w:szCs w:val="24"/>
              </w:rPr>
              <w:t>Экспериментирование со</w:t>
            </w:r>
            <w:r>
              <w:rPr>
                <w:rFonts w:ascii="Times New Roman" w:hAnsi="Times New Roman" w:cs="Times New Roman"/>
                <w:sz w:val="24"/>
                <w:szCs w:val="24"/>
              </w:rPr>
              <w:t xml:space="preserve"> з</w:t>
            </w:r>
            <w:r w:rsidRPr="00452FC5">
              <w:rPr>
                <w:rFonts w:ascii="Times New Roman" w:hAnsi="Times New Roman" w:cs="Times New Roman"/>
                <w:sz w:val="24"/>
                <w:szCs w:val="24"/>
              </w:rPr>
              <w:t>вуками</w:t>
            </w:r>
          </w:p>
          <w:p w:rsidR="00452FC5" w:rsidRPr="00452FC5" w:rsidRDefault="00452FC5" w:rsidP="00452FC5">
            <w:pPr>
              <w:spacing w:before="0" w:beforeAutospacing="0" w:after="0" w:afterAutospacing="0" w:line="240" w:lineRule="auto"/>
              <w:jc w:val="both"/>
              <w:rPr>
                <w:rFonts w:ascii="Times New Roman" w:hAnsi="Times New Roman" w:cs="Times New Roman"/>
                <w:sz w:val="24"/>
                <w:szCs w:val="24"/>
              </w:rPr>
            </w:pPr>
            <w:r w:rsidRPr="00452FC5">
              <w:rPr>
                <w:rFonts w:ascii="Times New Roman" w:hAnsi="Times New Roman" w:cs="Times New Roman"/>
                <w:sz w:val="24"/>
                <w:szCs w:val="24"/>
              </w:rPr>
              <w:t>Музыкально-дидактическая игра</w:t>
            </w:r>
          </w:p>
          <w:p w:rsidR="00452FC5" w:rsidRPr="00452FC5" w:rsidRDefault="00452FC5" w:rsidP="00452FC5">
            <w:pPr>
              <w:spacing w:before="0" w:beforeAutospacing="0" w:after="0" w:afterAutospacing="0" w:line="240" w:lineRule="auto"/>
              <w:jc w:val="both"/>
              <w:rPr>
                <w:rFonts w:ascii="Times New Roman" w:hAnsi="Times New Roman" w:cs="Times New Roman"/>
                <w:sz w:val="24"/>
                <w:szCs w:val="24"/>
              </w:rPr>
            </w:pPr>
            <w:r w:rsidRPr="00452FC5">
              <w:rPr>
                <w:rFonts w:ascii="Times New Roman" w:hAnsi="Times New Roman" w:cs="Times New Roman"/>
                <w:sz w:val="24"/>
                <w:szCs w:val="24"/>
              </w:rPr>
              <w:t>Разучивание музыкальных игр и танцев</w:t>
            </w:r>
          </w:p>
          <w:p w:rsidR="00452FC5" w:rsidRPr="00452FC5" w:rsidRDefault="00452FC5" w:rsidP="00452FC5">
            <w:pPr>
              <w:spacing w:before="0" w:beforeAutospacing="0" w:after="0" w:afterAutospacing="0" w:line="240" w:lineRule="auto"/>
              <w:jc w:val="both"/>
              <w:rPr>
                <w:rFonts w:ascii="Times New Roman" w:hAnsi="Times New Roman" w:cs="Times New Roman"/>
                <w:sz w:val="24"/>
                <w:szCs w:val="24"/>
              </w:rPr>
            </w:pPr>
            <w:r w:rsidRPr="00452FC5">
              <w:rPr>
                <w:rFonts w:ascii="Times New Roman" w:hAnsi="Times New Roman" w:cs="Times New Roman"/>
                <w:sz w:val="24"/>
                <w:szCs w:val="24"/>
              </w:rPr>
              <w:t>Совместное пение</w:t>
            </w:r>
          </w:p>
          <w:p w:rsidR="0013767E" w:rsidRPr="00CF0C73" w:rsidRDefault="0013767E" w:rsidP="00452FC5">
            <w:pPr>
              <w:spacing w:before="0" w:beforeAutospacing="0" w:after="0" w:afterAutospacing="0" w:line="240" w:lineRule="auto"/>
              <w:jc w:val="both"/>
              <w:rPr>
                <w:rFonts w:ascii="Times New Roman" w:hAnsi="Times New Roman" w:cs="Times New Roman"/>
                <w:sz w:val="24"/>
                <w:szCs w:val="24"/>
              </w:rPr>
            </w:pPr>
          </w:p>
        </w:tc>
        <w:tc>
          <w:tcPr>
            <w:tcW w:w="2694" w:type="dxa"/>
          </w:tcPr>
          <w:p w:rsidR="00CF0C73" w:rsidRPr="00CF0C73" w:rsidRDefault="00CF0C73" w:rsidP="00452FC5">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Рассматривание </w:t>
            </w:r>
          </w:p>
          <w:p w:rsidR="00CF0C73" w:rsidRPr="00CF0C73" w:rsidRDefault="00CF0C73" w:rsidP="00452FC5">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Игра </w:t>
            </w:r>
          </w:p>
          <w:p w:rsidR="00CF0C73" w:rsidRPr="00CF0C73" w:rsidRDefault="00CF0C73" w:rsidP="00452FC5">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Организация выставок Изготовление украшений Слушание музыки </w:t>
            </w:r>
          </w:p>
          <w:p w:rsidR="00CF0C73" w:rsidRPr="00CF0C73" w:rsidRDefault="00CF0C73" w:rsidP="00452FC5">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Экспериментирование со звуками </w:t>
            </w:r>
          </w:p>
          <w:p w:rsidR="00CF0C73" w:rsidRPr="00CF0C73" w:rsidRDefault="00CF0C73" w:rsidP="00452FC5">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Музыкально-дидактическая игра Разучивание музыкальных игр и танцев </w:t>
            </w:r>
          </w:p>
          <w:p w:rsidR="0013767E" w:rsidRPr="00CF0C73" w:rsidRDefault="00CF0C73" w:rsidP="00452FC5">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Совместное и индивидуальное музыкальное исполнение</w:t>
            </w:r>
          </w:p>
          <w:p w:rsidR="00CF0C73" w:rsidRPr="00CF0C73" w:rsidRDefault="00CF0C73" w:rsidP="00452FC5">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Танец</w:t>
            </w:r>
          </w:p>
        </w:tc>
        <w:tc>
          <w:tcPr>
            <w:tcW w:w="2800" w:type="dxa"/>
          </w:tcPr>
          <w:p w:rsidR="00CF0C73" w:rsidRPr="00CF0C73" w:rsidRDefault="00CF0C73"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Изготовление украшений для группового помещения к праздникам, предметов для игры, сувениров, предметов для познавательно-исследовательской деятельности</w:t>
            </w:r>
          </w:p>
          <w:p w:rsidR="00CF0C73" w:rsidRPr="00CF0C73" w:rsidRDefault="00CF0C73"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 Создание макетов, коллекций и их оформление Рассматривание </w:t>
            </w:r>
          </w:p>
          <w:p w:rsidR="00CF0C73" w:rsidRPr="00CF0C73" w:rsidRDefault="00CF0C73"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Игра </w:t>
            </w:r>
          </w:p>
          <w:p w:rsidR="00CF0C73" w:rsidRPr="00CF0C73" w:rsidRDefault="00CF0C73"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Организация выставок Слушание музыки</w:t>
            </w:r>
          </w:p>
          <w:p w:rsidR="00CF0C73" w:rsidRPr="00CF0C73" w:rsidRDefault="00CF0C73"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Музыкальн</w:t>
            </w:r>
            <w:proofErr w:type="gramStart"/>
            <w:r w:rsidRPr="00CF0C73">
              <w:rPr>
                <w:rFonts w:ascii="Times New Roman" w:hAnsi="Times New Roman" w:cs="Times New Roman"/>
                <w:sz w:val="24"/>
                <w:szCs w:val="24"/>
              </w:rPr>
              <w:t>о-</w:t>
            </w:r>
            <w:proofErr w:type="gramEnd"/>
            <w:r w:rsidRPr="00CF0C73">
              <w:rPr>
                <w:rFonts w:ascii="Times New Roman" w:hAnsi="Times New Roman" w:cs="Times New Roman"/>
                <w:sz w:val="24"/>
                <w:szCs w:val="24"/>
              </w:rPr>
              <w:t xml:space="preserve"> дидактическая игра Беседа интегративного характера</w:t>
            </w:r>
          </w:p>
          <w:p w:rsidR="0013767E" w:rsidRPr="00CF0C73" w:rsidRDefault="00CF0C73"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Интегративная деятельность Совместное и индивидуальное музыкальное исполнение Двигательный, пластический этюд</w:t>
            </w:r>
          </w:p>
          <w:p w:rsidR="00CF0C73" w:rsidRPr="00CF0C73" w:rsidRDefault="00CF0C73"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Танец</w:t>
            </w:r>
          </w:p>
          <w:p w:rsidR="00CF0C73" w:rsidRPr="00CF0C73" w:rsidRDefault="00CF0C73"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Творческое задание</w:t>
            </w:r>
          </w:p>
        </w:tc>
      </w:tr>
    </w:tbl>
    <w:p w:rsidR="0013767E" w:rsidRDefault="0013767E" w:rsidP="00F86A3E">
      <w:pPr>
        <w:spacing w:before="0" w:beforeAutospacing="0" w:after="0" w:afterAutospacing="0" w:line="240" w:lineRule="auto"/>
        <w:ind w:firstLine="709"/>
        <w:jc w:val="both"/>
        <w:rPr>
          <w:rFonts w:ascii="Times New Roman" w:hAnsi="Times New Roman" w:cs="Times New Roman"/>
        </w:rPr>
      </w:pPr>
    </w:p>
    <w:p w:rsidR="00E1727E" w:rsidRDefault="00E1727E" w:rsidP="00F86A3E">
      <w:pPr>
        <w:spacing w:before="0" w:beforeAutospacing="0" w:after="0" w:afterAutospacing="0" w:line="240" w:lineRule="auto"/>
        <w:ind w:firstLine="709"/>
        <w:jc w:val="both"/>
        <w:rPr>
          <w:rFonts w:ascii="Times New Roman" w:hAnsi="Times New Roman" w:cs="Times New Roman"/>
        </w:rPr>
      </w:pPr>
      <w:r w:rsidRPr="00E1727E">
        <w:rPr>
          <w:rFonts w:ascii="Times New Roman" w:hAnsi="Times New Roman" w:cs="Times New Roman"/>
        </w:rPr>
        <w:t>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реализуется в различных видах деятельности (общении, игре, познавательно</w:t>
      </w:r>
      <w:r>
        <w:rPr>
          <w:rFonts w:ascii="Times New Roman" w:hAnsi="Times New Roman" w:cs="Times New Roman"/>
        </w:rPr>
        <w:t>-</w:t>
      </w:r>
      <w:r w:rsidRPr="00E1727E">
        <w:rPr>
          <w:rFonts w:ascii="Times New Roman" w:hAnsi="Times New Roman" w:cs="Times New Roman"/>
        </w:rPr>
        <w:t xml:space="preserve">исследовательской деятельности </w:t>
      </w:r>
      <w:r>
        <w:rPr>
          <w:rFonts w:ascii="Times New Roman" w:hAnsi="Times New Roman" w:cs="Times New Roman"/>
        </w:rPr>
        <w:t>–</w:t>
      </w:r>
      <w:r w:rsidRPr="00E1727E">
        <w:rPr>
          <w:rFonts w:ascii="Times New Roman" w:hAnsi="Times New Roman" w:cs="Times New Roman"/>
        </w:rPr>
        <w:t xml:space="preserve"> ка</w:t>
      </w:r>
      <w:r>
        <w:rPr>
          <w:rFonts w:ascii="Times New Roman" w:hAnsi="Times New Roman" w:cs="Times New Roman"/>
        </w:rPr>
        <w:t>к</w:t>
      </w:r>
      <w:r w:rsidRPr="00E1727E">
        <w:rPr>
          <w:rFonts w:ascii="Times New Roman" w:hAnsi="Times New Roman" w:cs="Times New Roman"/>
        </w:rPr>
        <w:t xml:space="preserve"> сквозны</w:t>
      </w:r>
      <w:r>
        <w:rPr>
          <w:rFonts w:ascii="Times New Roman" w:hAnsi="Times New Roman" w:cs="Times New Roman"/>
        </w:rPr>
        <w:t>х механизмах развития ребенка). Виды деятельности:</w:t>
      </w:r>
    </w:p>
    <w:p w:rsidR="00E1727E" w:rsidRPr="00E1727E" w:rsidRDefault="00E1727E" w:rsidP="001470C0">
      <w:pPr>
        <w:pStyle w:val="a5"/>
        <w:numPr>
          <w:ilvl w:val="0"/>
          <w:numId w:val="25"/>
        </w:numPr>
        <w:spacing w:before="0" w:beforeAutospacing="0" w:after="0" w:afterAutospacing="0" w:line="240" w:lineRule="auto"/>
        <w:ind w:left="0" w:firstLine="709"/>
        <w:jc w:val="both"/>
        <w:rPr>
          <w:rFonts w:ascii="Times New Roman" w:hAnsi="Times New Roman" w:cs="Times New Roman"/>
        </w:rPr>
      </w:pPr>
      <w:r w:rsidRPr="00E1727E">
        <w:rPr>
          <w:rFonts w:ascii="Times New Roman" w:hAnsi="Times New Roman" w:cs="Times New Roman"/>
        </w:rPr>
        <w:t xml:space="preserve">игровая, включая сюжетно-ролевую игру, игру с правилами и другие виды игры, коммуникативная (общение и взаимодействие </w:t>
      </w:r>
      <w:proofErr w:type="gramStart"/>
      <w:r w:rsidRPr="00E1727E">
        <w:rPr>
          <w:rFonts w:ascii="Times New Roman" w:hAnsi="Times New Roman" w:cs="Times New Roman"/>
        </w:rPr>
        <w:t>со</w:t>
      </w:r>
      <w:proofErr w:type="gramEnd"/>
      <w:r w:rsidRPr="00E1727E">
        <w:rPr>
          <w:rFonts w:ascii="Times New Roman" w:hAnsi="Times New Roman" w:cs="Times New Roman"/>
        </w:rPr>
        <w:t xml:space="preserve"> взрослыми и сверстниками),</w:t>
      </w:r>
    </w:p>
    <w:p w:rsidR="00E1727E" w:rsidRPr="00E1727E" w:rsidRDefault="00E1727E" w:rsidP="001470C0">
      <w:pPr>
        <w:pStyle w:val="a5"/>
        <w:numPr>
          <w:ilvl w:val="0"/>
          <w:numId w:val="25"/>
        </w:numPr>
        <w:spacing w:before="0" w:beforeAutospacing="0" w:after="0" w:afterAutospacing="0" w:line="240" w:lineRule="auto"/>
        <w:ind w:left="0" w:firstLine="709"/>
        <w:jc w:val="both"/>
        <w:rPr>
          <w:rFonts w:ascii="Times New Roman" w:hAnsi="Times New Roman" w:cs="Times New Roman"/>
        </w:rPr>
      </w:pPr>
      <w:proofErr w:type="gramStart"/>
      <w:r w:rsidRPr="00E1727E">
        <w:rPr>
          <w:rFonts w:ascii="Times New Roman" w:hAnsi="Times New Roman" w:cs="Times New Roman"/>
        </w:rPr>
        <w:t>познавательно-исследовательская</w:t>
      </w:r>
      <w:proofErr w:type="gramEnd"/>
      <w:r w:rsidRPr="00E1727E">
        <w:rPr>
          <w:rFonts w:ascii="Times New Roman" w:hAnsi="Times New Roman" w:cs="Times New Roman"/>
        </w:rPr>
        <w:t xml:space="preserve"> (исследования объектов окружающего мира и экспериментирования с ними),</w:t>
      </w:r>
    </w:p>
    <w:p w:rsidR="00E1727E" w:rsidRPr="00E1727E" w:rsidRDefault="00E1727E" w:rsidP="001470C0">
      <w:pPr>
        <w:pStyle w:val="a5"/>
        <w:numPr>
          <w:ilvl w:val="0"/>
          <w:numId w:val="25"/>
        </w:numPr>
        <w:spacing w:before="0" w:beforeAutospacing="0" w:after="0" w:afterAutospacing="0" w:line="240" w:lineRule="auto"/>
        <w:ind w:left="0" w:firstLine="709"/>
        <w:jc w:val="both"/>
        <w:rPr>
          <w:rFonts w:ascii="Times New Roman" w:hAnsi="Times New Roman" w:cs="Times New Roman"/>
        </w:rPr>
      </w:pPr>
      <w:r w:rsidRPr="00E1727E">
        <w:rPr>
          <w:rFonts w:ascii="Times New Roman" w:hAnsi="Times New Roman" w:cs="Times New Roman"/>
        </w:rPr>
        <w:t>восприятие художественной литературы и фольклора,</w:t>
      </w:r>
    </w:p>
    <w:p w:rsidR="00E1727E" w:rsidRPr="00E1727E" w:rsidRDefault="00E1727E" w:rsidP="001470C0">
      <w:pPr>
        <w:pStyle w:val="a5"/>
        <w:numPr>
          <w:ilvl w:val="0"/>
          <w:numId w:val="25"/>
        </w:numPr>
        <w:spacing w:before="0" w:beforeAutospacing="0" w:after="0" w:afterAutospacing="0" w:line="240" w:lineRule="auto"/>
        <w:ind w:left="0" w:firstLine="709"/>
        <w:jc w:val="both"/>
        <w:rPr>
          <w:rFonts w:ascii="Times New Roman" w:hAnsi="Times New Roman" w:cs="Times New Roman"/>
        </w:rPr>
      </w:pPr>
      <w:r w:rsidRPr="00E1727E">
        <w:rPr>
          <w:rFonts w:ascii="Times New Roman" w:hAnsi="Times New Roman" w:cs="Times New Roman"/>
        </w:rPr>
        <w:lastRenderedPageBreak/>
        <w:t>самообслуживание и элементарный бытовой труд (в помещении и на улице),</w:t>
      </w:r>
    </w:p>
    <w:p w:rsidR="00E1727E" w:rsidRPr="00E1727E" w:rsidRDefault="00E1727E" w:rsidP="001470C0">
      <w:pPr>
        <w:pStyle w:val="a5"/>
        <w:numPr>
          <w:ilvl w:val="0"/>
          <w:numId w:val="25"/>
        </w:numPr>
        <w:spacing w:before="0" w:beforeAutospacing="0" w:after="0" w:afterAutospacing="0" w:line="240" w:lineRule="auto"/>
        <w:ind w:left="0" w:firstLine="709"/>
        <w:jc w:val="both"/>
        <w:rPr>
          <w:rFonts w:ascii="Times New Roman" w:hAnsi="Times New Roman" w:cs="Times New Roman"/>
        </w:rPr>
      </w:pPr>
      <w:r w:rsidRPr="00E1727E">
        <w:rPr>
          <w:rFonts w:ascii="Times New Roman" w:hAnsi="Times New Roman" w:cs="Times New Roman"/>
        </w:rPr>
        <w:t>конструирование из разного материала, включая конструкторы, модули, бумагу, природный и иной материал,</w:t>
      </w:r>
    </w:p>
    <w:p w:rsidR="00E1727E" w:rsidRPr="00E1727E" w:rsidRDefault="00E1727E" w:rsidP="001470C0">
      <w:pPr>
        <w:pStyle w:val="a5"/>
        <w:numPr>
          <w:ilvl w:val="0"/>
          <w:numId w:val="25"/>
        </w:numPr>
        <w:spacing w:before="0" w:beforeAutospacing="0" w:after="0" w:afterAutospacing="0" w:line="240" w:lineRule="auto"/>
        <w:ind w:left="0" w:firstLine="709"/>
        <w:jc w:val="both"/>
        <w:rPr>
          <w:rFonts w:ascii="Times New Roman" w:hAnsi="Times New Roman" w:cs="Times New Roman"/>
        </w:rPr>
      </w:pPr>
      <w:r w:rsidRPr="00E1727E">
        <w:rPr>
          <w:rFonts w:ascii="Times New Roman" w:hAnsi="Times New Roman" w:cs="Times New Roman"/>
        </w:rPr>
        <w:t>изобразительная (рисование, лепка, аппликация),</w:t>
      </w:r>
    </w:p>
    <w:p w:rsidR="00E1727E" w:rsidRPr="00E1727E" w:rsidRDefault="00E1727E" w:rsidP="001470C0">
      <w:pPr>
        <w:pStyle w:val="a5"/>
        <w:numPr>
          <w:ilvl w:val="0"/>
          <w:numId w:val="25"/>
        </w:numPr>
        <w:spacing w:before="0" w:beforeAutospacing="0" w:after="0" w:afterAutospacing="0" w:line="240" w:lineRule="auto"/>
        <w:ind w:left="0" w:firstLine="709"/>
        <w:jc w:val="both"/>
        <w:rPr>
          <w:rFonts w:ascii="Times New Roman" w:hAnsi="Times New Roman" w:cs="Times New Roman"/>
        </w:rPr>
      </w:pPr>
      <w:proofErr w:type="gramStart"/>
      <w:r w:rsidRPr="00E1727E">
        <w:rPr>
          <w:rFonts w:ascii="Times New Roman" w:hAnsi="Times New Roman" w:cs="Times New Roman"/>
        </w:rPr>
        <w:t>музыкальная</w:t>
      </w:r>
      <w:proofErr w:type="gramEnd"/>
      <w:r w:rsidRPr="00E1727E">
        <w:rPr>
          <w:rFonts w:ascii="Times New Roman" w:hAnsi="Times New Roman" w:cs="Times New Roman"/>
        </w:rPr>
        <w:t xml:space="preserve"> (восприятие и понимание смысла музыкальных произведений, пение, музыкально-ритмические движения, игры на детских музыкальных инструментах);</w:t>
      </w:r>
    </w:p>
    <w:p w:rsidR="00E1727E" w:rsidRPr="00397DFD" w:rsidRDefault="00E1727E" w:rsidP="001470C0">
      <w:pPr>
        <w:pStyle w:val="a5"/>
        <w:numPr>
          <w:ilvl w:val="0"/>
          <w:numId w:val="25"/>
        </w:numPr>
        <w:spacing w:before="0" w:beforeAutospacing="0" w:after="0" w:afterAutospacing="0" w:line="240" w:lineRule="auto"/>
        <w:ind w:left="0" w:firstLine="709"/>
        <w:jc w:val="both"/>
        <w:rPr>
          <w:rFonts w:ascii="Times New Roman" w:hAnsi="Times New Roman" w:cs="Times New Roman"/>
        </w:rPr>
      </w:pPr>
      <w:proofErr w:type="gramStart"/>
      <w:r w:rsidRPr="00E1727E">
        <w:rPr>
          <w:rFonts w:ascii="Times New Roman" w:hAnsi="Times New Roman" w:cs="Times New Roman"/>
        </w:rPr>
        <w:t>двигательная</w:t>
      </w:r>
      <w:proofErr w:type="gramEnd"/>
      <w:r w:rsidRPr="00E1727E">
        <w:rPr>
          <w:rFonts w:ascii="Times New Roman" w:hAnsi="Times New Roman" w:cs="Times New Roman"/>
        </w:rPr>
        <w:t xml:space="preserve"> (овладение основными движениями) формы активности ребенка.</w:t>
      </w:r>
    </w:p>
    <w:p w:rsidR="00E1727E" w:rsidRPr="00C672E0" w:rsidRDefault="00E1727E" w:rsidP="00C672E0">
      <w:pPr>
        <w:spacing w:before="0" w:beforeAutospacing="0" w:after="0" w:afterAutospacing="0" w:line="240" w:lineRule="auto"/>
        <w:ind w:firstLine="709"/>
        <w:jc w:val="both"/>
        <w:rPr>
          <w:rFonts w:ascii="Times New Roman" w:hAnsi="Times New Roman" w:cs="Times New Roman"/>
          <w:b/>
        </w:rPr>
      </w:pPr>
      <w:r w:rsidRPr="00C672E0">
        <w:rPr>
          <w:rFonts w:ascii="Times New Roman" w:hAnsi="Times New Roman" w:cs="Times New Roman"/>
          <w:b/>
        </w:rPr>
        <w:t>2.6.</w:t>
      </w:r>
      <w:r w:rsidR="00C672E0" w:rsidRPr="00C672E0">
        <w:rPr>
          <w:rFonts w:ascii="Times New Roman" w:hAnsi="Times New Roman" w:cs="Times New Roman"/>
          <w:b/>
        </w:rPr>
        <w:t xml:space="preserve"> Программа коррекционно-развивающей работы с детьми с ТНР</w:t>
      </w:r>
    </w:p>
    <w:p w:rsidR="00C672E0" w:rsidRDefault="00C672E0" w:rsidP="00C672E0">
      <w:pPr>
        <w:pStyle w:val="pboth"/>
        <w:shd w:val="clear" w:color="auto" w:fill="FFFFFF"/>
        <w:spacing w:before="0" w:beforeAutospacing="0" w:after="0" w:afterAutospacing="0"/>
        <w:ind w:firstLine="709"/>
        <w:jc w:val="both"/>
        <w:rPr>
          <w:color w:val="000000"/>
        </w:rPr>
      </w:pPr>
    </w:p>
    <w:p w:rsidR="00C672E0" w:rsidRPr="00C672E0" w:rsidRDefault="00C672E0" w:rsidP="00C672E0">
      <w:pPr>
        <w:pStyle w:val="pboth"/>
        <w:shd w:val="clear" w:color="auto" w:fill="FFFFFF"/>
        <w:spacing w:before="0" w:beforeAutospacing="0" w:after="0" w:afterAutospacing="0"/>
        <w:ind w:firstLine="709"/>
        <w:jc w:val="both"/>
        <w:rPr>
          <w:color w:val="000000"/>
        </w:rPr>
      </w:pPr>
      <w:r w:rsidRPr="00C672E0">
        <w:rPr>
          <w:color w:val="000000"/>
        </w:rPr>
        <w:t>Программа коррекционной работы обеспечивает:</w:t>
      </w:r>
    </w:p>
    <w:p w:rsidR="00C672E0" w:rsidRPr="00C672E0" w:rsidRDefault="00C672E0" w:rsidP="001470C0">
      <w:pPr>
        <w:pStyle w:val="pboth"/>
        <w:numPr>
          <w:ilvl w:val="0"/>
          <w:numId w:val="26"/>
        </w:numPr>
        <w:shd w:val="clear" w:color="auto" w:fill="FFFFFF"/>
        <w:spacing w:before="0" w:beforeAutospacing="0" w:after="0" w:afterAutospacing="0"/>
        <w:ind w:left="0" w:firstLine="709"/>
        <w:jc w:val="both"/>
        <w:rPr>
          <w:color w:val="000000"/>
        </w:rPr>
      </w:pPr>
      <w:bookmarkStart w:id="270" w:name="106567"/>
      <w:bookmarkEnd w:id="270"/>
      <w:r w:rsidRPr="00C672E0">
        <w:rPr>
          <w:color w:val="000000"/>
        </w:rPr>
        <w:t>выявление особых образовательных потребностей обучающихся с ТНР, обусловленных недостатками в их психофизическом и речевом развитии;</w:t>
      </w:r>
    </w:p>
    <w:p w:rsidR="00C672E0" w:rsidRPr="00C672E0" w:rsidRDefault="00C672E0" w:rsidP="001470C0">
      <w:pPr>
        <w:pStyle w:val="pboth"/>
        <w:numPr>
          <w:ilvl w:val="0"/>
          <w:numId w:val="26"/>
        </w:numPr>
        <w:shd w:val="clear" w:color="auto" w:fill="FFFFFF"/>
        <w:spacing w:before="0" w:beforeAutospacing="0" w:after="0" w:afterAutospacing="0"/>
        <w:ind w:left="0" w:firstLine="709"/>
        <w:jc w:val="both"/>
        <w:rPr>
          <w:color w:val="000000"/>
        </w:rPr>
      </w:pPr>
      <w:bookmarkStart w:id="271" w:name="106568"/>
      <w:bookmarkEnd w:id="271"/>
      <w:proofErr w:type="gramStart"/>
      <w:r w:rsidRPr="00C672E0">
        <w:rPr>
          <w:color w:val="000000"/>
        </w:rPr>
        <w:t>осуществление индивидуально-ориентированной психолого-педагогической помощи обучающимся с ТНР с учетом их психофизического, речевого развития, индивидуальных возможностей и в соответствии с рекомендациями психолого-медико-педагогической комиссии;</w:t>
      </w:r>
      <w:proofErr w:type="gramEnd"/>
    </w:p>
    <w:p w:rsidR="00C672E0" w:rsidRPr="00C672E0" w:rsidRDefault="00C672E0" w:rsidP="001470C0">
      <w:pPr>
        <w:pStyle w:val="pboth"/>
        <w:numPr>
          <w:ilvl w:val="0"/>
          <w:numId w:val="26"/>
        </w:numPr>
        <w:shd w:val="clear" w:color="auto" w:fill="FFFFFF"/>
        <w:spacing w:before="0" w:beforeAutospacing="0" w:after="0" w:afterAutospacing="0"/>
        <w:ind w:left="0" w:firstLine="709"/>
        <w:jc w:val="both"/>
        <w:rPr>
          <w:color w:val="000000"/>
        </w:rPr>
      </w:pPr>
      <w:bookmarkStart w:id="272" w:name="106569"/>
      <w:bookmarkEnd w:id="272"/>
      <w:r w:rsidRPr="00C672E0">
        <w:rPr>
          <w:color w:val="000000"/>
        </w:rPr>
        <w:t>возможность освоения детьми с ТНР адаптированной основной образовательной программы дошкольного образования.</w:t>
      </w:r>
    </w:p>
    <w:p w:rsidR="00C672E0" w:rsidRPr="00C672E0" w:rsidRDefault="00C672E0" w:rsidP="00C672E0">
      <w:pPr>
        <w:spacing w:before="0" w:beforeAutospacing="0" w:after="0" w:afterAutospacing="0" w:line="240" w:lineRule="auto"/>
        <w:ind w:firstLine="709"/>
        <w:jc w:val="both"/>
        <w:outlineLvl w:val="0"/>
        <w:rPr>
          <w:rFonts w:ascii="Times New Roman" w:hAnsi="Times New Roman" w:cs="Times New Roman"/>
          <w:bCs/>
          <w:i/>
          <w:color w:val="333333"/>
          <w:kern w:val="36"/>
        </w:rPr>
      </w:pPr>
      <w:r w:rsidRPr="00C672E0">
        <w:rPr>
          <w:rFonts w:ascii="Times New Roman" w:hAnsi="Times New Roman" w:cs="Times New Roman"/>
          <w:bCs/>
          <w:i/>
          <w:color w:val="333333"/>
          <w:kern w:val="36"/>
        </w:rPr>
        <w:t>Задачи программы:</w:t>
      </w:r>
    </w:p>
    <w:p w:rsidR="00C672E0" w:rsidRPr="00C672E0" w:rsidRDefault="00C672E0" w:rsidP="001470C0">
      <w:pPr>
        <w:pStyle w:val="a5"/>
        <w:numPr>
          <w:ilvl w:val="0"/>
          <w:numId w:val="27"/>
        </w:numPr>
        <w:spacing w:before="0" w:beforeAutospacing="0" w:after="0" w:afterAutospacing="0" w:line="240" w:lineRule="auto"/>
        <w:ind w:left="0" w:firstLine="709"/>
        <w:jc w:val="both"/>
        <w:rPr>
          <w:rFonts w:ascii="Times New Roman" w:hAnsi="Times New Roman" w:cs="Times New Roman"/>
          <w:color w:val="000000"/>
        </w:rPr>
      </w:pPr>
      <w:bookmarkStart w:id="273" w:name="106571"/>
      <w:bookmarkEnd w:id="273"/>
      <w:r w:rsidRPr="00C672E0">
        <w:rPr>
          <w:rFonts w:ascii="Times New Roman" w:hAnsi="Times New Roman" w:cs="Times New Roman"/>
          <w:color w:val="000000"/>
        </w:rPr>
        <w:t>определение особых образовательных потребностей обучающихся с ТНР, обусловленных уровнем их речевого развития и степенью выраженности нарушения;</w:t>
      </w:r>
    </w:p>
    <w:p w:rsidR="00C672E0" w:rsidRPr="00C672E0" w:rsidRDefault="00C672E0" w:rsidP="001470C0">
      <w:pPr>
        <w:pStyle w:val="a5"/>
        <w:numPr>
          <w:ilvl w:val="0"/>
          <w:numId w:val="27"/>
        </w:numPr>
        <w:spacing w:before="0" w:beforeAutospacing="0" w:after="0" w:afterAutospacing="0" w:line="240" w:lineRule="auto"/>
        <w:ind w:left="0" w:firstLine="709"/>
        <w:jc w:val="both"/>
        <w:rPr>
          <w:rFonts w:ascii="Times New Roman" w:hAnsi="Times New Roman" w:cs="Times New Roman"/>
          <w:color w:val="000000"/>
        </w:rPr>
      </w:pPr>
      <w:bookmarkStart w:id="274" w:name="106572"/>
      <w:bookmarkEnd w:id="274"/>
      <w:r w:rsidRPr="00C672E0">
        <w:rPr>
          <w:rFonts w:ascii="Times New Roman" w:hAnsi="Times New Roman" w:cs="Times New Roman"/>
          <w:color w:val="000000"/>
        </w:rPr>
        <w:t>коррекция речевых нарушений на основе координации педагогических, психологических и медицинских средств воздействия;</w:t>
      </w:r>
    </w:p>
    <w:p w:rsidR="00C672E0" w:rsidRPr="00C672E0" w:rsidRDefault="00C672E0" w:rsidP="001470C0">
      <w:pPr>
        <w:pStyle w:val="a5"/>
        <w:numPr>
          <w:ilvl w:val="0"/>
          <w:numId w:val="27"/>
        </w:numPr>
        <w:spacing w:before="0" w:beforeAutospacing="0" w:after="0" w:afterAutospacing="0" w:line="240" w:lineRule="auto"/>
        <w:ind w:left="0" w:firstLine="709"/>
        <w:jc w:val="both"/>
        <w:rPr>
          <w:rFonts w:ascii="Times New Roman" w:hAnsi="Times New Roman" w:cs="Times New Roman"/>
          <w:color w:val="000000"/>
        </w:rPr>
      </w:pPr>
      <w:bookmarkStart w:id="275" w:name="106573"/>
      <w:bookmarkEnd w:id="275"/>
      <w:r w:rsidRPr="00C672E0">
        <w:rPr>
          <w:rFonts w:ascii="Times New Roman" w:hAnsi="Times New Roman" w:cs="Times New Roman"/>
          <w:color w:val="000000"/>
        </w:rPr>
        <w:t xml:space="preserve">оказание родителям (законным представителям) </w:t>
      </w:r>
      <w:proofErr w:type="gramStart"/>
      <w:r w:rsidRPr="00C672E0">
        <w:rPr>
          <w:rFonts w:ascii="Times New Roman" w:hAnsi="Times New Roman" w:cs="Times New Roman"/>
          <w:color w:val="000000"/>
        </w:rPr>
        <w:t>обучающихся</w:t>
      </w:r>
      <w:proofErr w:type="gramEnd"/>
      <w:r w:rsidRPr="00C672E0">
        <w:rPr>
          <w:rFonts w:ascii="Times New Roman" w:hAnsi="Times New Roman" w:cs="Times New Roman"/>
          <w:color w:val="000000"/>
        </w:rPr>
        <w:t xml:space="preserve"> с ТНР консультативной и методической помощи по особенностям развития обучающихся с ТНР и направлениям коррекционного воздействия.</w:t>
      </w:r>
    </w:p>
    <w:p w:rsidR="00C672E0" w:rsidRPr="00C672E0" w:rsidRDefault="00C672E0" w:rsidP="00C672E0">
      <w:pPr>
        <w:spacing w:before="0" w:beforeAutospacing="0" w:after="0" w:afterAutospacing="0" w:line="240" w:lineRule="auto"/>
        <w:ind w:firstLine="709"/>
        <w:jc w:val="both"/>
        <w:rPr>
          <w:rFonts w:ascii="Times New Roman" w:hAnsi="Times New Roman" w:cs="Times New Roman"/>
          <w:color w:val="000000"/>
        </w:rPr>
      </w:pPr>
      <w:bookmarkStart w:id="276" w:name="106574"/>
      <w:bookmarkEnd w:id="276"/>
      <w:r w:rsidRPr="00C672E0">
        <w:rPr>
          <w:rFonts w:ascii="Times New Roman" w:hAnsi="Times New Roman" w:cs="Times New Roman"/>
          <w:color w:val="000000"/>
        </w:rPr>
        <w:t>Программа коррекционной работы предусматривает:</w:t>
      </w:r>
    </w:p>
    <w:p w:rsidR="00C672E0" w:rsidRPr="00C672E0" w:rsidRDefault="00C672E0" w:rsidP="001470C0">
      <w:pPr>
        <w:pStyle w:val="a5"/>
        <w:numPr>
          <w:ilvl w:val="0"/>
          <w:numId w:val="28"/>
        </w:numPr>
        <w:spacing w:before="0" w:beforeAutospacing="0" w:after="0" w:afterAutospacing="0" w:line="240" w:lineRule="auto"/>
        <w:ind w:left="0" w:firstLine="709"/>
        <w:jc w:val="both"/>
        <w:rPr>
          <w:rFonts w:ascii="Times New Roman" w:hAnsi="Times New Roman" w:cs="Times New Roman"/>
          <w:color w:val="000000"/>
        </w:rPr>
      </w:pPr>
      <w:bookmarkStart w:id="277" w:name="106575"/>
      <w:bookmarkEnd w:id="277"/>
      <w:r w:rsidRPr="00C672E0">
        <w:rPr>
          <w:rFonts w:ascii="Times New Roman" w:hAnsi="Times New Roman" w:cs="Times New Roman"/>
          <w:color w:val="000000"/>
        </w:rPr>
        <w:t>проведение индивидуальной и подгрупповой логопедической работы, обеспечивающей удовлетворение особых образовательных потребностей обучающихся с ТНР с целью преодоления неречевых и речевых расстройств;</w:t>
      </w:r>
    </w:p>
    <w:p w:rsidR="00C672E0" w:rsidRPr="00C672E0" w:rsidRDefault="00C672E0" w:rsidP="001470C0">
      <w:pPr>
        <w:pStyle w:val="a5"/>
        <w:numPr>
          <w:ilvl w:val="0"/>
          <w:numId w:val="28"/>
        </w:numPr>
        <w:spacing w:before="0" w:beforeAutospacing="0" w:after="0" w:afterAutospacing="0" w:line="240" w:lineRule="auto"/>
        <w:ind w:left="0" w:firstLine="709"/>
        <w:jc w:val="both"/>
        <w:rPr>
          <w:rFonts w:ascii="Times New Roman" w:hAnsi="Times New Roman" w:cs="Times New Roman"/>
          <w:color w:val="000000"/>
        </w:rPr>
      </w:pPr>
      <w:bookmarkStart w:id="278" w:name="106576"/>
      <w:bookmarkEnd w:id="278"/>
      <w:r w:rsidRPr="00C672E0">
        <w:rPr>
          <w:rFonts w:ascii="Times New Roman" w:hAnsi="Times New Roman" w:cs="Times New Roman"/>
          <w:color w:val="000000"/>
        </w:rPr>
        <w:t>достижение уровня речевого развития, оптимального для ребенка и обеспечивающего возможность использования освоенных умений и навыков в разных видах детской деятельности и в различных коммуникативных ситуациях;</w:t>
      </w:r>
    </w:p>
    <w:p w:rsidR="00C672E0" w:rsidRPr="00C672E0" w:rsidRDefault="00C672E0" w:rsidP="001470C0">
      <w:pPr>
        <w:pStyle w:val="a5"/>
        <w:numPr>
          <w:ilvl w:val="0"/>
          <w:numId w:val="28"/>
        </w:numPr>
        <w:spacing w:before="0" w:beforeAutospacing="0" w:after="0" w:afterAutospacing="0" w:line="240" w:lineRule="auto"/>
        <w:ind w:left="0" w:firstLine="709"/>
        <w:jc w:val="both"/>
        <w:rPr>
          <w:rFonts w:ascii="Times New Roman" w:hAnsi="Times New Roman" w:cs="Times New Roman"/>
          <w:color w:val="000000"/>
        </w:rPr>
      </w:pPr>
      <w:bookmarkStart w:id="279" w:name="106577"/>
      <w:bookmarkEnd w:id="279"/>
      <w:r w:rsidRPr="00C672E0">
        <w:rPr>
          <w:rFonts w:ascii="Times New Roman" w:hAnsi="Times New Roman" w:cs="Times New Roman"/>
          <w:color w:val="000000"/>
        </w:rPr>
        <w:t>обеспечение коррекционной направленности при реализации содержания образовательных областей и воспитательных мероприятий;</w:t>
      </w:r>
    </w:p>
    <w:p w:rsidR="00C672E0" w:rsidRPr="00C672E0" w:rsidRDefault="00C672E0" w:rsidP="001470C0">
      <w:pPr>
        <w:pStyle w:val="a5"/>
        <w:numPr>
          <w:ilvl w:val="0"/>
          <w:numId w:val="28"/>
        </w:numPr>
        <w:spacing w:before="0" w:beforeAutospacing="0" w:after="0" w:afterAutospacing="0" w:line="240" w:lineRule="auto"/>
        <w:ind w:left="0" w:firstLine="709"/>
        <w:jc w:val="both"/>
        <w:rPr>
          <w:rFonts w:ascii="Times New Roman" w:hAnsi="Times New Roman" w:cs="Times New Roman"/>
          <w:color w:val="000000"/>
        </w:rPr>
      </w:pPr>
      <w:bookmarkStart w:id="280" w:name="106578"/>
      <w:bookmarkEnd w:id="280"/>
      <w:r w:rsidRPr="00C672E0">
        <w:rPr>
          <w:rFonts w:ascii="Times New Roman" w:hAnsi="Times New Roman" w:cs="Times New Roman"/>
          <w:color w:val="000000"/>
        </w:rPr>
        <w:t xml:space="preserve">психолого-педагогическое сопровождение семьи (законных представителей) с целью ее активного включения в коррекционно-развивающую работу с детьми; организацию партнерских отношений </w:t>
      </w:r>
      <w:proofErr w:type="gramStart"/>
      <w:r w:rsidRPr="00C672E0">
        <w:rPr>
          <w:rFonts w:ascii="Times New Roman" w:hAnsi="Times New Roman" w:cs="Times New Roman"/>
          <w:color w:val="000000"/>
        </w:rPr>
        <w:t>с</w:t>
      </w:r>
      <w:proofErr w:type="gramEnd"/>
      <w:r w:rsidRPr="00C672E0">
        <w:rPr>
          <w:rFonts w:ascii="Times New Roman" w:hAnsi="Times New Roman" w:cs="Times New Roman"/>
          <w:color w:val="000000"/>
        </w:rPr>
        <w:t xml:space="preserve"> родителям (законным представителям).</w:t>
      </w:r>
    </w:p>
    <w:p w:rsidR="00C672E0" w:rsidRPr="00C672E0" w:rsidRDefault="00C672E0" w:rsidP="00C672E0">
      <w:pPr>
        <w:spacing w:before="0" w:beforeAutospacing="0" w:after="0" w:afterAutospacing="0" w:line="240" w:lineRule="auto"/>
        <w:ind w:firstLine="709"/>
        <w:jc w:val="both"/>
        <w:rPr>
          <w:rFonts w:ascii="Times New Roman" w:hAnsi="Times New Roman" w:cs="Times New Roman"/>
          <w:color w:val="000000"/>
        </w:rPr>
      </w:pPr>
      <w:bookmarkStart w:id="281" w:name="106579"/>
      <w:bookmarkEnd w:id="281"/>
      <w:r w:rsidRPr="00C672E0">
        <w:rPr>
          <w:rFonts w:ascii="Times New Roman" w:hAnsi="Times New Roman" w:cs="Times New Roman"/>
          <w:color w:val="000000"/>
        </w:rPr>
        <w:t>Коррекционно-развивающая работа всех педагогических работников дошкольной образовательной организации включает:</w:t>
      </w:r>
    </w:p>
    <w:p w:rsidR="00C672E0" w:rsidRPr="00C672E0" w:rsidRDefault="00C672E0" w:rsidP="001470C0">
      <w:pPr>
        <w:pStyle w:val="a5"/>
        <w:numPr>
          <w:ilvl w:val="0"/>
          <w:numId w:val="29"/>
        </w:numPr>
        <w:spacing w:before="0" w:beforeAutospacing="0" w:after="0" w:afterAutospacing="0" w:line="240" w:lineRule="auto"/>
        <w:ind w:left="0" w:firstLine="709"/>
        <w:jc w:val="both"/>
        <w:rPr>
          <w:rFonts w:ascii="Times New Roman" w:hAnsi="Times New Roman" w:cs="Times New Roman"/>
          <w:color w:val="000000"/>
        </w:rPr>
      </w:pPr>
      <w:bookmarkStart w:id="282" w:name="106580"/>
      <w:bookmarkEnd w:id="282"/>
      <w:r w:rsidRPr="00C672E0">
        <w:rPr>
          <w:rFonts w:ascii="Times New Roman" w:hAnsi="Times New Roman" w:cs="Times New Roman"/>
          <w:color w:val="000000"/>
        </w:rPr>
        <w:t xml:space="preserve">системное и разностороннее развитие речи и коррекцию речевых расстройств (с учетом уровня речевого развития, механизма, структуры речевого дефекта </w:t>
      </w:r>
      <w:proofErr w:type="gramStart"/>
      <w:r w:rsidRPr="00C672E0">
        <w:rPr>
          <w:rFonts w:ascii="Times New Roman" w:hAnsi="Times New Roman" w:cs="Times New Roman"/>
          <w:color w:val="000000"/>
        </w:rPr>
        <w:t>у</w:t>
      </w:r>
      <w:proofErr w:type="gramEnd"/>
      <w:r w:rsidRPr="00C672E0">
        <w:rPr>
          <w:rFonts w:ascii="Times New Roman" w:hAnsi="Times New Roman" w:cs="Times New Roman"/>
          <w:color w:val="000000"/>
        </w:rPr>
        <w:t xml:space="preserve"> обучающихся с ТНР);</w:t>
      </w:r>
    </w:p>
    <w:p w:rsidR="00C672E0" w:rsidRPr="00C672E0" w:rsidRDefault="00C672E0" w:rsidP="001470C0">
      <w:pPr>
        <w:pStyle w:val="a5"/>
        <w:numPr>
          <w:ilvl w:val="0"/>
          <w:numId w:val="29"/>
        </w:numPr>
        <w:spacing w:before="0" w:beforeAutospacing="0" w:after="0" w:afterAutospacing="0" w:line="240" w:lineRule="auto"/>
        <w:ind w:left="0" w:firstLine="709"/>
        <w:jc w:val="both"/>
        <w:rPr>
          <w:rFonts w:ascii="Times New Roman" w:hAnsi="Times New Roman" w:cs="Times New Roman"/>
          <w:color w:val="000000"/>
        </w:rPr>
      </w:pPr>
      <w:bookmarkStart w:id="283" w:name="106581"/>
      <w:bookmarkEnd w:id="283"/>
      <w:r w:rsidRPr="00C672E0">
        <w:rPr>
          <w:rFonts w:ascii="Times New Roman" w:hAnsi="Times New Roman" w:cs="Times New Roman"/>
          <w:color w:val="000000"/>
        </w:rPr>
        <w:t>социально-коммуникативное развитие;</w:t>
      </w:r>
    </w:p>
    <w:p w:rsidR="00C672E0" w:rsidRPr="00C672E0" w:rsidRDefault="00C672E0" w:rsidP="001470C0">
      <w:pPr>
        <w:pStyle w:val="a5"/>
        <w:numPr>
          <w:ilvl w:val="0"/>
          <w:numId w:val="29"/>
        </w:numPr>
        <w:spacing w:before="0" w:beforeAutospacing="0" w:after="0" w:afterAutospacing="0" w:line="240" w:lineRule="auto"/>
        <w:ind w:left="0" w:firstLine="709"/>
        <w:jc w:val="both"/>
        <w:rPr>
          <w:rFonts w:ascii="Times New Roman" w:hAnsi="Times New Roman" w:cs="Times New Roman"/>
          <w:color w:val="000000"/>
        </w:rPr>
      </w:pPr>
      <w:bookmarkStart w:id="284" w:name="106582"/>
      <w:bookmarkEnd w:id="284"/>
      <w:r w:rsidRPr="00C672E0">
        <w:rPr>
          <w:rFonts w:ascii="Times New Roman" w:hAnsi="Times New Roman" w:cs="Times New Roman"/>
          <w:color w:val="000000"/>
        </w:rPr>
        <w:t xml:space="preserve">развитие и коррекцию сенсорных, моторных, психических функций </w:t>
      </w:r>
      <w:proofErr w:type="gramStart"/>
      <w:r w:rsidRPr="00C672E0">
        <w:rPr>
          <w:rFonts w:ascii="Times New Roman" w:hAnsi="Times New Roman" w:cs="Times New Roman"/>
          <w:color w:val="000000"/>
        </w:rPr>
        <w:t>у</w:t>
      </w:r>
      <w:proofErr w:type="gramEnd"/>
      <w:r w:rsidRPr="00C672E0">
        <w:rPr>
          <w:rFonts w:ascii="Times New Roman" w:hAnsi="Times New Roman" w:cs="Times New Roman"/>
          <w:color w:val="000000"/>
        </w:rPr>
        <w:t xml:space="preserve"> обучающихся с ТНР;</w:t>
      </w:r>
    </w:p>
    <w:p w:rsidR="00C672E0" w:rsidRPr="00C672E0" w:rsidRDefault="00C672E0" w:rsidP="001470C0">
      <w:pPr>
        <w:pStyle w:val="a5"/>
        <w:numPr>
          <w:ilvl w:val="0"/>
          <w:numId w:val="29"/>
        </w:numPr>
        <w:spacing w:before="0" w:beforeAutospacing="0" w:after="0" w:afterAutospacing="0" w:line="240" w:lineRule="auto"/>
        <w:ind w:left="0" w:firstLine="709"/>
        <w:jc w:val="both"/>
        <w:rPr>
          <w:rFonts w:ascii="Times New Roman" w:hAnsi="Times New Roman" w:cs="Times New Roman"/>
          <w:color w:val="000000"/>
        </w:rPr>
      </w:pPr>
      <w:bookmarkStart w:id="285" w:name="106583"/>
      <w:bookmarkEnd w:id="285"/>
      <w:r w:rsidRPr="00C672E0">
        <w:rPr>
          <w:rFonts w:ascii="Times New Roman" w:hAnsi="Times New Roman" w:cs="Times New Roman"/>
          <w:color w:val="000000"/>
        </w:rPr>
        <w:t>познавательное развитие,</w:t>
      </w:r>
    </w:p>
    <w:p w:rsidR="00C672E0" w:rsidRPr="00C672E0" w:rsidRDefault="00C672E0" w:rsidP="001470C0">
      <w:pPr>
        <w:pStyle w:val="a5"/>
        <w:numPr>
          <w:ilvl w:val="0"/>
          <w:numId w:val="29"/>
        </w:numPr>
        <w:spacing w:before="0" w:beforeAutospacing="0" w:after="0" w:afterAutospacing="0" w:line="240" w:lineRule="auto"/>
        <w:ind w:left="0" w:firstLine="709"/>
        <w:jc w:val="both"/>
        <w:rPr>
          <w:rFonts w:ascii="Times New Roman" w:hAnsi="Times New Roman" w:cs="Times New Roman"/>
          <w:color w:val="000000"/>
        </w:rPr>
      </w:pPr>
      <w:bookmarkStart w:id="286" w:name="106561"/>
      <w:bookmarkEnd w:id="286"/>
      <w:r w:rsidRPr="00C672E0">
        <w:rPr>
          <w:rFonts w:ascii="Times New Roman" w:hAnsi="Times New Roman" w:cs="Times New Roman"/>
          <w:color w:val="000000"/>
        </w:rPr>
        <w:t>развитие высших психических функций;</w:t>
      </w:r>
    </w:p>
    <w:p w:rsidR="00C672E0" w:rsidRPr="00C672E0" w:rsidRDefault="00C672E0" w:rsidP="001470C0">
      <w:pPr>
        <w:pStyle w:val="a5"/>
        <w:numPr>
          <w:ilvl w:val="0"/>
          <w:numId w:val="29"/>
        </w:numPr>
        <w:spacing w:before="0" w:beforeAutospacing="0" w:after="0" w:afterAutospacing="0" w:line="240" w:lineRule="auto"/>
        <w:ind w:left="0" w:firstLine="709"/>
        <w:jc w:val="both"/>
        <w:rPr>
          <w:rFonts w:ascii="Times New Roman" w:hAnsi="Times New Roman" w:cs="Times New Roman"/>
          <w:color w:val="000000"/>
        </w:rPr>
      </w:pPr>
      <w:bookmarkStart w:id="287" w:name="106584"/>
      <w:bookmarkEnd w:id="287"/>
      <w:r w:rsidRPr="00C672E0">
        <w:rPr>
          <w:rFonts w:ascii="Times New Roman" w:hAnsi="Times New Roman" w:cs="Times New Roman"/>
          <w:color w:val="000000"/>
        </w:rPr>
        <w:lastRenderedPageBreak/>
        <w:t>коррекцию нарушений развития личности, эмоционально-волевой сферы с целью максимальной социальной адаптации ребенка с ТНР;</w:t>
      </w:r>
    </w:p>
    <w:p w:rsidR="00C672E0" w:rsidRPr="007F6B7D" w:rsidRDefault="00C672E0" w:rsidP="001470C0">
      <w:pPr>
        <w:pStyle w:val="a5"/>
        <w:numPr>
          <w:ilvl w:val="0"/>
          <w:numId w:val="29"/>
        </w:numPr>
        <w:spacing w:before="0" w:beforeAutospacing="0" w:after="0" w:afterAutospacing="0" w:line="240" w:lineRule="auto"/>
        <w:ind w:left="0" w:firstLine="709"/>
        <w:jc w:val="both"/>
        <w:rPr>
          <w:rFonts w:ascii="Times New Roman" w:hAnsi="Times New Roman" w:cs="Times New Roman"/>
          <w:color w:val="000000"/>
        </w:rPr>
      </w:pPr>
      <w:bookmarkStart w:id="288" w:name="106585"/>
      <w:bookmarkEnd w:id="288"/>
      <w:r w:rsidRPr="00C672E0">
        <w:rPr>
          <w:rFonts w:ascii="Times New Roman" w:hAnsi="Times New Roman" w:cs="Times New Roman"/>
          <w:color w:val="000000"/>
        </w:rPr>
        <w:t>различные формы просветительской деятельности (консультации, собрания, лекции, беседы, использование информационных средств), направленные на разъяснение участникам образовательных отношений, в том числе родителей (законных представителей), вопросов, связанных с особенностями образования обучающихся с ТНР.</w:t>
      </w:r>
    </w:p>
    <w:p w:rsidR="007F6B7D" w:rsidRPr="007F6B7D" w:rsidRDefault="007F6B7D" w:rsidP="007F6B7D">
      <w:pPr>
        <w:pStyle w:val="pboth"/>
        <w:shd w:val="clear" w:color="auto" w:fill="FFFFFF"/>
        <w:spacing w:before="0" w:beforeAutospacing="0" w:after="0" w:afterAutospacing="0"/>
        <w:ind w:firstLine="709"/>
        <w:jc w:val="both"/>
        <w:rPr>
          <w:color w:val="000000"/>
        </w:rPr>
      </w:pPr>
      <w:r w:rsidRPr="007F6B7D">
        <w:rPr>
          <w:color w:val="000000"/>
        </w:rPr>
        <w:t xml:space="preserve">Программа коррекционной работы предусматривает вариативные формы специального сопровождения </w:t>
      </w:r>
      <w:proofErr w:type="gramStart"/>
      <w:r w:rsidRPr="007F6B7D">
        <w:rPr>
          <w:color w:val="000000"/>
        </w:rPr>
        <w:t>обучающихся</w:t>
      </w:r>
      <w:proofErr w:type="gramEnd"/>
      <w:r w:rsidRPr="007F6B7D">
        <w:rPr>
          <w:color w:val="000000"/>
        </w:rPr>
        <w:t xml:space="preserve"> с ТНР. Варьироваться могут степень участия специалистов сопровождения, а также организационные формы работы, что способствует реализации и развитию потенциальных возможностей обучающихся с ТНР и удовлетворению их особых образовательных потребностей.</w:t>
      </w:r>
    </w:p>
    <w:p w:rsidR="007F6B7D" w:rsidRPr="007F6B7D" w:rsidRDefault="007F6B7D" w:rsidP="007F6B7D">
      <w:pPr>
        <w:pStyle w:val="pboth"/>
        <w:shd w:val="clear" w:color="auto" w:fill="FFFFFF"/>
        <w:spacing w:before="0" w:beforeAutospacing="0" w:after="0" w:afterAutospacing="0"/>
        <w:ind w:firstLine="709"/>
        <w:jc w:val="both"/>
        <w:rPr>
          <w:color w:val="000000"/>
        </w:rPr>
      </w:pPr>
      <w:bookmarkStart w:id="289" w:name="106587"/>
      <w:bookmarkEnd w:id="289"/>
      <w:r w:rsidRPr="007F6B7D">
        <w:rPr>
          <w:color w:val="000000"/>
        </w:rPr>
        <w:t>Результаты освоения программы коррекционной работы определяются состоянием компонентов языковой системы и уровнем речевого развития (I уровень; II уровень; III уровень, IV уровень, Фонетико-фонематическое недоразвитие речи (ФФН), механизмом и видом речевой патологии (</w:t>
      </w:r>
      <w:proofErr w:type="spellStart"/>
      <w:r w:rsidRPr="007F6B7D">
        <w:rPr>
          <w:color w:val="000000"/>
        </w:rPr>
        <w:t>анартрия</w:t>
      </w:r>
      <w:proofErr w:type="spellEnd"/>
      <w:r w:rsidRPr="007F6B7D">
        <w:rPr>
          <w:color w:val="000000"/>
        </w:rPr>
        <w:t xml:space="preserve">, дизартрия, алалия, афазия, </w:t>
      </w:r>
      <w:proofErr w:type="spellStart"/>
      <w:r w:rsidRPr="007F6B7D">
        <w:rPr>
          <w:color w:val="000000"/>
        </w:rPr>
        <w:t>ринолалия</w:t>
      </w:r>
      <w:proofErr w:type="spellEnd"/>
      <w:r w:rsidRPr="007F6B7D">
        <w:rPr>
          <w:color w:val="000000"/>
        </w:rPr>
        <w:t>, заикание), структурой речевого дефекта обучающихся с ТНР, наличием либо отсутствием предпосылок для появления вторичных речевых нарушений и их системных последствий (</w:t>
      </w:r>
      <w:proofErr w:type="spellStart"/>
      <w:r w:rsidRPr="007F6B7D">
        <w:rPr>
          <w:color w:val="000000"/>
        </w:rPr>
        <w:t>дисграфия</w:t>
      </w:r>
      <w:proofErr w:type="spellEnd"/>
      <w:r w:rsidRPr="007F6B7D">
        <w:rPr>
          <w:color w:val="000000"/>
        </w:rPr>
        <w:t xml:space="preserve">, </w:t>
      </w:r>
      <w:proofErr w:type="spellStart"/>
      <w:r w:rsidRPr="007F6B7D">
        <w:rPr>
          <w:color w:val="000000"/>
        </w:rPr>
        <w:t>дислексия</w:t>
      </w:r>
      <w:proofErr w:type="spellEnd"/>
      <w:r w:rsidRPr="007F6B7D">
        <w:rPr>
          <w:color w:val="000000"/>
        </w:rPr>
        <w:t xml:space="preserve">, </w:t>
      </w:r>
      <w:proofErr w:type="spellStart"/>
      <w:r w:rsidRPr="007F6B7D">
        <w:rPr>
          <w:color w:val="000000"/>
        </w:rPr>
        <w:t>дискалькулия</w:t>
      </w:r>
      <w:proofErr w:type="spellEnd"/>
      <w:r w:rsidRPr="007F6B7D">
        <w:rPr>
          <w:color w:val="000000"/>
        </w:rPr>
        <w:t xml:space="preserve"> в школьном возрасте).</w:t>
      </w:r>
    </w:p>
    <w:p w:rsidR="007F6B7D" w:rsidRPr="007F6B7D" w:rsidRDefault="007F6B7D" w:rsidP="007F6B7D">
      <w:pPr>
        <w:pStyle w:val="pboth"/>
        <w:shd w:val="clear" w:color="auto" w:fill="FFFFFF"/>
        <w:spacing w:before="0" w:beforeAutospacing="0" w:after="0" w:afterAutospacing="0"/>
        <w:ind w:firstLine="709"/>
        <w:jc w:val="both"/>
        <w:rPr>
          <w:color w:val="000000"/>
        </w:rPr>
      </w:pPr>
      <w:r w:rsidRPr="007F6B7D">
        <w:rPr>
          <w:color w:val="000000"/>
        </w:rPr>
        <w:t>Общими ориентирами в достижении результатов программы коррекционной работы являются:</w:t>
      </w:r>
    </w:p>
    <w:p w:rsidR="007F6B7D" w:rsidRPr="007F6B7D" w:rsidRDefault="007F6B7D" w:rsidP="001470C0">
      <w:pPr>
        <w:pStyle w:val="pboth"/>
        <w:numPr>
          <w:ilvl w:val="0"/>
          <w:numId w:val="30"/>
        </w:numPr>
        <w:shd w:val="clear" w:color="auto" w:fill="FFFFFF"/>
        <w:spacing w:before="0" w:beforeAutospacing="0" w:after="0" w:afterAutospacing="0"/>
        <w:ind w:left="0" w:firstLine="709"/>
        <w:jc w:val="both"/>
        <w:rPr>
          <w:color w:val="000000"/>
        </w:rPr>
      </w:pPr>
      <w:bookmarkStart w:id="290" w:name="106589"/>
      <w:bookmarkEnd w:id="290"/>
      <w:proofErr w:type="spellStart"/>
      <w:r w:rsidRPr="007F6B7D">
        <w:rPr>
          <w:color w:val="000000"/>
        </w:rPr>
        <w:t>сформированность</w:t>
      </w:r>
      <w:proofErr w:type="spellEnd"/>
      <w:r w:rsidRPr="007F6B7D">
        <w:rPr>
          <w:color w:val="000000"/>
        </w:rPr>
        <w:t xml:space="preserve"> фонетического компонента языковой способности в соответствии с онтогенетическими закономерностями его становления;</w:t>
      </w:r>
    </w:p>
    <w:p w:rsidR="007F6B7D" w:rsidRPr="007F6B7D" w:rsidRDefault="007F6B7D" w:rsidP="001470C0">
      <w:pPr>
        <w:pStyle w:val="pboth"/>
        <w:numPr>
          <w:ilvl w:val="0"/>
          <w:numId w:val="30"/>
        </w:numPr>
        <w:shd w:val="clear" w:color="auto" w:fill="FFFFFF"/>
        <w:spacing w:before="0" w:beforeAutospacing="0" w:after="0" w:afterAutospacing="0"/>
        <w:ind w:left="0" w:firstLine="709"/>
        <w:jc w:val="both"/>
        <w:rPr>
          <w:color w:val="000000"/>
        </w:rPr>
      </w:pPr>
      <w:bookmarkStart w:id="291" w:name="106590"/>
      <w:bookmarkEnd w:id="291"/>
      <w:r w:rsidRPr="007F6B7D">
        <w:rPr>
          <w:color w:val="000000"/>
        </w:rPr>
        <w:t xml:space="preserve">совершенствование </w:t>
      </w:r>
      <w:proofErr w:type="gramStart"/>
      <w:r w:rsidRPr="007F6B7D">
        <w:rPr>
          <w:color w:val="000000"/>
        </w:rPr>
        <w:t>лексического</w:t>
      </w:r>
      <w:proofErr w:type="gramEnd"/>
      <w:r w:rsidRPr="007F6B7D">
        <w:rPr>
          <w:color w:val="000000"/>
        </w:rPr>
        <w:t>, морфологического (включая словообразовательный), синтаксического, семантического компонентов языковой способности;</w:t>
      </w:r>
    </w:p>
    <w:p w:rsidR="007F6B7D" w:rsidRPr="007F6B7D" w:rsidRDefault="007F6B7D" w:rsidP="001470C0">
      <w:pPr>
        <w:pStyle w:val="pboth"/>
        <w:numPr>
          <w:ilvl w:val="0"/>
          <w:numId w:val="30"/>
        </w:numPr>
        <w:shd w:val="clear" w:color="auto" w:fill="FFFFFF"/>
        <w:spacing w:before="0" w:beforeAutospacing="0" w:after="0" w:afterAutospacing="0"/>
        <w:ind w:left="0" w:firstLine="709"/>
        <w:jc w:val="both"/>
        <w:rPr>
          <w:color w:val="000000"/>
        </w:rPr>
      </w:pPr>
      <w:bookmarkStart w:id="292" w:name="106591"/>
      <w:bookmarkEnd w:id="292"/>
      <w:r w:rsidRPr="007F6B7D">
        <w:rPr>
          <w:color w:val="000000"/>
        </w:rPr>
        <w:t>овладение арсеналом языковых единиц различных уровней, усвоение правил их использования в речевой деятельности;</w:t>
      </w:r>
    </w:p>
    <w:p w:rsidR="007F6B7D" w:rsidRPr="007F6B7D" w:rsidRDefault="007F6B7D" w:rsidP="001470C0">
      <w:pPr>
        <w:pStyle w:val="pboth"/>
        <w:numPr>
          <w:ilvl w:val="0"/>
          <w:numId w:val="30"/>
        </w:numPr>
        <w:shd w:val="clear" w:color="auto" w:fill="FFFFFF"/>
        <w:spacing w:before="0" w:beforeAutospacing="0" w:after="0" w:afterAutospacing="0"/>
        <w:ind w:left="0" w:firstLine="709"/>
        <w:jc w:val="both"/>
        <w:rPr>
          <w:color w:val="000000"/>
        </w:rPr>
      </w:pPr>
      <w:bookmarkStart w:id="293" w:name="106592"/>
      <w:bookmarkEnd w:id="293"/>
      <w:proofErr w:type="spellStart"/>
      <w:r w:rsidRPr="007F6B7D">
        <w:rPr>
          <w:color w:val="000000"/>
        </w:rPr>
        <w:t>сформированность</w:t>
      </w:r>
      <w:proofErr w:type="spellEnd"/>
      <w:r w:rsidRPr="007F6B7D">
        <w:rPr>
          <w:color w:val="000000"/>
        </w:rPr>
        <w:t xml:space="preserve"> предпосылок метаязыковой деятельности, обеспечивающих выбор определенных языковых единиц и построение их по определенным правилам; </w:t>
      </w:r>
      <w:proofErr w:type="spellStart"/>
      <w:r w:rsidRPr="007F6B7D">
        <w:rPr>
          <w:color w:val="000000"/>
        </w:rPr>
        <w:t>сформированность</w:t>
      </w:r>
      <w:proofErr w:type="spellEnd"/>
      <w:r w:rsidRPr="007F6B7D">
        <w:rPr>
          <w:color w:val="000000"/>
        </w:rPr>
        <w:t xml:space="preserve"> социально-коммуникативных навыков;</w:t>
      </w:r>
    </w:p>
    <w:p w:rsidR="00C672E0" w:rsidRPr="00405B6B" w:rsidRDefault="007F6B7D" w:rsidP="001470C0">
      <w:pPr>
        <w:pStyle w:val="pboth"/>
        <w:numPr>
          <w:ilvl w:val="0"/>
          <w:numId w:val="30"/>
        </w:numPr>
        <w:shd w:val="clear" w:color="auto" w:fill="FFFFFF"/>
        <w:spacing w:before="0" w:beforeAutospacing="0" w:after="0" w:afterAutospacing="0"/>
        <w:ind w:left="0" w:firstLine="709"/>
        <w:jc w:val="both"/>
        <w:rPr>
          <w:color w:val="000000"/>
        </w:rPr>
      </w:pPr>
      <w:bookmarkStart w:id="294" w:name="106593"/>
      <w:bookmarkEnd w:id="294"/>
      <w:proofErr w:type="spellStart"/>
      <w:r w:rsidRPr="007F6B7D">
        <w:rPr>
          <w:color w:val="000000"/>
        </w:rPr>
        <w:t>сформированность</w:t>
      </w:r>
      <w:proofErr w:type="spellEnd"/>
      <w:r w:rsidRPr="007F6B7D">
        <w:rPr>
          <w:color w:val="000000"/>
        </w:rPr>
        <w:t xml:space="preserve"> психофизиологического, психологического и языкового уровней, обеспечивающих в будущем овладение чтением и письмом.</w:t>
      </w:r>
    </w:p>
    <w:p w:rsidR="00405B6B" w:rsidRDefault="00405B6B" w:rsidP="007F6B7D">
      <w:pPr>
        <w:spacing w:before="0" w:beforeAutospacing="0" w:after="0" w:afterAutospacing="0" w:line="240" w:lineRule="auto"/>
        <w:ind w:firstLine="709"/>
        <w:jc w:val="both"/>
        <w:rPr>
          <w:rFonts w:ascii="Times New Roman" w:hAnsi="Times New Roman" w:cs="Times New Roman"/>
          <w:color w:val="000000"/>
          <w:shd w:val="clear" w:color="auto" w:fill="FFFFFF"/>
        </w:rPr>
      </w:pPr>
      <w:proofErr w:type="gramStart"/>
      <w:r w:rsidRPr="00405B6B">
        <w:rPr>
          <w:rFonts w:ascii="Times New Roman" w:hAnsi="Times New Roman" w:cs="Times New Roman"/>
          <w:color w:val="000000"/>
          <w:shd w:val="clear" w:color="auto" w:fill="FFFFFF"/>
        </w:rPr>
        <w:t xml:space="preserve">Общий объем образовательной программы для обучающихся с ТНР, которая должна быть реализована в образовательной организации в группах комбинированной направленности, планируется в соответствии с возрастом обучающихся, уровнем их речевого развития, спецификой дошкольного образования для данной категории обучающихся. </w:t>
      </w:r>
      <w:proofErr w:type="gramEnd"/>
    </w:p>
    <w:p w:rsidR="00405B6B" w:rsidRDefault="00405B6B" w:rsidP="007F6B7D">
      <w:pPr>
        <w:spacing w:before="0" w:beforeAutospacing="0" w:after="0" w:afterAutospacing="0" w:line="240" w:lineRule="auto"/>
        <w:ind w:firstLine="709"/>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АОП</w:t>
      </w:r>
      <w:r w:rsidRPr="00405B6B">
        <w:rPr>
          <w:rFonts w:ascii="Times New Roman" w:hAnsi="Times New Roman" w:cs="Times New Roman"/>
          <w:color w:val="000000"/>
          <w:shd w:val="clear" w:color="auto" w:fill="FFFFFF"/>
        </w:rPr>
        <w:t xml:space="preserve"> для </w:t>
      </w:r>
      <w:proofErr w:type="gramStart"/>
      <w:r w:rsidRPr="00405B6B">
        <w:rPr>
          <w:rFonts w:ascii="Times New Roman" w:hAnsi="Times New Roman" w:cs="Times New Roman"/>
          <w:color w:val="000000"/>
          <w:shd w:val="clear" w:color="auto" w:fill="FFFFFF"/>
        </w:rPr>
        <w:t>обучающихся</w:t>
      </w:r>
      <w:proofErr w:type="gramEnd"/>
      <w:r w:rsidRPr="00405B6B">
        <w:rPr>
          <w:rFonts w:ascii="Times New Roman" w:hAnsi="Times New Roman" w:cs="Times New Roman"/>
          <w:color w:val="000000"/>
          <w:shd w:val="clear" w:color="auto" w:fill="FFFFFF"/>
        </w:rPr>
        <w:t xml:space="preserve"> с тяжелыми нарушениями речи регламентирует</w:t>
      </w:r>
      <w:r>
        <w:rPr>
          <w:rFonts w:ascii="Times New Roman" w:hAnsi="Times New Roman" w:cs="Times New Roman"/>
          <w:color w:val="000000"/>
          <w:shd w:val="clear" w:color="auto" w:fill="FFFFFF"/>
        </w:rPr>
        <w:t>:</w:t>
      </w:r>
    </w:p>
    <w:p w:rsidR="00405B6B" w:rsidRPr="00405B6B" w:rsidRDefault="00405B6B" w:rsidP="001470C0">
      <w:pPr>
        <w:pStyle w:val="a5"/>
        <w:numPr>
          <w:ilvl w:val="0"/>
          <w:numId w:val="31"/>
        </w:numPr>
        <w:spacing w:before="0" w:beforeAutospacing="0" w:after="0" w:afterAutospacing="0" w:line="240" w:lineRule="auto"/>
        <w:ind w:left="0" w:firstLine="709"/>
        <w:jc w:val="both"/>
        <w:rPr>
          <w:rFonts w:ascii="Times New Roman" w:hAnsi="Times New Roman" w:cs="Times New Roman"/>
          <w:color w:val="000000"/>
          <w:shd w:val="clear" w:color="auto" w:fill="FFFFFF"/>
        </w:rPr>
      </w:pPr>
      <w:r w:rsidRPr="00405B6B">
        <w:rPr>
          <w:rFonts w:ascii="Times New Roman" w:hAnsi="Times New Roman" w:cs="Times New Roman"/>
          <w:color w:val="000000"/>
          <w:shd w:val="clear" w:color="auto" w:fill="FFFFFF"/>
        </w:rPr>
        <w:t xml:space="preserve">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с квалифицированной коррекцией недостатков </w:t>
      </w:r>
      <w:proofErr w:type="spellStart"/>
      <w:r w:rsidRPr="00405B6B">
        <w:rPr>
          <w:rFonts w:ascii="Times New Roman" w:hAnsi="Times New Roman" w:cs="Times New Roman"/>
          <w:color w:val="000000"/>
          <w:shd w:val="clear" w:color="auto" w:fill="FFFFFF"/>
        </w:rPr>
        <w:t>речеязыкового</w:t>
      </w:r>
      <w:proofErr w:type="spellEnd"/>
      <w:r w:rsidRPr="00405B6B">
        <w:rPr>
          <w:rFonts w:ascii="Times New Roman" w:hAnsi="Times New Roman" w:cs="Times New Roman"/>
          <w:color w:val="000000"/>
          <w:shd w:val="clear" w:color="auto" w:fill="FFFFFF"/>
        </w:rPr>
        <w:t xml:space="preserve"> развития обучающихся, психологической, моторно-двигательной базы речи, профилактикой потенциально возможных трудностей в овладении грамотой и обучении в целом, реализуемую в ходе режимных моментов;</w:t>
      </w:r>
    </w:p>
    <w:p w:rsidR="00405B6B" w:rsidRPr="00405B6B" w:rsidRDefault="00405B6B" w:rsidP="001470C0">
      <w:pPr>
        <w:pStyle w:val="a5"/>
        <w:numPr>
          <w:ilvl w:val="0"/>
          <w:numId w:val="31"/>
        </w:numPr>
        <w:spacing w:before="0" w:beforeAutospacing="0" w:after="0" w:afterAutospacing="0" w:line="240" w:lineRule="auto"/>
        <w:ind w:left="0" w:firstLine="709"/>
        <w:jc w:val="both"/>
        <w:rPr>
          <w:rFonts w:ascii="Times New Roman" w:hAnsi="Times New Roman" w:cs="Times New Roman"/>
          <w:color w:val="000000"/>
          <w:shd w:val="clear" w:color="auto" w:fill="FFFFFF"/>
        </w:rPr>
      </w:pPr>
      <w:r w:rsidRPr="00405B6B">
        <w:rPr>
          <w:rFonts w:ascii="Times New Roman" w:hAnsi="Times New Roman" w:cs="Times New Roman"/>
          <w:color w:val="000000"/>
          <w:shd w:val="clear" w:color="auto" w:fill="FFFFFF"/>
        </w:rPr>
        <w:t xml:space="preserve">самостоятельную деятельность </w:t>
      </w:r>
      <w:proofErr w:type="gramStart"/>
      <w:r w:rsidRPr="00405B6B">
        <w:rPr>
          <w:rFonts w:ascii="Times New Roman" w:hAnsi="Times New Roman" w:cs="Times New Roman"/>
          <w:color w:val="000000"/>
          <w:shd w:val="clear" w:color="auto" w:fill="FFFFFF"/>
        </w:rPr>
        <w:t>обучающихся</w:t>
      </w:r>
      <w:proofErr w:type="gramEnd"/>
      <w:r w:rsidRPr="00405B6B">
        <w:rPr>
          <w:rFonts w:ascii="Times New Roman" w:hAnsi="Times New Roman" w:cs="Times New Roman"/>
          <w:color w:val="000000"/>
          <w:shd w:val="clear" w:color="auto" w:fill="FFFFFF"/>
        </w:rPr>
        <w:t xml:space="preserve"> с тяжелыми нарушениями речи;</w:t>
      </w:r>
    </w:p>
    <w:p w:rsidR="007F6B7D" w:rsidRDefault="00405B6B" w:rsidP="001470C0">
      <w:pPr>
        <w:pStyle w:val="a5"/>
        <w:numPr>
          <w:ilvl w:val="0"/>
          <w:numId w:val="31"/>
        </w:numPr>
        <w:spacing w:before="0" w:beforeAutospacing="0" w:after="0" w:afterAutospacing="0" w:line="240" w:lineRule="auto"/>
        <w:ind w:left="0" w:firstLine="709"/>
        <w:jc w:val="both"/>
        <w:rPr>
          <w:rFonts w:ascii="Times New Roman" w:hAnsi="Times New Roman" w:cs="Times New Roman"/>
          <w:color w:val="000000"/>
          <w:shd w:val="clear" w:color="auto" w:fill="FFFFFF"/>
        </w:rPr>
      </w:pPr>
      <w:r w:rsidRPr="00405B6B">
        <w:rPr>
          <w:rFonts w:ascii="Times New Roman" w:hAnsi="Times New Roman" w:cs="Times New Roman"/>
          <w:color w:val="000000"/>
          <w:shd w:val="clear" w:color="auto" w:fill="FFFFFF"/>
        </w:rPr>
        <w:t xml:space="preserve">взаимодействие с семьями </w:t>
      </w:r>
      <w:proofErr w:type="gramStart"/>
      <w:r w:rsidRPr="00405B6B">
        <w:rPr>
          <w:rFonts w:ascii="Times New Roman" w:hAnsi="Times New Roman" w:cs="Times New Roman"/>
          <w:color w:val="000000"/>
          <w:shd w:val="clear" w:color="auto" w:fill="FFFFFF"/>
        </w:rPr>
        <w:t>обучающихся</w:t>
      </w:r>
      <w:proofErr w:type="gramEnd"/>
      <w:r w:rsidRPr="00405B6B">
        <w:rPr>
          <w:rFonts w:ascii="Times New Roman" w:hAnsi="Times New Roman" w:cs="Times New Roman"/>
          <w:color w:val="000000"/>
          <w:shd w:val="clear" w:color="auto" w:fill="FFFFFF"/>
        </w:rPr>
        <w:t xml:space="preserve"> по реализации образовательной программы дошкольного образования для обучающихся с ТНР.</w:t>
      </w:r>
    </w:p>
    <w:p w:rsidR="00803477" w:rsidRPr="00405B6B" w:rsidRDefault="00803477" w:rsidP="00803477">
      <w:pPr>
        <w:pStyle w:val="a5"/>
        <w:spacing w:before="0" w:beforeAutospacing="0" w:after="0" w:afterAutospacing="0" w:line="240" w:lineRule="auto"/>
        <w:ind w:left="709"/>
        <w:jc w:val="both"/>
        <w:rPr>
          <w:rFonts w:ascii="Times New Roman" w:hAnsi="Times New Roman" w:cs="Times New Roman"/>
          <w:color w:val="000000"/>
          <w:shd w:val="clear" w:color="auto" w:fill="FFFFFF"/>
        </w:rPr>
      </w:pPr>
    </w:p>
    <w:p w:rsidR="00405B6B" w:rsidRDefault="00405B6B" w:rsidP="00803477">
      <w:pPr>
        <w:pStyle w:val="pboth"/>
        <w:shd w:val="clear" w:color="auto" w:fill="FFFFFF"/>
        <w:spacing w:before="0" w:beforeAutospacing="0" w:after="0" w:afterAutospacing="0"/>
        <w:ind w:firstLine="709"/>
        <w:jc w:val="both"/>
        <w:rPr>
          <w:b/>
        </w:rPr>
      </w:pPr>
      <w:r w:rsidRPr="00803477">
        <w:rPr>
          <w:b/>
        </w:rPr>
        <w:lastRenderedPageBreak/>
        <w:t>2.6.1. Специальные условия для получения образования детьми с ТНР</w:t>
      </w:r>
    </w:p>
    <w:p w:rsidR="00803477" w:rsidRPr="00803477" w:rsidRDefault="00803477" w:rsidP="00803477">
      <w:pPr>
        <w:pStyle w:val="pboth"/>
        <w:shd w:val="clear" w:color="auto" w:fill="FFFFFF"/>
        <w:spacing w:before="0" w:beforeAutospacing="0" w:after="0" w:afterAutospacing="0"/>
        <w:ind w:firstLine="709"/>
        <w:jc w:val="both"/>
        <w:rPr>
          <w:b/>
          <w:color w:val="000000"/>
        </w:rPr>
      </w:pPr>
    </w:p>
    <w:p w:rsidR="005F530A" w:rsidRDefault="00405B6B" w:rsidP="00803477">
      <w:pPr>
        <w:pStyle w:val="pboth"/>
        <w:shd w:val="clear" w:color="auto" w:fill="FFFFFF"/>
        <w:spacing w:before="0" w:beforeAutospacing="0" w:after="0" w:afterAutospacing="0"/>
        <w:ind w:firstLine="709"/>
        <w:jc w:val="both"/>
        <w:rPr>
          <w:color w:val="000000"/>
        </w:rPr>
      </w:pPr>
      <w:r w:rsidRPr="00803477">
        <w:rPr>
          <w:color w:val="000000"/>
        </w:rPr>
        <w:t>Специальными условиями получения образования детьми с тяжелыми нарушениями речи можно считать</w:t>
      </w:r>
      <w:r w:rsidR="005F530A">
        <w:rPr>
          <w:color w:val="000000"/>
        </w:rPr>
        <w:t>:</w:t>
      </w:r>
    </w:p>
    <w:p w:rsidR="005F530A" w:rsidRDefault="00405B6B" w:rsidP="001470C0">
      <w:pPr>
        <w:pStyle w:val="pboth"/>
        <w:numPr>
          <w:ilvl w:val="0"/>
          <w:numId w:val="32"/>
        </w:numPr>
        <w:shd w:val="clear" w:color="auto" w:fill="FFFFFF"/>
        <w:spacing w:before="0" w:beforeAutospacing="0" w:after="0" w:afterAutospacing="0"/>
        <w:ind w:left="0" w:firstLine="709"/>
        <w:jc w:val="both"/>
        <w:rPr>
          <w:color w:val="000000"/>
        </w:rPr>
      </w:pPr>
      <w:r w:rsidRPr="00803477">
        <w:rPr>
          <w:color w:val="000000"/>
        </w:rPr>
        <w:t xml:space="preserve">создание предметно-пространственной развивающей образовательной среды, учитывающей особенности </w:t>
      </w:r>
      <w:proofErr w:type="gramStart"/>
      <w:r w:rsidRPr="00803477">
        <w:rPr>
          <w:color w:val="000000"/>
        </w:rPr>
        <w:t>обучающихся</w:t>
      </w:r>
      <w:proofErr w:type="gramEnd"/>
      <w:r w:rsidRPr="00803477">
        <w:rPr>
          <w:color w:val="000000"/>
        </w:rPr>
        <w:t xml:space="preserve"> с ТНР; </w:t>
      </w:r>
    </w:p>
    <w:p w:rsidR="005F530A" w:rsidRDefault="00405B6B" w:rsidP="001470C0">
      <w:pPr>
        <w:pStyle w:val="pboth"/>
        <w:numPr>
          <w:ilvl w:val="0"/>
          <w:numId w:val="32"/>
        </w:numPr>
        <w:shd w:val="clear" w:color="auto" w:fill="FFFFFF"/>
        <w:spacing w:before="0" w:beforeAutospacing="0" w:after="0" w:afterAutospacing="0"/>
        <w:ind w:left="0" w:firstLine="709"/>
        <w:jc w:val="both"/>
        <w:rPr>
          <w:color w:val="000000"/>
        </w:rPr>
      </w:pPr>
      <w:r w:rsidRPr="00803477">
        <w:rPr>
          <w:color w:val="000000"/>
        </w:rPr>
        <w:t xml:space="preserve">использование специальных дидактических пособий, технологий, методики других средств обучения (в том числе инновационных и информационных), разрабатываемых образовательной организацией; </w:t>
      </w:r>
    </w:p>
    <w:p w:rsidR="005F530A" w:rsidRDefault="00405B6B" w:rsidP="001470C0">
      <w:pPr>
        <w:pStyle w:val="pboth"/>
        <w:numPr>
          <w:ilvl w:val="0"/>
          <w:numId w:val="32"/>
        </w:numPr>
        <w:shd w:val="clear" w:color="auto" w:fill="FFFFFF"/>
        <w:spacing w:before="0" w:beforeAutospacing="0" w:after="0" w:afterAutospacing="0"/>
        <w:ind w:left="0" w:firstLine="709"/>
        <w:jc w:val="both"/>
        <w:rPr>
          <w:color w:val="000000"/>
        </w:rPr>
      </w:pPr>
      <w:r w:rsidRPr="00803477">
        <w:rPr>
          <w:color w:val="000000"/>
        </w:rPr>
        <w:t xml:space="preserve">реализацию комплексного взаимодействия, творческого и профессионального потенциала специалистов образовательных организаций при реализации АОП </w:t>
      </w:r>
      <w:proofErr w:type="gramStart"/>
      <w:r w:rsidRPr="00803477">
        <w:rPr>
          <w:color w:val="000000"/>
        </w:rPr>
        <w:t>ДО</w:t>
      </w:r>
      <w:proofErr w:type="gramEnd"/>
      <w:r w:rsidRPr="00803477">
        <w:rPr>
          <w:color w:val="000000"/>
        </w:rPr>
        <w:t xml:space="preserve">; </w:t>
      </w:r>
    </w:p>
    <w:p w:rsidR="005F530A" w:rsidRDefault="00405B6B" w:rsidP="001470C0">
      <w:pPr>
        <w:pStyle w:val="pboth"/>
        <w:numPr>
          <w:ilvl w:val="0"/>
          <w:numId w:val="32"/>
        </w:numPr>
        <w:shd w:val="clear" w:color="auto" w:fill="FFFFFF"/>
        <w:spacing w:before="0" w:beforeAutospacing="0" w:after="0" w:afterAutospacing="0"/>
        <w:ind w:left="0" w:firstLine="709"/>
        <w:jc w:val="both"/>
        <w:rPr>
          <w:color w:val="000000"/>
        </w:rPr>
      </w:pPr>
      <w:r w:rsidRPr="00803477">
        <w:rPr>
          <w:color w:val="000000"/>
        </w:rPr>
        <w:t xml:space="preserve">проведение групповых и индивидуальных коррекционных занятий с учителем-логопедом (не реже 2-х раз в неделю) и педагогом-психологом; </w:t>
      </w:r>
    </w:p>
    <w:p w:rsidR="00405B6B" w:rsidRPr="00803477" w:rsidRDefault="00405B6B" w:rsidP="001470C0">
      <w:pPr>
        <w:pStyle w:val="pboth"/>
        <w:numPr>
          <w:ilvl w:val="0"/>
          <w:numId w:val="32"/>
        </w:numPr>
        <w:shd w:val="clear" w:color="auto" w:fill="FFFFFF"/>
        <w:spacing w:before="0" w:beforeAutospacing="0" w:after="0" w:afterAutospacing="0"/>
        <w:ind w:left="0" w:firstLine="709"/>
        <w:jc w:val="both"/>
        <w:rPr>
          <w:color w:val="000000"/>
        </w:rPr>
      </w:pPr>
      <w:r w:rsidRPr="00803477">
        <w:rPr>
          <w:color w:val="000000"/>
        </w:rPr>
        <w:t>обеспечение эффективного планирования и реализации в организации образовательной деятельности, самостоятельной деятельности обучающихся с ТНР, режимных моментов с использованием вариативных форм работы, обусловленных учетом структуры дефекта обучающихся с тяжелыми нарушениями речи.</w:t>
      </w:r>
      <w:bookmarkStart w:id="295" w:name="106597"/>
      <w:bookmarkEnd w:id="295"/>
    </w:p>
    <w:p w:rsidR="00405B6B" w:rsidRPr="00803477" w:rsidRDefault="00405B6B" w:rsidP="00803477">
      <w:pPr>
        <w:pStyle w:val="pboth"/>
        <w:shd w:val="clear" w:color="auto" w:fill="FFFFFF"/>
        <w:spacing w:before="0" w:beforeAutospacing="0" w:after="0" w:afterAutospacing="0"/>
        <w:ind w:firstLine="709"/>
        <w:jc w:val="both"/>
        <w:rPr>
          <w:color w:val="000000"/>
        </w:rPr>
      </w:pPr>
      <w:r w:rsidRPr="00803477">
        <w:rPr>
          <w:color w:val="000000"/>
        </w:rPr>
        <w:t>Такой системный подход к пониманию специальных условий образования, обеспечивающих эффективность коррекционно-развивающей работы с детьми, имеющими тяжелые нарушения речи, позволит оптимально решить задачи их обучения и воспитания в дошкольном возрасте.</w:t>
      </w:r>
    </w:p>
    <w:p w:rsidR="00405B6B" w:rsidRPr="00803477" w:rsidRDefault="00405B6B" w:rsidP="00803477">
      <w:pPr>
        <w:pStyle w:val="pboth"/>
        <w:shd w:val="clear" w:color="auto" w:fill="FFFFFF"/>
        <w:spacing w:before="0" w:beforeAutospacing="0" w:after="0" w:afterAutospacing="0"/>
        <w:ind w:firstLine="709"/>
        <w:jc w:val="both"/>
        <w:rPr>
          <w:i/>
          <w:color w:val="000000"/>
        </w:rPr>
      </w:pPr>
      <w:bookmarkStart w:id="296" w:name="106598"/>
      <w:bookmarkEnd w:id="296"/>
      <w:r w:rsidRPr="00803477">
        <w:rPr>
          <w:color w:val="000000"/>
        </w:rPr>
        <w:t xml:space="preserve">Коррекционно-развивающая работа с детьми с ТНР основывается на результатах комплексного всестороннего обследования каждого ребенка. </w:t>
      </w:r>
      <w:r w:rsidRPr="00803477">
        <w:rPr>
          <w:i/>
          <w:color w:val="000000"/>
        </w:rPr>
        <w:t>Обследование строится с учетом следующих принципов:</w:t>
      </w:r>
    </w:p>
    <w:p w:rsidR="00405B6B" w:rsidRPr="00803477" w:rsidRDefault="00405B6B" w:rsidP="00803477">
      <w:pPr>
        <w:pStyle w:val="pboth"/>
        <w:shd w:val="clear" w:color="auto" w:fill="FFFFFF"/>
        <w:spacing w:before="0" w:beforeAutospacing="0" w:after="0" w:afterAutospacing="0"/>
        <w:ind w:firstLine="709"/>
        <w:jc w:val="both"/>
        <w:rPr>
          <w:color w:val="000000"/>
        </w:rPr>
      </w:pPr>
      <w:bookmarkStart w:id="297" w:name="106599"/>
      <w:bookmarkEnd w:id="297"/>
      <w:r w:rsidRPr="00803477">
        <w:rPr>
          <w:color w:val="000000"/>
        </w:rPr>
        <w:t>1. Принцип комплексного изучения ребенка с тяжелыми нарушениями речи, позволяющий обеспечить всестороннюю оценку особенностей его развития. Реализация данного принципа осуществляется в трех направлениях:</w:t>
      </w:r>
    </w:p>
    <w:p w:rsidR="00405B6B" w:rsidRPr="00803477" w:rsidRDefault="00405B6B" w:rsidP="001470C0">
      <w:pPr>
        <w:pStyle w:val="pboth"/>
        <w:numPr>
          <w:ilvl w:val="0"/>
          <w:numId w:val="33"/>
        </w:numPr>
        <w:shd w:val="clear" w:color="auto" w:fill="FFFFFF"/>
        <w:spacing w:before="0" w:beforeAutospacing="0" w:after="0" w:afterAutospacing="0"/>
        <w:ind w:left="0" w:firstLine="709"/>
        <w:jc w:val="both"/>
        <w:rPr>
          <w:color w:val="000000"/>
        </w:rPr>
      </w:pPr>
      <w:bookmarkStart w:id="298" w:name="106600"/>
      <w:bookmarkEnd w:id="298"/>
      <w:r w:rsidRPr="00803477">
        <w:rPr>
          <w:color w:val="000000"/>
        </w:rPr>
        <w:t>анализ первичных данных, содержащих информацию об условиях воспитания ребенка, особенностях раннего речевого и психического развития ребенка; изучение медицинской документации, отражающей данные о неврологическом статусе таких обучающихся, их соматическом и психическом развитии, состоянии слуховой функции, получаемом лечении и его эффективности;</w:t>
      </w:r>
    </w:p>
    <w:p w:rsidR="00405B6B" w:rsidRPr="00803477" w:rsidRDefault="00405B6B" w:rsidP="001470C0">
      <w:pPr>
        <w:pStyle w:val="pboth"/>
        <w:numPr>
          <w:ilvl w:val="0"/>
          <w:numId w:val="33"/>
        </w:numPr>
        <w:shd w:val="clear" w:color="auto" w:fill="FFFFFF"/>
        <w:spacing w:before="0" w:beforeAutospacing="0" w:after="0" w:afterAutospacing="0"/>
        <w:ind w:left="0" w:firstLine="709"/>
        <w:jc w:val="both"/>
        <w:rPr>
          <w:color w:val="000000"/>
        </w:rPr>
      </w:pPr>
      <w:bookmarkStart w:id="299" w:name="106601"/>
      <w:bookmarkEnd w:id="299"/>
      <w:r w:rsidRPr="00803477">
        <w:rPr>
          <w:color w:val="000000"/>
        </w:rPr>
        <w:t xml:space="preserve">психолого-педагогическое изучение обучающихся, оценивающее соответствие его интеллектуальных, эмоциональных, </w:t>
      </w:r>
      <w:proofErr w:type="spellStart"/>
      <w:r w:rsidRPr="00803477">
        <w:rPr>
          <w:color w:val="000000"/>
        </w:rPr>
        <w:t>деятельностных</w:t>
      </w:r>
      <w:proofErr w:type="spellEnd"/>
      <w:r w:rsidRPr="00803477">
        <w:rPr>
          <w:color w:val="000000"/>
        </w:rPr>
        <w:t xml:space="preserve"> и других возможностей показателям и нормативам возраста, требованиям образовательной программы;</w:t>
      </w:r>
    </w:p>
    <w:p w:rsidR="00405B6B" w:rsidRPr="00803477" w:rsidRDefault="00405B6B" w:rsidP="001470C0">
      <w:pPr>
        <w:pStyle w:val="pboth"/>
        <w:numPr>
          <w:ilvl w:val="0"/>
          <w:numId w:val="33"/>
        </w:numPr>
        <w:shd w:val="clear" w:color="auto" w:fill="FFFFFF"/>
        <w:spacing w:before="0" w:beforeAutospacing="0" w:after="0" w:afterAutospacing="0"/>
        <w:ind w:left="0" w:firstLine="709"/>
        <w:jc w:val="both"/>
        <w:rPr>
          <w:color w:val="000000"/>
        </w:rPr>
      </w:pPr>
      <w:bookmarkStart w:id="300" w:name="106602"/>
      <w:bookmarkEnd w:id="300"/>
      <w:r w:rsidRPr="00803477">
        <w:rPr>
          <w:color w:val="000000"/>
        </w:rPr>
        <w:t>специально организованное логопедическое обследование обучающихся, предусматривающее определение состояния всех компонентов языковой системы в условиях спонтанной и организованной коммуникации.</w:t>
      </w:r>
    </w:p>
    <w:p w:rsidR="00405B6B" w:rsidRPr="00803477" w:rsidRDefault="00405B6B" w:rsidP="00803477">
      <w:pPr>
        <w:pStyle w:val="pboth"/>
        <w:shd w:val="clear" w:color="auto" w:fill="FFFFFF"/>
        <w:spacing w:before="0" w:beforeAutospacing="0" w:after="0" w:afterAutospacing="0"/>
        <w:ind w:firstLine="709"/>
        <w:jc w:val="both"/>
        <w:rPr>
          <w:color w:val="000000"/>
        </w:rPr>
      </w:pPr>
      <w:bookmarkStart w:id="301" w:name="106603"/>
      <w:bookmarkEnd w:id="301"/>
      <w:r w:rsidRPr="00803477">
        <w:rPr>
          <w:color w:val="000000"/>
        </w:rPr>
        <w:t>2. Принцип учета возрастных особенностей обучающихся, ориентирующий на подбор и использование в процессе обследования таких методов, приемов, форм работы и лексического материала, которые соответствуют разным возрастным возможностям обучающихся.</w:t>
      </w:r>
    </w:p>
    <w:p w:rsidR="00405B6B" w:rsidRPr="00803477" w:rsidRDefault="00405B6B" w:rsidP="00803477">
      <w:pPr>
        <w:pStyle w:val="pboth"/>
        <w:shd w:val="clear" w:color="auto" w:fill="FFFFFF"/>
        <w:spacing w:before="0" w:beforeAutospacing="0" w:after="0" w:afterAutospacing="0"/>
        <w:ind w:firstLine="709"/>
        <w:jc w:val="both"/>
        <w:rPr>
          <w:color w:val="000000"/>
        </w:rPr>
      </w:pPr>
      <w:bookmarkStart w:id="302" w:name="106604"/>
      <w:bookmarkEnd w:id="302"/>
      <w:r w:rsidRPr="00803477">
        <w:rPr>
          <w:color w:val="000000"/>
        </w:rPr>
        <w:t xml:space="preserve">3. Принцип динамического изучения </w:t>
      </w:r>
      <w:proofErr w:type="gramStart"/>
      <w:r w:rsidRPr="00803477">
        <w:rPr>
          <w:color w:val="000000"/>
        </w:rPr>
        <w:t>обучающихся</w:t>
      </w:r>
      <w:proofErr w:type="gramEnd"/>
      <w:r w:rsidRPr="00803477">
        <w:rPr>
          <w:color w:val="000000"/>
        </w:rPr>
        <w:t xml:space="preserve">, позволяющий оценивать не отдельные, разрозненные патологические проявления, а общие тенденции нарушения </w:t>
      </w:r>
      <w:proofErr w:type="spellStart"/>
      <w:r w:rsidRPr="00803477">
        <w:rPr>
          <w:color w:val="000000"/>
        </w:rPr>
        <w:t>речеязыкового</w:t>
      </w:r>
      <w:proofErr w:type="spellEnd"/>
      <w:r w:rsidRPr="00803477">
        <w:rPr>
          <w:color w:val="000000"/>
        </w:rPr>
        <w:t xml:space="preserve"> развития и компенсаторные возможности обучающихся.</w:t>
      </w:r>
    </w:p>
    <w:p w:rsidR="00405B6B" w:rsidRDefault="00405B6B" w:rsidP="00803477">
      <w:pPr>
        <w:pStyle w:val="pboth"/>
        <w:shd w:val="clear" w:color="auto" w:fill="FFFFFF"/>
        <w:spacing w:before="0" w:beforeAutospacing="0" w:after="0" w:afterAutospacing="0"/>
        <w:ind w:firstLine="709"/>
        <w:jc w:val="both"/>
        <w:rPr>
          <w:color w:val="000000"/>
        </w:rPr>
      </w:pPr>
      <w:bookmarkStart w:id="303" w:name="106605"/>
      <w:bookmarkEnd w:id="303"/>
      <w:r w:rsidRPr="00803477">
        <w:rPr>
          <w:color w:val="000000"/>
        </w:rPr>
        <w:t xml:space="preserve">4. Принцип качественного системного анализа результатов изучения ребенка, позволяющий отграничить физиологически обоснованные несовершенства речи, выявить </w:t>
      </w:r>
      <w:r w:rsidRPr="00803477">
        <w:rPr>
          <w:color w:val="000000"/>
        </w:rPr>
        <w:lastRenderedPageBreak/>
        <w:t xml:space="preserve">характер речевых нарушений у обучающихся разных возрастных и </w:t>
      </w:r>
      <w:proofErr w:type="spellStart"/>
      <w:r w:rsidRPr="00803477">
        <w:rPr>
          <w:color w:val="000000"/>
        </w:rPr>
        <w:t>этиопатогенетических</w:t>
      </w:r>
      <w:proofErr w:type="spellEnd"/>
      <w:r w:rsidRPr="00803477">
        <w:rPr>
          <w:color w:val="000000"/>
        </w:rPr>
        <w:t xml:space="preserve"> групп и, соответственно с этим, определить адекватные пути и направления коррекционно-развивающей работы для устранения недостатков речевого развития обучающихся дошкольного возраста.</w:t>
      </w:r>
    </w:p>
    <w:p w:rsidR="005F530A" w:rsidRPr="00803477" w:rsidRDefault="005F530A" w:rsidP="00803477">
      <w:pPr>
        <w:pStyle w:val="pboth"/>
        <w:shd w:val="clear" w:color="auto" w:fill="FFFFFF"/>
        <w:spacing w:before="0" w:beforeAutospacing="0" w:after="0" w:afterAutospacing="0"/>
        <w:ind w:firstLine="709"/>
        <w:jc w:val="both"/>
        <w:rPr>
          <w:color w:val="000000"/>
        </w:rPr>
      </w:pPr>
    </w:p>
    <w:p w:rsidR="00405B6B" w:rsidRDefault="00405B6B" w:rsidP="00803477">
      <w:pPr>
        <w:spacing w:before="0" w:beforeAutospacing="0" w:after="0" w:afterAutospacing="0" w:line="240" w:lineRule="auto"/>
        <w:ind w:firstLine="709"/>
        <w:jc w:val="both"/>
        <w:outlineLvl w:val="0"/>
        <w:rPr>
          <w:rFonts w:ascii="Times New Roman" w:hAnsi="Times New Roman" w:cs="Times New Roman"/>
          <w:b/>
          <w:bCs/>
          <w:color w:val="333333"/>
          <w:kern w:val="36"/>
        </w:rPr>
      </w:pPr>
      <w:r w:rsidRPr="00803477">
        <w:rPr>
          <w:rFonts w:ascii="Times New Roman" w:hAnsi="Times New Roman" w:cs="Times New Roman"/>
          <w:b/>
          <w:bCs/>
          <w:color w:val="333333"/>
          <w:kern w:val="36"/>
        </w:rPr>
        <w:t xml:space="preserve">2.6.2. </w:t>
      </w:r>
      <w:r w:rsidRPr="00405B6B">
        <w:rPr>
          <w:rFonts w:ascii="Times New Roman" w:hAnsi="Times New Roman" w:cs="Times New Roman"/>
          <w:b/>
          <w:bCs/>
          <w:color w:val="333333"/>
          <w:kern w:val="36"/>
        </w:rPr>
        <w:t>Содержание дифференциальной диагностики речевых и неречевых функций обучающихся с тяжелыми нарушениями речи</w:t>
      </w:r>
      <w:bookmarkStart w:id="304" w:name="106606"/>
      <w:bookmarkEnd w:id="304"/>
    </w:p>
    <w:p w:rsidR="005F530A" w:rsidRPr="00405B6B" w:rsidRDefault="005F530A" w:rsidP="00803477">
      <w:pPr>
        <w:spacing w:before="0" w:beforeAutospacing="0" w:after="0" w:afterAutospacing="0" w:line="240" w:lineRule="auto"/>
        <w:ind w:firstLine="709"/>
        <w:jc w:val="both"/>
        <w:outlineLvl w:val="0"/>
        <w:rPr>
          <w:rFonts w:ascii="Times New Roman" w:hAnsi="Times New Roman" w:cs="Times New Roman"/>
          <w:b/>
          <w:bCs/>
          <w:color w:val="333333"/>
          <w:kern w:val="36"/>
        </w:rPr>
      </w:pPr>
    </w:p>
    <w:p w:rsidR="00405B6B" w:rsidRPr="00405B6B" w:rsidRDefault="00405B6B" w:rsidP="00803477">
      <w:pPr>
        <w:spacing w:before="0" w:beforeAutospacing="0" w:after="0" w:afterAutospacing="0" w:line="240" w:lineRule="auto"/>
        <w:ind w:firstLine="709"/>
        <w:jc w:val="both"/>
        <w:rPr>
          <w:rFonts w:ascii="Times New Roman" w:hAnsi="Times New Roman" w:cs="Times New Roman"/>
          <w:color w:val="000000"/>
        </w:rPr>
      </w:pPr>
      <w:bookmarkStart w:id="305" w:name="106607"/>
      <w:bookmarkEnd w:id="305"/>
      <w:r w:rsidRPr="00405B6B">
        <w:rPr>
          <w:rFonts w:ascii="Times New Roman" w:hAnsi="Times New Roman" w:cs="Times New Roman"/>
          <w:color w:val="000000"/>
        </w:rPr>
        <w:t>Проведению дифференциальной диагностики предшествует предварительный сбор и анализ совокупных данных о развитии ребенка. С целью уточнения сведений о характере доречевого, раннего речевого (в условиях овладения родной речью), психического и физического развития проводится предварительная беседа с родителями (законными представителями) ребенка.</w:t>
      </w:r>
    </w:p>
    <w:p w:rsidR="00405B6B" w:rsidRPr="00405B6B" w:rsidRDefault="00405B6B" w:rsidP="00803477">
      <w:pPr>
        <w:spacing w:before="0" w:beforeAutospacing="0" w:after="0" w:afterAutospacing="0" w:line="240" w:lineRule="auto"/>
        <w:ind w:firstLine="709"/>
        <w:jc w:val="both"/>
        <w:rPr>
          <w:rFonts w:ascii="Times New Roman" w:hAnsi="Times New Roman" w:cs="Times New Roman"/>
          <w:color w:val="000000"/>
        </w:rPr>
      </w:pPr>
      <w:bookmarkStart w:id="306" w:name="106608"/>
      <w:bookmarkEnd w:id="306"/>
      <w:proofErr w:type="gramStart"/>
      <w:r w:rsidRPr="00405B6B">
        <w:rPr>
          <w:rFonts w:ascii="Times New Roman" w:hAnsi="Times New Roman" w:cs="Times New Roman"/>
          <w:color w:val="000000"/>
        </w:rPr>
        <w:t xml:space="preserve">При непосредственном контакте педагогических работников </w:t>
      </w:r>
      <w:r w:rsidR="005F530A">
        <w:rPr>
          <w:rFonts w:ascii="Times New Roman" w:hAnsi="Times New Roman" w:cs="Times New Roman"/>
          <w:color w:val="000000"/>
        </w:rPr>
        <w:t>МАДОУ</w:t>
      </w:r>
      <w:r w:rsidRPr="00405B6B">
        <w:rPr>
          <w:rFonts w:ascii="Times New Roman" w:hAnsi="Times New Roman" w:cs="Times New Roman"/>
          <w:color w:val="000000"/>
        </w:rPr>
        <w:t xml:space="preserve"> с ребенком обследование начинается с ознакомительной беседы, целью которой является не только установление положительного эмоционального контакта, но и определение степени его готовности к участию в речевой коммуникации, умения адекватно воспринимать вопросы, давать на них ответы (однословные или развернутые), выполнять устные инструкции, осуществлять деятельность в соответствии с возрастными и программными требованиями.</w:t>
      </w:r>
      <w:proofErr w:type="gramEnd"/>
    </w:p>
    <w:p w:rsidR="00405B6B" w:rsidRPr="00405B6B" w:rsidRDefault="00405B6B" w:rsidP="00803477">
      <w:pPr>
        <w:spacing w:before="0" w:beforeAutospacing="0" w:after="0" w:afterAutospacing="0" w:line="240" w:lineRule="auto"/>
        <w:ind w:firstLine="709"/>
        <w:jc w:val="both"/>
        <w:rPr>
          <w:rFonts w:ascii="Times New Roman" w:hAnsi="Times New Roman" w:cs="Times New Roman"/>
          <w:color w:val="000000"/>
        </w:rPr>
      </w:pPr>
      <w:bookmarkStart w:id="307" w:name="106609"/>
      <w:bookmarkEnd w:id="307"/>
      <w:r w:rsidRPr="00405B6B">
        <w:rPr>
          <w:rFonts w:ascii="Times New Roman" w:hAnsi="Times New Roman" w:cs="Times New Roman"/>
          <w:color w:val="000000"/>
        </w:rPr>
        <w:t xml:space="preserve">Содержание полной программы обследования ребенка формируется каждым педагогическим работником в соответствии с конкретными профессиональными целями и задачами, с опорой на обоснованное привлечение методических пособий и дидактических материалов. Беседа с ребенком позволяет составить представление о возможностях диалогической и монологической речи, о характере владения грамматическими конструкциями, вариативности в использовании словарного запаса, об общем звучании голоса, тембре, </w:t>
      </w:r>
      <w:proofErr w:type="spellStart"/>
      <w:r w:rsidRPr="00405B6B">
        <w:rPr>
          <w:rFonts w:ascii="Times New Roman" w:hAnsi="Times New Roman" w:cs="Times New Roman"/>
          <w:color w:val="000000"/>
        </w:rPr>
        <w:t>интонированности</w:t>
      </w:r>
      <w:proofErr w:type="spellEnd"/>
      <w:r w:rsidRPr="00405B6B">
        <w:rPr>
          <w:rFonts w:ascii="Times New Roman" w:hAnsi="Times New Roman" w:cs="Times New Roman"/>
          <w:color w:val="000000"/>
        </w:rPr>
        <w:t>, темпо-ритмической организации речи ребенка, наличии или отсутствии у него ярко выраженных затруднений в звуковом оформлении речевого высказывания. Содержание беседы определяется национальными, этнокультурными особенностями, познавательными, языковыми возможностями и интересами ребенка. Беседа может организовываться на лексических тема</w:t>
      </w:r>
      <w:r w:rsidR="005F530A">
        <w:rPr>
          <w:rFonts w:ascii="Times New Roman" w:hAnsi="Times New Roman" w:cs="Times New Roman"/>
          <w:color w:val="000000"/>
        </w:rPr>
        <w:t xml:space="preserve">х: </w:t>
      </w:r>
      <w:proofErr w:type="gramStart"/>
      <w:r w:rsidR="005F530A">
        <w:rPr>
          <w:rFonts w:ascii="Times New Roman" w:hAnsi="Times New Roman" w:cs="Times New Roman"/>
          <w:color w:val="000000"/>
        </w:rPr>
        <w:t>«</w:t>
      </w:r>
      <w:r w:rsidRPr="00405B6B">
        <w:rPr>
          <w:rFonts w:ascii="Times New Roman" w:hAnsi="Times New Roman" w:cs="Times New Roman"/>
          <w:color w:val="000000"/>
        </w:rPr>
        <w:t>Моя семья</w:t>
      </w:r>
      <w:r w:rsidR="005F530A">
        <w:rPr>
          <w:rFonts w:ascii="Times New Roman" w:hAnsi="Times New Roman" w:cs="Times New Roman"/>
          <w:color w:val="000000"/>
        </w:rPr>
        <w:t>», «Любимые игрушки», «Отдых летом», «Домашние питомцы», «Мои увлечения», «Любимые книги», «Любимые мультфильмы», «Игры»</w:t>
      </w:r>
      <w:r w:rsidRPr="00405B6B">
        <w:rPr>
          <w:rFonts w:ascii="Times New Roman" w:hAnsi="Times New Roman" w:cs="Times New Roman"/>
          <w:color w:val="000000"/>
        </w:rPr>
        <w:t>.</w:t>
      </w:r>
      <w:proofErr w:type="gramEnd"/>
      <w:r w:rsidRPr="00405B6B">
        <w:rPr>
          <w:rFonts w:ascii="Times New Roman" w:hAnsi="Times New Roman" w:cs="Times New Roman"/>
          <w:color w:val="000000"/>
        </w:rPr>
        <w:t xml:space="preserve"> Образцы речевых высказываний ребенка, полученных в ходе вступительной беседы, фиксируются.</w:t>
      </w:r>
    </w:p>
    <w:p w:rsidR="00405B6B" w:rsidRPr="00405B6B" w:rsidRDefault="00405B6B" w:rsidP="00803477">
      <w:pPr>
        <w:spacing w:before="0" w:beforeAutospacing="0" w:after="0" w:afterAutospacing="0" w:line="240" w:lineRule="auto"/>
        <w:ind w:firstLine="709"/>
        <w:jc w:val="both"/>
        <w:rPr>
          <w:rFonts w:ascii="Times New Roman" w:hAnsi="Times New Roman" w:cs="Times New Roman"/>
          <w:i/>
          <w:color w:val="000000"/>
        </w:rPr>
      </w:pPr>
      <w:bookmarkStart w:id="308" w:name="106610"/>
      <w:bookmarkEnd w:id="308"/>
      <w:r w:rsidRPr="00405B6B">
        <w:rPr>
          <w:rFonts w:ascii="Times New Roman" w:hAnsi="Times New Roman" w:cs="Times New Roman"/>
          <w:i/>
          <w:color w:val="000000"/>
        </w:rPr>
        <w:t>Обследование словарного запаса.</w:t>
      </w:r>
    </w:p>
    <w:p w:rsidR="00405B6B" w:rsidRPr="00405B6B" w:rsidRDefault="00405B6B" w:rsidP="00803477">
      <w:pPr>
        <w:spacing w:before="0" w:beforeAutospacing="0" w:after="0" w:afterAutospacing="0" w:line="240" w:lineRule="auto"/>
        <w:ind w:firstLine="709"/>
        <w:jc w:val="both"/>
        <w:rPr>
          <w:rFonts w:ascii="Times New Roman" w:hAnsi="Times New Roman" w:cs="Times New Roman"/>
          <w:color w:val="000000"/>
        </w:rPr>
      </w:pPr>
      <w:bookmarkStart w:id="309" w:name="106611"/>
      <w:bookmarkEnd w:id="309"/>
      <w:r w:rsidRPr="00405B6B">
        <w:rPr>
          <w:rFonts w:ascii="Times New Roman" w:hAnsi="Times New Roman" w:cs="Times New Roman"/>
          <w:color w:val="000000"/>
        </w:rPr>
        <w:t xml:space="preserve">Содержание данного раздела направлено на выявление качественных параметров состояния лексического строя родного языка обучающихся с ТНР. Характер и содержание предъявляемых ребенку заданий определяются возрастом ребенка и его </w:t>
      </w:r>
      <w:proofErr w:type="spellStart"/>
      <w:r w:rsidRPr="00405B6B">
        <w:rPr>
          <w:rFonts w:ascii="Times New Roman" w:hAnsi="Times New Roman" w:cs="Times New Roman"/>
          <w:color w:val="000000"/>
        </w:rPr>
        <w:t>речеязыковыми</w:t>
      </w:r>
      <w:proofErr w:type="spellEnd"/>
      <w:r w:rsidRPr="00405B6B">
        <w:rPr>
          <w:rFonts w:ascii="Times New Roman" w:hAnsi="Times New Roman" w:cs="Times New Roman"/>
          <w:color w:val="000000"/>
        </w:rPr>
        <w:t xml:space="preserve"> возможностями и включают обследование навыков понимания, употребления слов в разных ситуациях и видах деятельности. </w:t>
      </w:r>
      <w:proofErr w:type="gramStart"/>
      <w:r w:rsidRPr="00405B6B">
        <w:rPr>
          <w:rFonts w:ascii="Times New Roman" w:hAnsi="Times New Roman" w:cs="Times New Roman"/>
          <w:color w:val="000000"/>
        </w:rPr>
        <w:t>В качестве приемов обследования можно использовать показ и называние картинок с изображением предметов, действий, объектов с ярко выраженными признаками; предметов и их частей; частей тела человека, животных, птиц; профессий и соответствующих атрибутов; животных, птиц и их детенышей; действий, обозначающих эмоциональные реакции, явления природы, подбор антонимов и синонимов, объяснение значений слов, дополнение предложений нужным по смыслу словом.</w:t>
      </w:r>
      <w:proofErr w:type="gramEnd"/>
    </w:p>
    <w:p w:rsidR="00405B6B" w:rsidRPr="00405B6B" w:rsidRDefault="00405B6B" w:rsidP="00803477">
      <w:pPr>
        <w:spacing w:before="0" w:beforeAutospacing="0" w:after="0" w:afterAutospacing="0" w:line="240" w:lineRule="auto"/>
        <w:ind w:firstLine="709"/>
        <w:jc w:val="both"/>
        <w:rPr>
          <w:rFonts w:ascii="Times New Roman" w:hAnsi="Times New Roman" w:cs="Times New Roman"/>
          <w:color w:val="000000"/>
        </w:rPr>
      </w:pPr>
      <w:bookmarkStart w:id="310" w:name="106612"/>
      <w:bookmarkEnd w:id="310"/>
      <w:r w:rsidRPr="00405B6B">
        <w:rPr>
          <w:rFonts w:ascii="Times New Roman" w:hAnsi="Times New Roman" w:cs="Times New Roman"/>
          <w:i/>
          <w:color w:val="000000"/>
        </w:rPr>
        <w:t>Обследование грамматического строя языка</w:t>
      </w:r>
      <w:r w:rsidRPr="00405B6B">
        <w:rPr>
          <w:rFonts w:ascii="Times New Roman" w:hAnsi="Times New Roman" w:cs="Times New Roman"/>
          <w:color w:val="000000"/>
        </w:rPr>
        <w:t>.</w:t>
      </w:r>
    </w:p>
    <w:p w:rsidR="00405B6B" w:rsidRPr="00405B6B" w:rsidRDefault="00405B6B" w:rsidP="00803477">
      <w:pPr>
        <w:spacing w:before="0" w:beforeAutospacing="0" w:after="0" w:afterAutospacing="0" w:line="240" w:lineRule="auto"/>
        <w:ind w:firstLine="709"/>
        <w:jc w:val="both"/>
        <w:rPr>
          <w:rFonts w:ascii="Times New Roman" w:hAnsi="Times New Roman" w:cs="Times New Roman"/>
          <w:color w:val="000000"/>
        </w:rPr>
      </w:pPr>
      <w:bookmarkStart w:id="311" w:name="106613"/>
      <w:bookmarkEnd w:id="311"/>
      <w:r w:rsidRPr="00405B6B">
        <w:rPr>
          <w:rFonts w:ascii="Times New Roman" w:hAnsi="Times New Roman" w:cs="Times New Roman"/>
          <w:color w:val="000000"/>
        </w:rPr>
        <w:t xml:space="preserve">Обследование состояния грамматического строя языка направлено на определение возможностей ребенка с ТНР адекватно понимать и реализовывать в речи различные типы грамматических отношений. В связи с этим детям предлагаются задания, связанные с пониманием простых и сложных предлогов, употреблением разных категориальных форм, </w:t>
      </w:r>
      <w:r w:rsidRPr="00405B6B">
        <w:rPr>
          <w:rFonts w:ascii="Times New Roman" w:hAnsi="Times New Roman" w:cs="Times New Roman"/>
          <w:color w:val="000000"/>
        </w:rPr>
        <w:lastRenderedPageBreak/>
        <w:t>словообразованием разных частей речи, построением предложений разных конструкций. В заданиях можно использовать такие приемы, как составление фразы с опорой на вопрос, на демонстрацию действий, по картине, серии картин, по опорным словам, по слову, заданному в определенной форме, преобразование деформированного предложения.</w:t>
      </w:r>
    </w:p>
    <w:p w:rsidR="00405B6B" w:rsidRPr="00405B6B" w:rsidRDefault="00405B6B" w:rsidP="00803477">
      <w:pPr>
        <w:spacing w:before="0" w:beforeAutospacing="0" w:after="0" w:afterAutospacing="0" w:line="240" w:lineRule="auto"/>
        <w:ind w:firstLine="709"/>
        <w:jc w:val="both"/>
        <w:rPr>
          <w:rFonts w:ascii="Times New Roman" w:hAnsi="Times New Roman" w:cs="Times New Roman"/>
          <w:i/>
          <w:color w:val="000000"/>
        </w:rPr>
      </w:pPr>
      <w:bookmarkStart w:id="312" w:name="106614"/>
      <w:bookmarkEnd w:id="312"/>
      <w:r w:rsidRPr="00405B6B">
        <w:rPr>
          <w:rFonts w:ascii="Times New Roman" w:hAnsi="Times New Roman" w:cs="Times New Roman"/>
          <w:i/>
          <w:color w:val="000000"/>
        </w:rPr>
        <w:t>Обследование связной речи.</w:t>
      </w:r>
    </w:p>
    <w:p w:rsidR="00405B6B" w:rsidRPr="00405B6B" w:rsidRDefault="00405B6B" w:rsidP="00803477">
      <w:pPr>
        <w:spacing w:before="0" w:beforeAutospacing="0" w:after="0" w:afterAutospacing="0" w:line="240" w:lineRule="auto"/>
        <w:ind w:firstLine="709"/>
        <w:jc w:val="both"/>
        <w:rPr>
          <w:rFonts w:ascii="Times New Roman" w:hAnsi="Times New Roman" w:cs="Times New Roman"/>
          <w:color w:val="000000"/>
        </w:rPr>
      </w:pPr>
      <w:bookmarkStart w:id="313" w:name="106615"/>
      <w:bookmarkEnd w:id="313"/>
      <w:r w:rsidRPr="00405B6B">
        <w:rPr>
          <w:rFonts w:ascii="Times New Roman" w:hAnsi="Times New Roman" w:cs="Times New Roman"/>
          <w:color w:val="000000"/>
        </w:rPr>
        <w:t xml:space="preserve">Обследование состояния связной речи ребенка с ТНР включает в себя несколько направлений. Одно из них - изучение навыков ведения диалога </w:t>
      </w:r>
      <w:r w:rsidR="005F530A">
        <w:rPr>
          <w:rFonts w:ascii="Times New Roman" w:hAnsi="Times New Roman" w:cs="Times New Roman"/>
          <w:color w:val="000000"/>
        </w:rPr>
        <w:t>–</w:t>
      </w:r>
      <w:r w:rsidRPr="00405B6B">
        <w:rPr>
          <w:rFonts w:ascii="Times New Roman" w:hAnsi="Times New Roman" w:cs="Times New Roman"/>
          <w:color w:val="000000"/>
        </w:rPr>
        <w:t xml:space="preserve"> реализуется в самом начале обследования, в процессе так называемой вступительной беседы. Для определения степени </w:t>
      </w:r>
      <w:proofErr w:type="spellStart"/>
      <w:r w:rsidRPr="00405B6B">
        <w:rPr>
          <w:rFonts w:ascii="Times New Roman" w:hAnsi="Times New Roman" w:cs="Times New Roman"/>
          <w:color w:val="000000"/>
        </w:rPr>
        <w:t>сформированности</w:t>
      </w:r>
      <w:proofErr w:type="spellEnd"/>
      <w:r w:rsidRPr="00405B6B">
        <w:rPr>
          <w:rFonts w:ascii="Times New Roman" w:hAnsi="Times New Roman" w:cs="Times New Roman"/>
          <w:color w:val="000000"/>
        </w:rPr>
        <w:t xml:space="preserve"> монологической речи предлагаются задания, направленные на составление ребенком различных видов рассказов: повествовательного, описательного, творческого. Важным критерием оценки связной речи является возможность составления рассказа на родном языке, умение выстроить сюжетную линию, передать все важные части композиции, первостепенные и второстепенные детали рассказа, богатство и разнообразие используемых при рассказывании языковых средств, возможность составления и реализации монологических высказываний с опорой (на наводящие вопросы, картинный материал) и без таковой. Детские рассказы анализируются также по параметрам наличия или отсутствия фактов пропуска частей повествования, членов предложения, использования сложных или простых предложений, принятия помощи педагогического работника, наличие в рассказе прямой речи, литературных оборотов, адекватность использования лексико-грамматических средств языка и правильность фонетического оформления речи в процессе рассказывания.</w:t>
      </w:r>
    </w:p>
    <w:p w:rsidR="00405B6B" w:rsidRPr="00405B6B" w:rsidRDefault="00405B6B" w:rsidP="00803477">
      <w:pPr>
        <w:spacing w:before="0" w:beforeAutospacing="0" w:after="0" w:afterAutospacing="0" w:line="240" w:lineRule="auto"/>
        <w:ind w:firstLine="709"/>
        <w:jc w:val="both"/>
        <w:rPr>
          <w:rFonts w:ascii="Times New Roman" w:hAnsi="Times New Roman" w:cs="Times New Roman"/>
          <w:i/>
          <w:color w:val="000000"/>
        </w:rPr>
      </w:pPr>
      <w:bookmarkStart w:id="314" w:name="106616"/>
      <w:bookmarkEnd w:id="314"/>
      <w:r w:rsidRPr="00405B6B">
        <w:rPr>
          <w:rFonts w:ascii="Times New Roman" w:hAnsi="Times New Roman" w:cs="Times New Roman"/>
          <w:i/>
          <w:color w:val="000000"/>
        </w:rPr>
        <w:t>Обследование фонетических и фонематических процессов.</w:t>
      </w:r>
    </w:p>
    <w:p w:rsidR="005F530A" w:rsidRDefault="00405B6B" w:rsidP="00803477">
      <w:pPr>
        <w:spacing w:before="0" w:beforeAutospacing="0" w:after="0" w:afterAutospacing="0" w:line="240" w:lineRule="auto"/>
        <w:ind w:firstLine="709"/>
        <w:jc w:val="both"/>
        <w:rPr>
          <w:rFonts w:ascii="Times New Roman" w:hAnsi="Times New Roman" w:cs="Times New Roman"/>
          <w:color w:val="000000"/>
        </w:rPr>
      </w:pPr>
      <w:bookmarkStart w:id="315" w:name="106617"/>
      <w:bookmarkEnd w:id="315"/>
      <w:r w:rsidRPr="00405B6B">
        <w:rPr>
          <w:rFonts w:ascii="Times New Roman" w:hAnsi="Times New Roman" w:cs="Times New Roman"/>
          <w:color w:val="000000"/>
        </w:rPr>
        <w:t xml:space="preserve">Ознакомительная беседа с ребенком дает первичное впечатление об особенностях произношения им звуков родного языка. Для чего необходимо предъявить ряд специальных заданий, предварительно убедившись, что инструкции к ним и лексический материал понятны ребенку с ТНР. Звуковой состав слов, соответствующих этим картинкам, самый разнообразный: разное количество слогов, со стечением согласных и без него, с разными звуками. </w:t>
      </w:r>
      <w:proofErr w:type="gramStart"/>
      <w:r w:rsidRPr="00405B6B">
        <w:rPr>
          <w:rFonts w:ascii="Times New Roman" w:hAnsi="Times New Roman" w:cs="Times New Roman"/>
          <w:color w:val="000000"/>
        </w:rPr>
        <w:t>Проверяется, как ребенок произносит звук изолированно, в составе слогов (прямых, обратных, со стечением согласных), в словах, в которых проверяемый звук находится в разных позициях (в начале, середине, конце слова), в предложении, в текстах.</w:t>
      </w:r>
      <w:proofErr w:type="gramEnd"/>
      <w:r w:rsidRPr="00405B6B">
        <w:rPr>
          <w:rFonts w:ascii="Times New Roman" w:hAnsi="Times New Roman" w:cs="Times New Roman"/>
          <w:color w:val="000000"/>
        </w:rPr>
        <w:t xml:space="preserve"> Для выяснения степени овладения детьми слоговой структурой слов отбираются предметные и сюжетные картинки по тематическим циклам, хорошо знакомые ребенку, например, обозначающие различные виды профессий и действий, с ними связанных. Обследование включает как отраженное произнесение ребенком слов и их сочетаний, так и самостоятельное. Особое внимание при этом обращается на неоднократное воспроизведение слов и предложений в разном речевом контексте. При обследовании фонетических процессов используются разнообразные методические приемы: самостоятельное называние лексического материала, сопряженное и отраженное проговаривание, называние с опорой на нагл</w:t>
      </w:r>
      <w:r w:rsidR="005F530A">
        <w:rPr>
          <w:rFonts w:ascii="Times New Roman" w:hAnsi="Times New Roman" w:cs="Times New Roman"/>
          <w:color w:val="000000"/>
        </w:rPr>
        <w:t>ядно-демонстрационный материал.</w:t>
      </w:r>
    </w:p>
    <w:p w:rsidR="005F530A" w:rsidRDefault="00405B6B" w:rsidP="00803477">
      <w:pPr>
        <w:spacing w:before="0" w:beforeAutospacing="0" w:after="0" w:afterAutospacing="0" w:line="240" w:lineRule="auto"/>
        <w:ind w:firstLine="709"/>
        <w:jc w:val="both"/>
        <w:rPr>
          <w:rFonts w:ascii="Times New Roman" w:hAnsi="Times New Roman" w:cs="Times New Roman"/>
          <w:color w:val="000000"/>
        </w:rPr>
      </w:pPr>
      <w:r w:rsidRPr="00405B6B">
        <w:rPr>
          <w:rFonts w:ascii="Times New Roman" w:hAnsi="Times New Roman" w:cs="Times New Roman"/>
          <w:color w:val="000000"/>
        </w:rPr>
        <w:t xml:space="preserve">Результаты обследования фиксируют характер нарушения звукопроизношения: замены звуков, пропуски, искажение произношения, смешение, нестойкое произношение звуков, характер нарушений </w:t>
      </w:r>
      <w:proofErr w:type="spellStart"/>
      <w:r w:rsidRPr="00405B6B">
        <w:rPr>
          <w:rFonts w:ascii="Times New Roman" w:hAnsi="Times New Roman" w:cs="Times New Roman"/>
          <w:color w:val="000000"/>
        </w:rPr>
        <w:t>звуко</w:t>
      </w:r>
      <w:proofErr w:type="spellEnd"/>
      <w:r w:rsidRPr="00405B6B">
        <w:rPr>
          <w:rFonts w:ascii="Times New Roman" w:hAnsi="Times New Roman" w:cs="Times New Roman"/>
          <w:color w:val="000000"/>
        </w:rPr>
        <w:t xml:space="preserve">-слоговой организации слова. </w:t>
      </w:r>
    </w:p>
    <w:p w:rsidR="005F530A" w:rsidRDefault="00405B6B" w:rsidP="00803477">
      <w:pPr>
        <w:spacing w:before="0" w:beforeAutospacing="0" w:after="0" w:afterAutospacing="0" w:line="240" w:lineRule="auto"/>
        <w:ind w:firstLine="709"/>
        <w:jc w:val="both"/>
        <w:rPr>
          <w:rFonts w:ascii="Times New Roman" w:hAnsi="Times New Roman" w:cs="Times New Roman"/>
          <w:color w:val="000000"/>
        </w:rPr>
      </w:pPr>
      <w:r w:rsidRPr="00405B6B">
        <w:rPr>
          <w:rFonts w:ascii="Times New Roman" w:hAnsi="Times New Roman" w:cs="Times New Roman"/>
          <w:color w:val="000000"/>
        </w:rPr>
        <w:t xml:space="preserve">Обследование фонематических процессов ребенка с нарушениями речи проводится общепринятыми приемами, направленными на выявление возможностей дифференциации на слух фонем родного языка с возможным применением адаптированных информационных технологий. </w:t>
      </w:r>
    </w:p>
    <w:p w:rsidR="00405B6B" w:rsidRPr="00405B6B" w:rsidRDefault="00405B6B" w:rsidP="00803477">
      <w:pPr>
        <w:spacing w:before="0" w:beforeAutospacing="0" w:after="0" w:afterAutospacing="0" w:line="240" w:lineRule="auto"/>
        <w:ind w:firstLine="709"/>
        <w:jc w:val="both"/>
        <w:rPr>
          <w:rFonts w:ascii="Times New Roman" w:hAnsi="Times New Roman" w:cs="Times New Roman"/>
          <w:color w:val="000000"/>
        </w:rPr>
      </w:pPr>
      <w:proofErr w:type="gramStart"/>
      <w:r w:rsidRPr="00405B6B">
        <w:rPr>
          <w:rFonts w:ascii="Times New Roman" w:hAnsi="Times New Roman" w:cs="Times New Roman"/>
          <w:color w:val="000000"/>
        </w:rPr>
        <w:t xml:space="preserve">В рамках логопедического обследования изучению подлежит степень </w:t>
      </w:r>
      <w:proofErr w:type="spellStart"/>
      <w:r w:rsidRPr="00405B6B">
        <w:rPr>
          <w:rFonts w:ascii="Times New Roman" w:hAnsi="Times New Roman" w:cs="Times New Roman"/>
          <w:color w:val="000000"/>
        </w:rPr>
        <w:t>сформированности</w:t>
      </w:r>
      <w:proofErr w:type="spellEnd"/>
      <w:r w:rsidRPr="00405B6B">
        <w:rPr>
          <w:rFonts w:ascii="Times New Roman" w:hAnsi="Times New Roman" w:cs="Times New Roman"/>
          <w:color w:val="000000"/>
        </w:rPr>
        <w:t xml:space="preserve"> всех компонентов языка, а также операций языкового анализа и синтеза: выделение первого гласного звука в слове, стоящего под ударением, первого согласного звука в слове, последнего согласного звука в слове, гласного звука в </w:t>
      </w:r>
      <w:r w:rsidRPr="00405B6B">
        <w:rPr>
          <w:rFonts w:ascii="Times New Roman" w:hAnsi="Times New Roman" w:cs="Times New Roman"/>
          <w:color w:val="000000"/>
        </w:rPr>
        <w:lastRenderedPageBreak/>
        <w:t>положении после согласного, определением количества гласных звуков в сочетаниях, количества звуков в односложных словах и их последовательности.</w:t>
      </w:r>
      <w:proofErr w:type="gramEnd"/>
    </w:p>
    <w:p w:rsidR="00405B6B" w:rsidRPr="00405B6B" w:rsidRDefault="00405B6B" w:rsidP="00803477">
      <w:pPr>
        <w:spacing w:before="0" w:beforeAutospacing="0" w:after="0" w:afterAutospacing="0" w:line="240" w:lineRule="auto"/>
        <w:ind w:firstLine="709"/>
        <w:jc w:val="both"/>
        <w:rPr>
          <w:rFonts w:ascii="Times New Roman" w:hAnsi="Times New Roman" w:cs="Times New Roman"/>
          <w:color w:val="000000"/>
        </w:rPr>
      </w:pPr>
      <w:bookmarkStart w:id="316" w:name="106618"/>
      <w:bookmarkEnd w:id="316"/>
      <w:r w:rsidRPr="00405B6B">
        <w:rPr>
          <w:rFonts w:ascii="Times New Roman" w:hAnsi="Times New Roman" w:cs="Times New Roman"/>
          <w:color w:val="000000"/>
        </w:rPr>
        <w:t>В процессе комплексного обследования изучается состояние пространственно-зрительных ориентировок и моторно-графических навыков.</w:t>
      </w:r>
    </w:p>
    <w:p w:rsidR="005F530A" w:rsidRDefault="00405B6B" w:rsidP="00803477">
      <w:pPr>
        <w:spacing w:before="0" w:beforeAutospacing="0" w:after="0" w:afterAutospacing="0" w:line="240" w:lineRule="auto"/>
        <w:ind w:firstLine="709"/>
        <w:jc w:val="both"/>
        <w:rPr>
          <w:rFonts w:ascii="Times New Roman" w:hAnsi="Times New Roman" w:cs="Times New Roman"/>
          <w:color w:val="000000"/>
        </w:rPr>
      </w:pPr>
      <w:bookmarkStart w:id="317" w:name="106619"/>
      <w:bookmarkEnd w:id="317"/>
      <w:r w:rsidRPr="00405B6B">
        <w:rPr>
          <w:rFonts w:ascii="Times New Roman" w:hAnsi="Times New Roman" w:cs="Times New Roman"/>
          <w:color w:val="000000"/>
        </w:rPr>
        <w:t xml:space="preserve">В зависимости от возраста ребенка и состояния </w:t>
      </w:r>
      <w:proofErr w:type="gramStart"/>
      <w:r w:rsidRPr="00405B6B">
        <w:rPr>
          <w:rFonts w:ascii="Times New Roman" w:hAnsi="Times New Roman" w:cs="Times New Roman"/>
          <w:color w:val="000000"/>
        </w:rPr>
        <w:t>его</w:t>
      </w:r>
      <w:proofErr w:type="gramEnd"/>
      <w:r w:rsidRPr="00405B6B">
        <w:rPr>
          <w:rFonts w:ascii="Times New Roman" w:hAnsi="Times New Roman" w:cs="Times New Roman"/>
          <w:color w:val="000000"/>
        </w:rPr>
        <w:t xml:space="preserve"> базовых коммуникативно-речевых навыков целесообразно применять несколько дифференцированных схем обследования </w:t>
      </w:r>
      <w:proofErr w:type="spellStart"/>
      <w:r w:rsidRPr="00405B6B">
        <w:rPr>
          <w:rFonts w:ascii="Times New Roman" w:hAnsi="Times New Roman" w:cs="Times New Roman"/>
          <w:color w:val="000000"/>
        </w:rPr>
        <w:t>речеязыковых</w:t>
      </w:r>
      <w:proofErr w:type="spellEnd"/>
      <w:r w:rsidRPr="00405B6B">
        <w:rPr>
          <w:rFonts w:ascii="Times New Roman" w:hAnsi="Times New Roman" w:cs="Times New Roman"/>
          <w:color w:val="000000"/>
        </w:rPr>
        <w:t xml:space="preserve"> возможностей обучающихся с ТНР: </w:t>
      </w:r>
    </w:p>
    <w:p w:rsidR="005F530A" w:rsidRDefault="00405B6B" w:rsidP="00803477">
      <w:pPr>
        <w:spacing w:before="0" w:beforeAutospacing="0" w:after="0" w:afterAutospacing="0" w:line="240" w:lineRule="auto"/>
        <w:ind w:firstLine="709"/>
        <w:jc w:val="both"/>
        <w:rPr>
          <w:rFonts w:ascii="Times New Roman" w:hAnsi="Times New Roman" w:cs="Times New Roman"/>
          <w:color w:val="000000"/>
        </w:rPr>
      </w:pPr>
      <w:r w:rsidRPr="00405B6B">
        <w:rPr>
          <w:rFonts w:ascii="Times New Roman" w:hAnsi="Times New Roman" w:cs="Times New Roman"/>
          <w:color w:val="000000"/>
        </w:rPr>
        <w:t xml:space="preserve">первая схема </w:t>
      </w:r>
      <w:r w:rsidR="005F530A">
        <w:rPr>
          <w:rFonts w:ascii="Times New Roman" w:hAnsi="Times New Roman" w:cs="Times New Roman"/>
          <w:color w:val="000000"/>
        </w:rPr>
        <w:t>–</w:t>
      </w:r>
      <w:r w:rsidRPr="00405B6B">
        <w:rPr>
          <w:rFonts w:ascii="Times New Roman" w:hAnsi="Times New Roman" w:cs="Times New Roman"/>
          <w:color w:val="000000"/>
        </w:rPr>
        <w:t xml:space="preserve"> для обследования </w:t>
      </w:r>
      <w:proofErr w:type="gramStart"/>
      <w:r w:rsidRPr="00405B6B">
        <w:rPr>
          <w:rFonts w:ascii="Times New Roman" w:hAnsi="Times New Roman" w:cs="Times New Roman"/>
          <w:color w:val="000000"/>
        </w:rPr>
        <w:t>обучающихс</w:t>
      </w:r>
      <w:r w:rsidR="005F530A">
        <w:rPr>
          <w:rFonts w:ascii="Times New Roman" w:hAnsi="Times New Roman" w:cs="Times New Roman"/>
          <w:color w:val="000000"/>
        </w:rPr>
        <w:t>я</w:t>
      </w:r>
      <w:proofErr w:type="gramEnd"/>
      <w:r w:rsidR="005F530A">
        <w:rPr>
          <w:rFonts w:ascii="Times New Roman" w:hAnsi="Times New Roman" w:cs="Times New Roman"/>
          <w:color w:val="000000"/>
        </w:rPr>
        <w:t>, не владеющих фразовой речью;</w:t>
      </w:r>
    </w:p>
    <w:p w:rsidR="005F530A" w:rsidRDefault="00405B6B" w:rsidP="00803477">
      <w:pPr>
        <w:spacing w:before="0" w:beforeAutospacing="0" w:after="0" w:afterAutospacing="0" w:line="240" w:lineRule="auto"/>
        <w:ind w:firstLine="709"/>
        <w:jc w:val="both"/>
        <w:rPr>
          <w:rFonts w:ascii="Times New Roman" w:hAnsi="Times New Roman" w:cs="Times New Roman"/>
          <w:color w:val="000000"/>
        </w:rPr>
      </w:pPr>
      <w:r w:rsidRPr="00405B6B">
        <w:rPr>
          <w:rFonts w:ascii="Times New Roman" w:hAnsi="Times New Roman" w:cs="Times New Roman"/>
          <w:color w:val="000000"/>
        </w:rPr>
        <w:t xml:space="preserve">вторая схема </w:t>
      </w:r>
      <w:r w:rsidR="005F530A">
        <w:rPr>
          <w:rFonts w:ascii="Times New Roman" w:hAnsi="Times New Roman" w:cs="Times New Roman"/>
          <w:color w:val="000000"/>
        </w:rPr>
        <w:t>–</w:t>
      </w:r>
      <w:r w:rsidRPr="00405B6B">
        <w:rPr>
          <w:rFonts w:ascii="Times New Roman" w:hAnsi="Times New Roman" w:cs="Times New Roman"/>
          <w:color w:val="000000"/>
        </w:rPr>
        <w:t xml:space="preserve"> для обследования </w:t>
      </w:r>
      <w:proofErr w:type="gramStart"/>
      <w:r w:rsidRPr="00405B6B">
        <w:rPr>
          <w:rFonts w:ascii="Times New Roman" w:hAnsi="Times New Roman" w:cs="Times New Roman"/>
          <w:color w:val="000000"/>
        </w:rPr>
        <w:t>обучающихся</w:t>
      </w:r>
      <w:proofErr w:type="gramEnd"/>
      <w:r w:rsidRPr="00405B6B">
        <w:rPr>
          <w:rFonts w:ascii="Times New Roman" w:hAnsi="Times New Roman" w:cs="Times New Roman"/>
          <w:color w:val="000000"/>
        </w:rPr>
        <w:t xml:space="preserve"> с начатками общеупотребительной речи; </w:t>
      </w:r>
    </w:p>
    <w:p w:rsidR="005F530A" w:rsidRDefault="00405B6B" w:rsidP="00803477">
      <w:pPr>
        <w:spacing w:before="0" w:beforeAutospacing="0" w:after="0" w:afterAutospacing="0" w:line="240" w:lineRule="auto"/>
        <w:ind w:firstLine="709"/>
        <w:jc w:val="both"/>
        <w:rPr>
          <w:rFonts w:ascii="Times New Roman" w:hAnsi="Times New Roman" w:cs="Times New Roman"/>
          <w:color w:val="000000"/>
        </w:rPr>
      </w:pPr>
      <w:r w:rsidRPr="00405B6B">
        <w:rPr>
          <w:rFonts w:ascii="Times New Roman" w:hAnsi="Times New Roman" w:cs="Times New Roman"/>
          <w:color w:val="000000"/>
        </w:rPr>
        <w:t xml:space="preserve">третья схема </w:t>
      </w:r>
      <w:r w:rsidR="005F530A">
        <w:rPr>
          <w:rFonts w:ascii="Times New Roman" w:hAnsi="Times New Roman" w:cs="Times New Roman"/>
          <w:color w:val="000000"/>
        </w:rPr>
        <w:t>–</w:t>
      </w:r>
      <w:r w:rsidRPr="00405B6B">
        <w:rPr>
          <w:rFonts w:ascii="Times New Roman" w:hAnsi="Times New Roman" w:cs="Times New Roman"/>
          <w:color w:val="000000"/>
        </w:rPr>
        <w:t xml:space="preserve"> для обследования обучающихся с развернутой фразовой речью при наличии выраженных проявлений недоразвития лексико-грамматического и фонетико-фонематического компонентов языка; </w:t>
      </w:r>
    </w:p>
    <w:p w:rsidR="00405B6B" w:rsidRDefault="00405B6B" w:rsidP="00803477">
      <w:pPr>
        <w:spacing w:before="0" w:beforeAutospacing="0" w:after="0" w:afterAutospacing="0" w:line="240" w:lineRule="auto"/>
        <w:ind w:firstLine="709"/>
        <w:jc w:val="both"/>
        <w:rPr>
          <w:rFonts w:ascii="Times New Roman" w:hAnsi="Times New Roman" w:cs="Times New Roman"/>
          <w:color w:val="000000"/>
        </w:rPr>
      </w:pPr>
      <w:r w:rsidRPr="00405B6B">
        <w:rPr>
          <w:rFonts w:ascii="Times New Roman" w:hAnsi="Times New Roman" w:cs="Times New Roman"/>
          <w:color w:val="000000"/>
        </w:rPr>
        <w:t xml:space="preserve">четвертая схема </w:t>
      </w:r>
      <w:r w:rsidR="005F530A">
        <w:rPr>
          <w:rFonts w:ascii="Times New Roman" w:hAnsi="Times New Roman" w:cs="Times New Roman"/>
          <w:color w:val="000000"/>
        </w:rPr>
        <w:t>–</w:t>
      </w:r>
      <w:r w:rsidRPr="00405B6B">
        <w:rPr>
          <w:rFonts w:ascii="Times New Roman" w:hAnsi="Times New Roman" w:cs="Times New Roman"/>
          <w:color w:val="000000"/>
        </w:rPr>
        <w:t xml:space="preserve"> для обследования </w:t>
      </w:r>
      <w:proofErr w:type="gramStart"/>
      <w:r w:rsidRPr="00405B6B">
        <w:rPr>
          <w:rFonts w:ascii="Times New Roman" w:hAnsi="Times New Roman" w:cs="Times New Roman"/>
          <w:color w:val="000000"/>
        </w:rPr>
        <w:t>обучающихся</w:t>
      </w:r>
      <w:proofErr w:type="gramEnd"/>
      <w:r w:rsidRPr="00405B6B">
        <w:rPr>
          <w:rFonts w:ascii="Times New Roman" w:hAnsi="Times New Roman" w:cs="Times New Roman"/>
          <w:color w:val="000000"/>
        </w:rPr>
        <w:t xml:space="preserve"> с развернутой фразовой речью и с </w:t>
      </w:r>
      <w:proofErr w:type="spellStart"/>
      <w:r w:rsidRPr="00405B6B">
        <w:rPr>
          <w:rFonts w:ascii="Times New Roman" w:hAnsi="Times New Roman" w:cs="Times New Roman"/>
          <w:color w:val="000000"/>
        </w:rPr>
        <w:t>нерезко</w:t>
      </w:r>
      <w:proofErr w:type="spellEnd"/>
      <w:r w:rsidRPr="00405B6B">
        <w:rPr>
          <w:rFonts w:ascii="Times New Roman" w:hAnsi="Times New Roman" w:cs="Times New Roman"/>
          <w:color w:val="000000"/>
        </w:rPr>
        <w:t xml:space="preserve"> выраженными остаточными проявлениями лексико-грамматического и фонетико-фонематического недоразвития речи.</w:t>
      </w:r>
    </w:p>
    <w:p w:rsidR="00303DEB" w:rsidRPr="00803477" w:rsidRDefault="00303DEB" w:rsidP="00803477">
      <w:pPr>
        <w:spacing w:before="0" w:beforeAutospacing="0" w:after="0" w:afterAutospacing="0" w:line="240" w:lineRule="auto"/>
        <w:ind w:firstLine="709"/>
        <w:jc w:val="both"/>
        <w:rPr>
          <w:rFonts w:ascii="Times New Roman" w:hAnsi="Times New Roman" w:cs="Times New Roman"/>
          <w:color w:val="000000"/>
        </w:rPr>
      </w:pPr>
    </w:p>
    <w:p w:rsidR="00EA7D40" w:rsidRDefault="00EA7D40" w:rsidP="00803477">
      <w:pPr>
        <w:spacing w:before="0" w:beforeAutospacing="0" w:after="0" w:afterAutospacing="0" w:line="240" w:lineRule="auto"/>
        <w:ind w:firstLine="709"/>
        <w:jc w:val="both"/>
        <w:outlineLvl w:val="0"/>
        <w:rPr>
          <w:rFonts w:ascii="Times New Roman" w:hAnsi="Times New Roman" w:cs="Times New Roman"/>
          <w:b/>
          <w:bCs/>
          <w:color w:val="333333"/>
          <w:kern w:val="36"/>
        </w:rPr>
      </w:pPr>
      <w:r w:rsidRPr="00803477">
        <w:rPr>
          <w:rFonts w:ascii="Times New Roman" w:hAnsi="Times New Roman" w:cs="Times New Roman"/>
          <w:b/>
          <w:bCs/>
          <w:color w:val="333333"/>
          <w:kern w:val="36"/>
        </w:rPr>
        <w:t xml:space="preserve">2.6.3. </w:t>
      </w:r>
      <w:r w:rsidRPr="00EA7D40">
        <w:rPr>
          <w:rFonts w:ascii="Times New Roman" w:hAnsi="Times New Roman" w:cs="Times New Roman"/>
          <w:b/>
          <w:bCs/>
          <w:color w:val="333333"/>
          <w:kern w:val="36"/>
        </w:rPr>
        <w:t xml:space="preserve">Осуществление квалифицированной коррекции нарушений </w:t>
      </w:r>
      <w:proofErr w:type="spellStart"/>
      <w:r w:rsidRPr="00EA7D40">
        <w:rPr>
          <w:rFonts w:ascii="Times New Roman" w:hAnsi="Times New Roman" w:cs="Times New Roman"/>
          <w:b/>
          <w:bCs/>
          <w:color w:val="333333"/>
          <w:kern w:val="36"/>
        </w:rPr>
        <w:t>речеязыкового</w:t>
      </w:r>
      <w:proofErr w:type="spellEnd"/>
      <w:r w:rsidRPr="00EA7D40">
        <w:rPr>
          <w:rFonts w:ascii="Times New Roman" w:hAnsi="Times New Roman" w:cs="Times New Roman"/>
          <w:b/>
          <w:bCs/>
          <w:color w:val="333333"/>
          <w:kern w:val="36"/>
        </w:rPr>
        <w:t xml:space="preserve"> развития обучающихся с ТНР</w:t>
      </w:r>
    </w:p>
    <w:p w:rsidR="005F530A" w:rsidRPr="00EA7D40" w:rsidRDefault="005F530A" w:rsidP="00803477">
      <w:pPr>
        <w:spacing w:before="0" w:beforeAutospacing="0" w:after="0" w:afterAutospacing="0" w:line="240" w:lineRule="auto"/>
        <w:ind w:firstLine="709"/>
        <w:jc w:val="both"/>
        <w:outlineLvl w:val="0"/>
        <w:rPr>
          <w:rFonts w:ascii="Times New Roman" w:hAnsi="Times New Roman" w:cs="Times New Roman"/>
          <w:b/>
          <w:bCs/>
          <w:color w:val="333333"/>
          <w:kern w:val="36"/>
        </w:rPr>
      </w:pPr>
    </w:p>
    <w:p w:rsidR="00EA7D40" w:rsidRPr="00803477"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18" w:name="106621"/>
      <w:bookmarkEnd w:id="318"/>
      <w:r w:rsidRPr="00EA7D40">
        <w:rPr>
          <w:rFonts w:ascii="Times New Roman" w:hAnsi="Times New Roman" w:cs="Times New Roman"/>
          <w:color w:val="000000"/>
        </w:rPr>
        <w:t>В младенческом возрасте и вплоть до полутора</w:t>
      </w:r>
      <w:r w:rsidR="005F530A">
        <w:rPr>
          <w:rFonts w:ascii="Times New Roman" w:hAnsi="Times New Roman" w:cs="Times New Roman"/>
          <w:color w:val="000000"/>
        </w:rPr>
        <w:t>-</w:t>
      </w:r>
      <w:r w:rsidRPr="00EA7D40">
        <w:rPr>
          <w:rFonts w:ascii="Times New Roman" w:hAnsi="Times New Roman" w:cs="Times New Roman"/>
          <w:color w:val="000000"/>
        </w:rPr>
        <w:t xml:space="preserve">двух лет невозможно говорить об однозначном отнесении ребенка с отклонениями доречевого развития к категории обучающихся с тяжелыми нарушениями речи. В связи с этим применительно к детям этого возраста речь идет не о квалифицированной коррекции нарушений, а, скорее, о выявлении </w:t>
      </w:r>
      <w:proofErr w:type="gramStart"/>
      <w:r w:rsidRPr="00EA7D40">
        <w:rPr>
          <w:rFonts w:ascii="Times New Roman" w:hAnsi="Times New Roman" w:cs="Times New Roman"/>
          <w:color w:val="000000"/>
        </w:rPr>
        <w:t>факторов риска возникновения тяжелых нарушений речи</w:t>
      </w:r>
      <w:proofErr w:type="gramEnd"/>
      <w:r w:rsidRPr="00EA7D40">
        <w:rPr>
          <w:rFonts w:ascii="Times New Roman" w:hAnsi="Times New Roman" w:cs="Times New Roman"/>
          <w:color w:val="000000"/>
        </w:rPr>
        <w:t xml:space="preserve"> и начале оказания этим детям своевременной психолого-педагогической помощи. </w:t>
      </w:r>
    </w:p>
    <w:p w:rsidR="005F530A" w:rsidRDefault="00EA7D40" w:rsidP="00803477">
      <w:pPr>
        <w:spacing w:before="0" w:beforeAutospacing="0" w:after="0" w:afterAutospacing="0" w:line="240" w:lineRule="auto"/>
        <w:ind w:firstLine="709"/>
        <w:jc w:val="both"/>
        <w:rPr>
          <w:rFonts w:ascii="Times New Roman" w:hAnsi="Times New Roman" w:cs="Times New Roman"/>
          <w:color w:val="000000"/>
        </w:rPr>
      </w:pPr>
      <w:r w:rsidRPr="00EA7D40">
        <w:rPr>
          <w:rFonts w:ascii="Times New Roman" w:hAnsi="Times New Roman" w:cs="Times New Roman"/>
          <w:color w:val="000000"/>
        </w:rPr>
        <w:t xml:space="preserve">Раннее выявление таких обучающихся и проведение соответствующих коррекционных мероприятий может в значительной степени ускорить ход их речевого и психического развития. В целях предупреждения тяжелых нарушений речи необходимо предлагать рекомендации для родителей (законных представителей) обучающихся, относящихся к группе риска, а также обучающихся с различными отклонениями в физическом и (или) психическом развитии. Родители (законные представители) информируются о влиянии эмоционального общения с ребенком на становление его речи, целесообразно обучать родителей (законных представителей) основным приемам по стимулированию </w:t>
      </w:r>
      <w:proofErr w:type="spellStart"/>
      <w:r w:rsidRPr="00EA7D40">
        <w:rPr>
          <w:rFonts w:ascii="Times New Roman" w:hAnsi="Times New Roman" w:cs="Times New Roman"/>
          <w:color w:val="000000"/>
        </w:rPr>
        <w:t>довербального</w:t>
      </w:r>
      <w:proofErr w:type="spellEnd"/>
      <w:r w:rsidRPr="00EA7D40">
        <w:rPr>
          <w:rFonts w:ascii="Times New Roman" w:hAnsi="Times New Roman" w:cs="Times New Roman"/>
          <w:color w:val="000000"/>
        </w:rPr>
        <w:t xml:space="preserve">, начального вербального развития ребенка. </w:t>
      </w:r>
    </w:p>
    <w:p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r w:rsidRPr="00EA7D40">
        <w:rPr>
          <w:rFonts w:ascii="Times New Roman" w:hAnsi="Times New Roman" w:cs="Times New Roman"/>
          <w:color w:val="000000"/>
        </w:rPr>
        <w:t>Одним из приемов коррекционной работы, направленной на предупреждение нарушений речевого развития, является нормализация процессов кормления, что помогает тренировать функции сосания, глотания, жевания, что создает необходимые предпосылки для правильного функционирования артикуляционного аппарата. Наряду с нормализацией кормления следует развивать у ребенка потребность в общении с педагогическим работником, формировать зрительную фиксацию и способность прослеживать движение предмета, стимулировать слуховое внимание, акцентировать внимание ребенка на звучании предметов, формировать умение локализовать звук в пространстве.</w:t>
      </w:r>
    </w:p>
    <w:p w:rsidR="005F530A"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19" w:name="106622"/>
      <w:bookmarkEnd w:id="319"/>
      <w:r w:rsidRPr="00EA7D40">
        <w:rPr>
          <w:rFonts w:ascii="Times New Roman" w:hAnsi="Times New Roman" w:cs="Times New Roman"/>
          <w:i/>
          <w:color w:val="000000"/>
        </w:rPr>
        <w:t xml:space="preserve">Обучение </w:t>
      </w:r>
      <w:proofErr w:type="gramStart"/>
      <w:r w:rsidRPr="00EA7D40">
        <w:rPr>
          <w:rFonts w:ascii="Times New Roman" w:hAnsi="Times New Roman" w:cs="Times New Roman"/>
          <w:i/>
          <w:color w:val="000000"/>
        </w:rPr>
        <w:t>обучающихся</w:t>
      </w:r>
      <w:proofErr w:type="gramEnd"/>
      <w:r w:rsidRPr="00EA7D40">
        <w:rPr>
          <w:rFonts w:ascii="Times New Roman" w:hAnsi="Times New Roman" w:cs="Times New Roman"/>
          <w:i/>
          <w:color w:val="000000"/>
        </w:rPr>
        <w:t xml:space="preserve"> с ТНР, не владеющих фразовой речью (первым уровнем речевого развития),</w:t>
      </w:r>
      <w:r w:rsidRPr="00803477">
        <w:rPr>
          <w:rFonts w:ascii="Times New Roman" w:hAnsi="Times New Roman" w:cs="Times New Roman"/>
          <w:color w:val="000000"/>
        </w:rPr>
        <w:t xml:space="preserve"> </w:t>
      </w:r>
      <w:r w:rsidRPr="00EA7D40">
        <w:rPr>
          <w:rFonts w:ascii="Times New Roman" w:hAnsi="Times New Roman" w:cs="Times New Roman"/>
          <w:color w:val="000000"/>
        </w:rPr>
        <w:t xml:space="preserve">предусматривает развитие понимания речи и развитие активной подражательной речевой деятельности. В рамках первого направления работы учить по инструкции узнавать и показывать предметы, действия, признаки, понимать обобщающее значение слова, дифференцированно воспринимать вопросы "кто?", "куда?", "откуда?", понимать обращение к одному и нескольким лицам, грамматические категории числа </w:t>
      </w:r>
      <w:r w:rsidRPr="00EA7D40">
        <w:rPr>
          <w:rFonts w:ascii="Times New Roman" w:hAnsi="Times New Roman" w:cs="Times New Roman"/>
          <w:color w:val="000000"/>
        </w:rPr>
        <w:lastRenderedPageBreak/>
        <w:t xml:space="preserve">существительных, глаголов, угадывать предметы по их описанию, определять элементарные причинно-следственные связи. </w:t>
      </w:r>
    </w:p>
    <w:p w:rsidR="005F530A" w:rsidRDefault="00EA7D40" w:rsidP="00803477">
      <w:pPr>
        <w:spacing w:before="0" w:beforeAutospacing="0" w:after="0" w:afterAutospacing="0" w:line="240" w:lineRule="auto"/>
        <w:ind w:firstLine="709"/>
        <w:jc w:val="both"/>
        <w:rPr>
          <w:rFonts w:ascii="Times New Roman" w:hAnsi="Times New Roman" w:cs="Times New Roman"/>
          <w:color w:val="000000"/>
        </w:rPr>
      </w:pPr>
      <w:proofErr w:type="gramStart"/>
      <w:r w:rsidRPr="00EA7D40">
        <w:rPr>
          <w:rFonts w:ascii="Times New Roman" w:hAnsi="Times New Roman" w:cs="Times New Roman"/>
          <w:color w:val="000000"/>
        </w:rPr>
        <w:t>В рамках второго направления работы происходит развитие активной подражательной речевой деятельности (в любом фонетическом оформлении называть родителей (законных представителей), близких родственников, подражать крикам животных и птиц, звукам окружающего мира, музыкальным инструментам; отдавать приказы - на, иди.</w:t>
      </w:r>
      <w:proofErr w:type="gramEnd"/>
      <w:r w:rsidRPr="00EA7D40">
        <w:rPr>
          <w:rFonts w:ascii="Times New Roman" w:hAnsi="Times New Roman" w:cs="Times New Roman"/>
          <w:color w:val="000000"/>
        </w:rPr>
        <w:t xml:space="preserve"> Составлять первые предложения из аморфных слов-корней, преобразовывать глаголы повелительного наклонения в глаголы настоящего времени единственного числа, составлять предложения по модели: кто? что делает? Кто? Что делает? </w:t>
      </w:r>
      <w:proofErr w:type="gramStart"/>
      <w:r w:rsidRPr="00EA7D40">
        <w:rPr>
          <w:rFonts w:ascii="Times New Roman" w:hAnsi="Times New Roman" w:cs="Times New Roman"/>
          <w:color w:val="000000"/>
        </w:rPr>
        <w:t>Что? (например:</w:t>
      </w:r>
      <w:proofErr w:type="gramEnd"/>
      <w:r w:rsidRPr="00EA7D40">
        <w:rPr>
          <w:rFonts w:ascii="Times New Roman" w:hAnsi="Times New Roman" w:cs="Times New Roman"/>
          <w:color w:val="000000"/>
        </w:rPr>
        <w:t xml:space="preserve"> Тата (мама, папа) спит; Тата, мой ушки, ноги. </w:t>
      </w:r>
      <w:proofErr w:type="gramStart"/>
      <w:r w:rsidRPr="00EA7D40">
        <w:rPr>
          <w:rFonts w:ascii="Times New Roman" w:hAnsi="Times New Roman" w:cs="Times New Roman"/>
          <w:color w:val="000000"/>
        </w:rPr>
        <w:t>Тата моет уши, ноги.).</w:t>
      </w:r>
      <w:proofErr w:type="gramEnd"/>
      <w:r w:rsidRPr="00EA7D40">
        <w:rPr>
          <w:rFonts w:ascii="Times New Roman" w:hAnsi="Times New Roman" w:cs="Times New Roman"/>
          <w:color w:val="000000"/>
        </w:rPr>
        <w:t xml:space="preserve"> Одновременно проводятся упражнения по развитию памяти, внимания, логического мышления (запоминание 2</w:t>
      </w:r>
      <w:r w:rsidR="005F530A">
        <w:rPr>
          <w:rFonts w:ascii="Times New Roman" w:hAnsi="Times New Roman" w:cs="Times New Roman"/>
          <w:color w:val="000000"/>
        </w:rPr>
        <w:t>-</w:t>
      </w:r>
      <w:r w:rsidRPr="00EA7D40">
        <w:rPr>
          <w:rFonts w:ascii="Times New Roman" w:hAnsi="Times New Roman" w:cs="Times New Roman"/>
          <w:color w:val="000000"/>
        </w:rPr>
        <w:t>4 предметов, угадывание убранного или добавленного предмета, запоминание и подбор картинок 2</w:t>
      </w:r>
      <w:r w:rsidR="005F530A">
        <w:rPr>
          <w:rFonts w:ascii="Times New Roman" w:hAnsi="Times New Roman" w:cs="Times New Roman"/>
          <w:color w:val="000000"/>
        </w:rPr>
        <w:t>-</w:t>
      </w:r>
      <w:r w:rsidRPr="00EA7D40">
        <w:rPr>
          <w:rFonts w:ascii="Times New Roman" w:hAnsi="Times New Roman" w:cs="Times New Roman"/>
          <w:color w:val="000000"/>
        </w:rPr>
        <w:t>3</w:t>
      </w:r>
      <w:r w:rsidR="005F530A">
        <w:rPr>
          <w:rFonts w:ascii="Times New Roman" w:hAnsi="Times New Roman" w:cs="Times New Roman"/>
          <w:color w:val="000000"/>
        </w:rPr>
        <w:t>-</w:t>
      </w:r>
      <w:r w:rsidRPr="00EA7D40">
        <w:rPr>
          <w:rFonts w:ascii="Times New Roman" w:hAnsi="Times New Roman" w:cs="Times New Roman"/>
          <w:color w:val="000000"/>
        </w:rPr>
        <w:t xml:space="preserve">4 частей). </w:t>
      </w:r>
    </w:p>
    <w:p w:rsidR="005F530A" w:rsidRDefault="00EA7D40" w:rsidP="00803477">
      <w:pPr>
        <w:spacing w:before="0" w:beforeAutospacing="0" w:after="0" w:afterAutospacing="0" w:line="240" w:lineRule="auto"/>
        <w:ind w:firstLine="709"/>
        <w:jc w:val="both"/>
        <w:rPr>
          <w:rFonts w:ascii="Times New Roman" w:hAnsi="Times New Roman" w:cs="Times New Roman"/>
          <w:color w:val="000000"/>
        </w:rPr>
      </w:pPr>
      <w:r w:rsidRPr="00EA7D40">
        <w:rPr>
          <w:rFonts w:ascii="Times New Roman" w:hAnsi="Times New Roman" w:cs="Times New Roman"/>
          <w:color w:val="000000"/>
        </w:rPr>
        <w:t>По результатам коррекционной работы на этом этапе формирования речевого развития обучающиеся учатся соотносить предметы и действия с их словесным обозначением, понимать обобщающее значение слов. Активный и пассивный словарь должен состоять из названий предметов, которые ребенок часто видит; действий, которые совершает сам или окружающие, некоторых своих состояний (холодно, тепло). У обучающихся появляется потребность общатьс</w:t>
      </w:r>
      <w:r w:rsidR="005F530A">
        <w:rPr>
          <w:rFonts w:ascii="Times New Roman" w:hAnsi="Times New Roman" w:cs="Times New Roman"/>
          <w:color w:val="000000"/>
        </w:rPr>
        <w:t xml:space="preserve">я с помощью элементарных </w:t>
      </w:r>
      <w:proofErr w:type="gramStart"/>
      <w:r w:rsidR="005F530A">
        <w:rPr>
          <w:rFonts w:ascii="Times New Roman" w:hAnsi="Times New Roman" w:cs="Times New Roman"/>
          <w:color w:val="000000"/>
        </w:rPr>
        <w:t>двух-</w:t>
      </w:r>
      <w:r w:rsidRPr="00EA7D40">
        <w:rPr>
          <w:rFonts w:ascii="Times New Roman" w:hAnsi="Times New Roman" w:cs="Times New Roman"/>
          <w:color w:val="000000"/>
        </w:rPr>
        <w:t>трехсловных</w:t>
      </w:r>
      <w:proofErr w:type="gramEnd"/>
      <w:r w:rsidRPr="00EA7D40">
        <w:rPr>
          <w:rFonts w:ascii="Times New Roman" w:hAnsi="Times New Roman" w:cs="Times New Roman"/>
          <w:color w:val="000000"/>
        </w:rPr>
        <w:t xml:space="preserve"> предложений. </w:t>
      </w:r>
    </w:p>
    <w:p w:rsidR="005F530A" w:rsidRDefault="00EA7D40" w:rsidP="00803477">
      <w:pPr>
        <w:spacing w:before="0" w:beforeAutospacing="0" w:after="0" w:afterAutospacing="0" w:line="240" w:lineRule="auto"/>
        <w:ind w:firstLine="709"/>
        <w:jc w:val="both"/>
        <w:rPr>
          <w:rFonts w:ascii="Times New Roman" w:hAnsi="Times New Roman" w:cs="Times New Roman"/>
          <w:color w:val="000000"/>
        </w:rPr>
      </w:pPr>
      <w:r w:rsidRPr="00EA7D40">
        <w:rPr>
          <w:rFonts w:ascii="Times New Roman" w:hAnsi="Times New Roman" w:cs="Times New Roman"/>
          <w:color w:val="000000"/>
        </w:rPr>
        <w:t xml:space="preserve">Словесная деятельность может проявляться в любых речезвуковых выражениях без коррекции их фонетического оформления. На протяжении всего времени обучения коррекционно-развивающая работа предусматривает побуждение ребенка к выполнению заданий, направленных на развитие процессов восприятия (зрительного, пространственного, тактильного и проч.), внимания, памяти, мыслительных операций, оптико-пространственных ориентировок. </w:t>
      </w:r>
    </w:p>
    <w:p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r w:rsidRPr="00EA7D40">
        <w:rPr>
          <w:rFonts w:ascii="Times New Roman" w:hAnsi="Times New Roman" w:cs="Times New Roman"/>
          <w:color w:val="000000"/>
        </w:rPr>
        <w:t>В содержание коррекционно-развивающей работы включаются развитие и совершенствование моторно-двигательных навыков, профилактика нарушений эмоционально-волевой сферы.</w:t>
      </w:r>
    </w:p>
    <w:p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20" w:name="106623"/>
      <w:bookmarkEnd w:id="320"/>
      <w:r w:rsidRPr="00EA7D40">
        <w:rPr>
          <w:rFonts w:ascii="Times New Roman" w:hAnsi="Times New Roman" w:cs="Times New Roman"/>
          <w:i/>
          <w:color w:val="000000"/>
        </w:rPr>
        <w:t>Обучение обучающихся с начатками фразовой речи (со вторым уровнем речевого развития)</w:t>
      </w:r>
      <w:r w:rsidRPr="00EA7D40">
        <w:rPr>
          <w:rFonts w:ascii="Times New Roman" w:hAnsi="Times New Roman" w:cs="Times New Roman"/>
          <w:color w:val="000000"/>
        </w:rPr>
        <w:t xml:space="preserve"> предполагает несколько направлений:</w:t>
      </w:r>
    </w:p>
    <w:p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21" w:name="106624"/>
      <w:bookmarkEnd w:id="321"/>
      <w:r w:rsidRPr="00EA7D40">
        <w:rPr>
          <w:rFonts w:ascii="Times New Roman" w:hAnsi="Times New Roman" w:cs="Times New Roman"/>
          <w:color w:val="000000"/>
        </w:rPr>
        <w:t>1) развитие понимания речи, включающее формирование умения вслушиваться в обращенную речь, выделять названия предметов, действий и некоторых признаков; формирование понимания обобщающего значения слов; подготовка к восприятию диалогической и монологической речи;</w:t>
      </w:r>
    </w:p>
    <w:p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22" w:name="106625"/>
      <w:bookmarkEnd w:id="322"/>
      <w:r w:rsidRPr="00EA7D40">
        <w:rPr>
          <w:rFonts w:ascii="Times New Roman" w:hAnsi="Times New Roman" w:cs="Times New Roman"/>
          <w:color w:val="000000"/>
        </w:rPr>
        <w:t>2) активизация речевой деятельности и развитие лексико-грамматических средст</w:t>
      </w:r>
      <w:r w:rsidR="005F530A">
        <w:rPr>
          <w:rFonts w:ascii="Times New Roman" w:hAnsi="Times New Roman" w:cs="Times New Roman"/>
          <w:color w:val="000000"/>
        </w:rPr>
        <w:t xml:space="preserve">в языка. </w:t>
      </w:r>
      <w:proofErr w:type="gramStart"/>
      <w:r w:rsidR="005F530A">
        <w:rPr>
          <w:rFonts w:ascii="Times New Roman" w:hAnsi="Times New Roman" w:cs="Times New Roman"/>
          <w:color w:val="000000"/>
        </w:rPr>
        <w:t>Обучение называнию 1-</w:t>
      </w:r>
      <w:r w:rsidRPr="00EA7D40">
        <w:rPr>
          <w:rFonts w:ascii="Times New Roman" w:hAnsi="Times New Roman" w:cs="Times New Roman"/>
          <w:color w:val="000000"/>
        </w:rPr>
        <w:t>3-сложных слов (кот, муха, молоко), учить первоначальным навыкам словоизменения, затем - словообразования (число существительных, наклонение и число глагол</w:t>
      </w:r>
      <w:r w:rsidR="005F530A">
        <w:rPr>
          <w:rFonts w:ascii="Times New Roman" w:hAnsi="Times New Roman" w:cs="Times New Roman"/>
          <w:color w:val="000000"/>
        </w:rPr>
        <w:t>ов, притяжательные местоимения «мой – моя»</w:t>
      </w:r>
      <w:r w:rsidRPr="00EA7D40">
        <w:rPr>
          <w:rFonts w:ascii="Times New Roman" w:hAnsi="Times New Roman" w:cs="Times New Roman"/>
          <w:color w:val="000000"/>
        </w:rPr>
        <w:t>, существительные с уменьшительно</w:t>
      </w:r>
      <w:r w:rsidR="005F530A">
        <w:rPr>
          <w:rFonts w:ascii="Times New Roman" w:hAnsi="Times New Roman" w:cs="Times New Roman"/>
          <w:color w:val="000000"/>
        </w:rPr>
        <w:t>-ласкательными суффиксами типа «домик, шубка»</w:t>
      </w:r>
      <w:r w:rsidRPr="00EA7D40">
        <w:rPr>
          <w:rFonts w:ascii="Times New Roman" w:hAnsi="Times New Roman" w:cs="Times New Roman"/>
          <w:color w:val="000000"/>
        </w:rPr>
        <w:t>, категории падежа существительных);</w:t>
      </w:r>
      <w:proofErr w:type="gramEnd"/>
    </w:p>
    <w:p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23" w:name="106626"/>
      <w:bookmarkEnd w:id="323"/>
      <w:proofErr w:type="gramStart"/>
      <w:r w:rsidRPr="00EA7D40">
        <w:rPr>
          <w:rFonts w:ascii="Times New Roman" w:hAnsi="Times New Roman" w:cs="Times New Roman"/>
          <w:color w:val="000000"/>
        </w:rPr>
        <w:t xml:space="preserve">3) развитие самостоятельной фразовой речи </w:t>
      </w:r>
      <w:r w:rsidR="005F530A">
        <w:rPr>
          <w:rFonts w:ascii="Times New Roman" w:hAnsi="Times New Roman" w:cs="Times New Roman"/>
          <w:color w:val="000000"/>
        </w:rPr>
        <w:t>–</w:t>
      </w:r>
      <w:r w:rsidRPr="00EA7D40">
        <w:rPr>
          <w:rFonts w:ascii="Times New Roman" w:hAnsi="Times New Roman" w:cs="Times New Roman"/>
          <w:color w:val="000000"/>
        </w:rPr>
        <w:t xml:space="preserve"> усвоение моделей простых предложений: существительное плюс согласованный глагол в повелительном наклонении, существительное плюс согласованный глагол в изъявительном наклонении единственного числа настоящего времени, существительное плюс согласованный глагол в изъявительном наклонении единственного числа настоящего времени плюс существите</w:t>
      </w:r>
      <w:r w:rsidR="005F530A">
        <w:rPr>
          <w:rFonts w:ascii="Times New Roman" w:hAnsi="Times New Roman" w:cs="Times New Roman"/>
          <w:color w:val="000000"/>
        </w:rPr>
        <w:t>льное в косвенном падеже (типа «Вова, спи», «Толя спит», «Оля пьет сок»</w:t>
      </w:r>
      <w:r w:rsidRPr="00EA7D40">
        <w:rPr>
          <w:rFonts w:ascii="Times New Roman" w:hAnsi="Times New Roman" w:cs="Times New Roman"/>
          <w:color w:val="000000"/>
        </w:rPr>
        <w:t>);</w:t>
      </w:r>
      <w:proofErr w:type="gramEnd"/>
      <w:r w:rsidRPr="00EA7D40">
        <w:rPr>
          <w:rFonts w:ascii="Times New Roman" w:hAnsi="Times New Roman" w:cs="Times New Roman"/>
          <w:color w:val="000000"/>
        </w:rPr>
        <w:t xml:space="preserve"> усвоение простых предлогов </w:t>
      </w:r>
      <w:r w:rsidR="005F530A">
        <w:rPr>
          <w:rFonts w:ascii="Times New Roman" w:hAnsi="Times New Roman" w:cs="Times New Roman"/>
          <w:color w:val="000000"/>
        </w:rPr>
        <w:t>–</w:t>
      </w:r>
      <w:r w:rsidRPr="00EA7D40">
        <w:rPr>
          <w:rFonts w:ascii="Times New Roman" w:hAnsi="Times New Roman" w:cs="Times New Roman"/>
          <w:color w:val="000000"/>
        </w:rPr>
        <w:t xml:space="preserve"> </w:t>
      </w:r>
      <w:proofErr w:type="gramStart"/>
      <w:r w:rsidRPr="00EA7D40">
        <w:rPr>
          <w:rFonts w:ascii="Times New Roman" w:hAnsi="Times New Roman" w:cs="Times New Roman"/>
          <w:color w:val="000000"/>
        </w:rPr>
        <w:t>на</w:t>
      </w:r>
      <w:proofErr w:type="gramEnd"/>
      <w:r w:rsidRPr="00EA7D40">
        <w:rPr>
          <w:rFonts w:ascii="Times New Roman" w:hAnsi="Times New Roman" w:cs="Times New Roman"/>
          <w:color w:val="000000"/>
        </w:rPr>
        <w:t xml:space="preserve">, под, в, из. Объединение простых предложений в короткие рассказы. Закрепление навыков составления предложений по демонстрации действия с опорой на вопросы. Заучивание коротких двустиший и </w:t>
      </w:r>
      <w:proofErr w:type="spellStart"/>
      <w:r w:rsidRPr="00EA7D40">
        <w:rPr>
          <w:rFonts w:ascii="Times New Roman" w:hAnsi="Times New Roman" w:cs="Times New Roman"/>
          <w:color w:val="000000"/>
        </w:rPr>
        <w:t>потешек</w:t>
      </w:r>
      <w:proofErr w:type="spellEnd"/>
      <w:r w:rsidRPr="00EA7D40">
        <w:rPr>
          <w:rFonts w:ascii="Times New Roman" w:hAnsi="Times New Roman" w:cs="Times New Roman"/>
          <w:color w:val="000000"/>
        </w:rPr>
        <w:t xml:space="preserve">. Допускается любое доступное ребенку </w:t>
      </w:r>
      <w:r w:rsidRPr="00EA7D40">
        <w:rPr>
          <w:rFonts w:ascii="Times New Roman" w:hAnsi="Times New Roman" w:cs="Times New Roman"/>
          <w:color w:val="000000"/>
        </w:rPr>
        <w:lastRenderedPageBreak/>
        <w:t>фонетическое оформление самостоятельных высказываний, с фиксацией его внимания на правильности звучания грамматически значимых элементов (окончаний, суффиксов);</w:t>
      </w:r>
    </w:p>
    <w:p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24" w:name="106627"/>
      <w:bookmarkEnd w:id="324"/>
      <w:r w:rsidRPr="00EA7D40">
        <w:rPr>
          <w:rFonts w:ascii="Times New Roman" w:hAnsi="Times New Roman" w:cs="Times New Roman"/>
          <w:color w:val="000000"/>
        </w:rPr>
        <w:t xml:space="preserve">4) развитие произносительной стороны речи </w:t>
      </w:r>
      <w:r w:rsidR="005F530A">
        <w:rPr>
          <w:rFonts w:ascii="Times New Roman" w:hAnsi="Times New Roman" w:cs="Times New Roman"/>
          <w:color w:val="000000"/>
        </w:rPr>
        <w:t>–</w:t>
      </w:r>
      <w:r w:rsidRPr="00EA7D40">
        <w:rPr>
          <w:rFonts w:ascii="Times New Roman" w:hAnsi="Times New Roman" w:cs="Times New Roman"/>
          <w:color w:val="000000"/>
        </w:rPr>
        <w:t xml:space="preserve"> учить различать речевые и неречевые звуки, определять источник, силу и направленность звука. Уточнять правильность произношения звуков, имеющихся у ребенка. Автоматизировать поставленные звуки на уровне слогов слов предложений, формировать правильную </w:t>
      </w:r>
      <w:proofErr w:type="spellStart"/>
      <w:r w:rsidRPr="00EA7D40">
        <w:rPr>
          <w:rFonts w:ascii="Times New Roman" w:hAnsi="Times New Roman" w:cs="Times New Roman"/>
          <w:color w:val="000000"/>
        </w:rPr>
        <w:t>звукослоговую</w:t>
      </w:r>
      <w:proofErr w:type="spellEnd"/>
      <w:r w:rsidRPr="00EA7D40">
        <w:rPr>
          <w:rFonts w:ascii="Times New Roman" w:hAnsi="Times New Roman" w:cs="Times New Roman"/>
          <w:color w:val="000000"/>
        </w:rPr>
        <w:t xml:space="preserve"> структуру слова. Учить различать и четко воспроизводить слоговые сочетания из сохранных звуков с разным ударением, силой голоса и интонацией. Воспроизводить слоги со стечением согласных. Работа над слоговой структурой слов завершается усвоением ритмико-слогового рисунка двухсложных и трехсложных слов. Допустимы нарушения звукопроизношения.</w:t>
      </w:r>
    </w:p>
    <w:p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25" w:name="106628"/>
      <w:bookmarkEnd w:id="325"/>
      <w:r w:rsidRPr="00EA7D40">
        <w:rPr>
          <w:rFonts w:ascii="Times New Roman" w:hAnsi="Times New Roman" w:cs="Times New Roman"/>
          <w:color w:val="000000"/>
        </w:rPr>
        <w:t xml:space="preserve">Коррекционно-развивающая работа с детьми включает в себя направления, связанные с развитием и гармонизацией личности ребенка с ТНР, формированием морально-нравственных, волевых, эстетических и гуманистических качеств. Системный подход к преодолению речевого нарушения предусматривает комплексную коррекционно-развивающую работу, объединяющую аспекты </w:t>
      </w:r>
      <w:proofErr w:type="spellStart"/>
      <w:r w:rsidRPr="00EA7D40">
        <w:rPr>
          <w:rFonts w:ascii="Times New Roman" w:hAnsi="Times New Roman" w:cs="Times New Roman"/>
          <w:color w:val="000000"/>
        </w:rPr>
        <w:t>речеязыковой</w:t>
      </w:r>
      <w:proofErr w:type="spellEnd"/>
      <w:r w:rsidRPr="00EA7D40">
        <w:rPr>
          <w:rFonts w:ascii="Times New Roman" w:hAnsi="Times New Roman" w:cs="Times New Roman"/>
          <w:color w:val="000000"/>
        </w:rPr>
        <w:t xml:space="preserve"> работы с целенаправленным формированием психофизиологических возможностей ребенка с ТНР, а именно процессов внимания, памяти, восприятия, мышления, моторно-двигательных и оптико-пространственных функций соответственно возрастным ориентирам и персонифицированным возможностям обучающихся с ТНР.</w:t>
      </w:r>
    </w:p>
    <w:p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26" w:name="106629"/>
      <w:bookmarkEnd w:id="326"/>
      <w:r w:rsidRPr="00EA7D40">
        <w:rPr>
          <w:rFonts w:ascii="Times New Roman" w:hAnsi="Times New Roman" w:cs="Times New Roman"/>
          <w:color w:val="000000"/>
        </w:rPr>
        <w:t>К концу данного этапа обучения предполагается, что ребенок с ТНР овладел простой фразой, согласовывает основные члены предложения, понимает и использует простые предлоги, некоторые категории падежа, числа, времени и рода, понимает некоторые грамматические форм слов, несложные рассказы, короткие сказки.</w:t>
      </w:r>
    </w:p>
    <w:p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27" w:name="106630"/>
      <w:bookmarkEnd w:id="327"/>
      <w:r w:rsidRPr="00EA7D40">
        <w:rPr>
          <w:rFonts w:ascii="Times New Roman" w:hAnsi="Times New Roman" w:cs="Times New Roman"/>
          <w:i/>
          <w:color w:val="000000"/>
        </w:rPr>
        <w:t xml:space="preserve">Обучение </w:t>
      </w:r>
      <w:proofErr w:type="gramStart"/>
      <w:r w:rsidRPr="00EA7D40">
        <w:rPr>
          <w:rFonts w:ascii="Times New Roman" w:hAnsi="Times New Roman" w:cs="Times New Roman"/>
          <w:i/>
          <w:color w:val="000000"/>
        </w:rPr>
        <w:t>обучающихся</w:t>
      </w:r>
      <w:proofErr w:type="gramEnd"/>
      <w:r w:rsidRPr="00EA7D40">
        <w:rPr>
          <w:rFonts w:ascii="Times New Roman" w:hAnsi="Times New Roman" w:cs="Times New Roman"/>
          <w:i/>
          <w:color w:val="000000"/>
        </w:rPr>
        <w:t xml:space="preserve"> с развернутой фразовой речью с элементами лексико-грамматического недоразвития (третьим уровнем речевого развития)</w:t>
      </w:r>
      <w:r w:rsidRPr="00EA7D40">
        <w:rPr>
          <w:rFonts w:ascii="Times New Roman" w:hAnsi="Times New Roman" w:cs="Times New Roman"/>
          <w:color w:val="000000"/>
        </w:rPr>
        <w:t xml:space="preserve"> предусматривает:</w:t>
      </w:r>
    </w:p>
    <w:p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28" w:name="106631"/>
      <w:bookmarkEnd w:id="328"/>
      <w:r w:rsidRPr="00EA7D40">
        <w:rPr>
          <w:rFonts w:ascii="Times New Roman" w:hAnsi="Times New Roman" w:cs="Times New Roman"/>
          <w:color w:val="000000"/>
        </w:rPr>
        <w:t>1. Совершенствование понимания речи (умение вслушиваться в обращенную речь, дифференцированно воспринимать названия предметов, действий признаков; понимание более тонких значений обобщающих слов в целях готовности к овладению монологической и диалогической речью).</w:t>
      </w:r>
    </w:p>
    <w:p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29" w:name="106632"/>
      <w:bookmarkEnd w:id="329"/>
      <w:r w:rsidRPr="00EA7D40">
        <w:rPr>
          <w:rFonts w:ascii="Times New Roman" w:hAnsi="Times New Roman" w:cs="Times New Roman"/>
          <w:color w:val="000000"/>
        </w:rPr>
        <w:t xml:space="preserve">2. </w:t>
      </w:r>
      <w:proofErr w:type="gramStart"/>
      <w:r w:rsidRPr="00EA7D40">
        <w:rPr>
          <w:rFonts w:ascii="Times New Roman" w:hAnsi="Times New Roman" w:cs="Times New Roman"/>
          <w:color w:val="000000"/>
        </w:rPr>
        <w:t>Развитие умения дифференцировать на слух оппозиционные звуки речи: свистящие - шипящие, звонкие - глухие, твердые - мягкие, сонорные.</w:t>
      </w:r>
      <w:proofErr w:type="gramEnd"/>
    </w:p>
    <w:p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30" w:name="106633"/>
      <w:bookmarkEnd w:id="330"/>
      <w:r w:rsidRPr="00EA7D40">
        <w:rPr>
          <w:rFonts w:ascii="Times New Roman" w:hAnsi="Times New Roman" w:cs="Times New Roman"/>
          <w:color w:val="000000"/>
        </w:rPr>
        <w:t>3. Закрепление навыков звукового анализа и синтеза (анализ и синтез простого слога без стечения согласных, выделение начального гласного или согласного звука в слове, анализ и синтез слогов со стечением согласных, выделение конечного согласного или гласного звука в слове, деление слова на слоги, анализ и синтез 2</w:t>
      </w:r>
      <w:r w:rsidR="005F530A">
        <w:rPr>
          <w:rFonts w:ascii="Times New Roman" w:hAnsi="Times New Roman" w:cs="Times New Roman"/>
          <w:color w:val="000000"/>
        </w:rPr>
        <w:t>-</w:t>
      </w:r>
      <w:r w:rsidRPr="00EA7D40">
        <w:rPr>
          <w:rFonts w:ascii="Times New Roman" w:hAnsi="Times New Roman" w:cs="Times New Roman"/>
          <w:color w:val="000000"/>
        </w:rPr>
        <w:t>3-сложных слов).</w:t>
      </w:r>
    </w:p>
    <w:p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31" w:name="106634"/>
      <w:bookmarkEnd w:id="331"/>
      <w:r w:rsidRPr="00EA7D40">
        <w:rPr>
          <w:rFonts w:ascii="Times New Roman" w:hAnsi="Times New Roman" w:cs="Times New Roman"/>
          <w:color w:val="000000"/>
        </w:rPr>
        <w:t xml:space="preserve">4. Обучение элементам грамоты. Знакомство с буквами, соответствующими правильно произносимым звукам. Обучение элементам </w:t>
      </w:r>
      <w:proofErr w:type="spellStart"/>
      <w:r w:rsidRPr="00EA7D40">
        <w:rPr>
          <w:rFonts w:ascii="Times New Roman" w:hAnsi="Times New Roman" w:cs="Times New Roman"/>
          <w:color w:val="000000"/>
        </w:rPr>
        <w:t>звуко</w:t>
      </w:r>
      <w:proofErr w:type="spellEnd"/>
      <w:r w:rsidRPr="00EA7D40">
        <w:rPr>
          <w:rFonts w:ascii="Times New Roman" w:hAnsi="Times New Roman" w:cs="Times New Roman"/>
          <w:color w:val="000000"/>
        </w:rPr>
        <w:t>-буквенного анализа и синтеза при работе со схемами слога и слова. Чтение и печатание отдельных слогов, слов и коротких предложений. Подготовка к овладению элементарными навыками письма и чтения включ</w:t>
      </w:r>
      <w:r w:rsidR="005F530A">
        <w:rPr>
          <w:rFonts w:ascii="Times New Roman" w:hAnsi="Times New Roman" w:cs="Times New Roman"/>
          <w:color w:val="000000"/>
        </w:rPr>
        <w:t>ает в себя закрепление понятий «звук», «слог», «слово», «предложение», «рассказ»</w:t>
      </w:r>
      <w:r w:rsidRPr="00EA7D40">
        <w:rPr>
          <w:rFonts w:ascii="Times New Roman" w:hAnsi="Times New Roman" w:cs="Times New Roman"/>
          <w:color w:val="000000"/>
        </w:rPr>
        <w:t xml:space="preserve">; анализ и синтез </w:t>
      </w:r>
      <w:proofErr w:type="spellStart"/>
      <w:r w:rsidRPr="00EA7D40">
        <w:rPr>
          <w:rFonts w:ascii="Times New Roman" w:hAnsi="Times New Roman" w:cs="Times New Roman"/>
          <w:color w:val="000000"/>
        </w:rPr>
        <w:t>звуко</w:t>
      </w:r>
      <w:proofErr w:type="spellEnd"/>
      <w:r w:rsidRPr="00EA7D40">
        <w:rPr>
          <w:rFonts w:ascii="Times New Roman" w:hAnsi="Times New Roman" w:cs="Times New Roman"/>
          <w:color w:val="000000"/>
        </w:rPr>
        <w:t xml:space="preserve">-слоговых и </w:t>
      </w:r>
      <w:proofErr w:type="spellStart"/>
      <w:proofErr w:type="gramStart"/>
      <w:r w:rsidRPr="00EA7D40">
        <w:rPr>
          <w:rFonts w:ascii="Times New Roman" w:hAnsi="Times New Roman" w:cs="Times New Roman"/>
          <w:color w:val="000000"/>
        </w:rPr>
        <w:t>звуко</w:t>
      </w:r>
      <w:proofErr w:type="spellEnd"/>
      <w:r w:rsidRPr="00EA7D40">
        <w:rPr>
          <w:rFonts w:ascii="Times New Roman" w:hAnsi="Times New Roman" w:cs="Times New Roman"/>
          <w:color w:val="000000"/>
        </w:rPr>
        <w:t>-буквенных</w:t>
      </w:r>
      <w:proofErr w:type="gramEnd"/>
      <w:r w:rsidRPr="00EA7D40">
        <w:rPr>
          <w:rFonts w:ascii="Times New Roman" w:hAnsi="Times New Roman" w:cs="Times New Roman"/>
          <w:color w:val="000000"/>
        </w:rPr>
        <w:t xml:space="preserve"> структур.</w:t>
      </w:r>
    </w:p>
    <w:p w:rsidR="005F530A"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32" w:name="106635"/>
      <w:bookmarkEnd w:id="332"/>
      <w:r w:rsidRPr="00EA7D40">
        <w:rPr>
          <w:rFonts w:ascii="Times New Roman" w:hAnsi="Times New Roman" w:cs="Times New Roman"/>
          <w:color w:val="000000"/>
        </w:rPr>
        <w:t xml:space="preserve">5. Развитие лексико-грамматических средств языка. Этот раздел включает не только увеличение количественных, но прежде </w:t>
      </w:r>
      <w:r w:rsidR="005F530A">
        <w:rPr>
          <w:rFonts w:ascii="Times New Roman" w:hAnsi="Times New Roman" w:cs="Times New Roman"/>
          <w:color w:val="000000"/>
        </w:rPr>
        <w:t>всего качественных показателей:</w:t>
      </w:r>
    </w:p>
    <w:p w:rsidR="005F530A" w:rsidRPr="005F530A" w:rsidRDefault="00EA7D40" w:rsidP="001470C0">
      <w:pPr>
        <w:pStyle w:val="a5"/>
        <w:numPr>
          <w:ilvl w:val="0"/>
          <w:numId w:val="34"/>
        </w:numPr>
        <w:spacing w:before="0" w:beforeAutospacing="0" w:after="0" w:afterAutospacing="0" w:line="240" w:lineRule="auto"/>
        <w:ind w:left="0" w:firstLine="709"/>
        <w:jc w:val="both"/>
        <w:rPr>
          <w:rFonts w:ascii="Times New Roman" w:hAnsi="Times New Roman" w:cs="Times New Roman"/>
          <w:color w:val="000000"/>
        </w:rPr>
      </w:pPr>
      <w:r w:rsidRPr="005F530A">
        <w:rPr>
          <w:rFonts w:ascii="Times New Roman" w:hAnsi="Times New Roman" w:cs="Times New Roman"/>
          <w:color w:val="000000"/>
        </w:rPr>
        <w:t xml:space="preserve">расширение значений слов; </w:t>
      </w:r>
    </w:p>
    <w:p w:rsidR="005F530A" w:rsidRPr="005F530A" w:rsidRDefault="00EA7D40" w:rsidP="001470C0">
      <w:pPr>
        <w:pStyle w:val="a5"/>
        <w:numPr>
          <w:ilvl w:val="0"/>
          <w:numId w:val="34"/>
        </w:numPr>
        <w:spacing w:before="0" w:beforeAutospacing="0" w:after="0" w:afterAutospacing="0" w:line="240" w:lineRule="auto"/>
        <w:ind w:left="0" w:firstLine="709"/>
        <w:jc w:val="both"/>
        <w:rPr>
          <w:rFonts w:ascii="Times New Roman" w:hAnsi="Times New Roman" w:cs="Times New Roman"/>
          <w:color w:val="000000"/>
        </w:rPr>
      </w:pPr>
      <w:r w:rsidRPr="005F530A">
        <w:rPr>
          <w:rFonts w:ascii="Times New Roman" w:hAnsi="Times New Roman" w:cs="Times New Roman"/>
          <w:color w:val="000000"/>
        </w:rPr>
        <w:t xml:space="preserve">формирование семантической структуры слова; </w:t>
      </w:r>
    </w:p>
    <w:p w:rsidR="005F530A" w:rsidRPr="005F530A" w:rsidRDefault="00EA7D40" w:rsidP="001470C0">
      <w:pPr>
        <w:pStyle w:val="a5"/>
        <w:numPr>
          <w:ilvl w:val="0"/>
          <w:numId w:val="34"/>
        </w:numPr>
        <w:spacing w:before="0" w:beforeAutospacing="0" w:after="0" w:afterAutospacing="0" w:line="240" w:lineRule="auto"/>
        <w:ind w:left="0" w:firstLine="709"/>
        <w:jc w:val="both"/>
        <w:rPr>
          <w:rFonts w:ascii="Times New Roman" w:hAnsi="Times New Roman" w:cs="Times New Roman"/>
          <w:color w:val="000000"/>
        </w:rPr>
      </w:pPr>
      <w:r w:rsidRPr="005F530A">
        <w:rPr>
          <w:rFonts w:ascii="Times New Roman" w:hAnsi="Times New Roman" w:cs="Times New Roman"/>
          <w:color w:val="000000"/>
        </w:rPr>
        <w:t>введение новых слов и словосочетаний в самостоятельную речь существительных с уменьшительным и увеличительным значением (бусинка, голосок - голосище); с противоположным значением (грубость - ве</w:t>
      </w:r>
      <w:r w:rsidR="005F530A" w:rsidRPr="005F530A">
        <w:rPr>
          <w:rFonts w:ascii="Times New Roman" w:hAnsi="Times New Roman" w:cs="Times New Roman"/>
          <w:color w:val="000000"/>
        </w:rPr>
        <w:t>жливость; жадность - щедрость);</w:t>
      </w:r>
    </w:p>
    <w:p w:rsidR="005F530A" w:rsidRPr="005F530A" w:rsidRDefault="005F530A" w:rsidP="001470C0">
      <w:pPr>
        <w:pStyle w:val="a5"/>
        <w:numPr>
          <w:ilvl w:val="0"/>
          <w:numId w:val="34"/>
        </w:numPr>
        <w:spacing w:before="0" w:beforeAutospacing="0" w:after="0" w:afterAutospacing="0" w:line="240" w:lineRule="auto"/>
        <w:ind w:left="0" w:firstLine="709"/>
        <w:jc w:val="both"/>
        <w:rPr>
          <w:rFonts w:ascii="Times New Roman" w:hAnsi="Times New Roman" w:cs="Times New Roman"/>
          <w:color w:val="000000"/>
        </w:rPr>
      </w:pPr>
      <w:r w:rsidRPr="005F530A">
        <w:rPr>
          <w:rFonts w:ascii="Times New Roman" w:hAnsi="Times New Roman" w:cs="Times New Roman"/>
          <w:color w:val="000000"/>
        </w:rPr>
        <w:lastRenderedPageBreak/>
        <w:t>у</w:t>
      </w:r>
      <w:r w:rsidR="00EA7D40" w:rsidRPr="005F530A">
        <w:rPr>
          <w:rFonts w:ascii="Times New Roman" w:hAnsi="Times New Roman" w:cs="Times New Roman"/>
          <w:color w:val="000000"/>
        </w:rPr>
        <w:t>мение объяснять переносное значение слов (золотые руки, острый язык, долг п</w:t>
      </w:r>
      <w:r w:rsidRPr="005F530A">
        <w:rPr>
          <w:rFonts w:ascii="Times New Roman" w:hAnsi="Times New Roman" w:cs="Times New Roman"/>
          <w:color w:val="000000"/>
        </w:rPr>
        <w:t>латежом красен, бить баклуши);</w:t>
      </w:r>
    </w:p>
    <w:p w:rsidR="005F530A" w:rsidRPr="005F530A" w:rsidRDefault="005F530A" w:rsidP="001470C0">
      <w:pPr>
        <w:pStyle w:val="a5"/>
        <w:numPr>
          <w:ilvl w:val="0"/>
          <w:numId w:val="34"/>
        </w:numPr>
        <w:spacing w:before="0" w:beforeAutospacing="0" w:after="0" w:afterAutospacing="0" w:line="240" w:lineRule="auto"/>
        <w:ind w:left="0" w:firstLine="709"/>
        <w:jc w:val="both"/>
        <w:rPr>
          <w:rFonts w:ascii="Times New Roman" w:hAnsi="Times New Roman" w:cs="Times New Roman"/>
          <w:color w:val="000000"/>
        </w:rPr>
      </w:pPr>
      <w:r w:rsidRPr="005F530A">
        <w:rPr>
          <w:rFonts w:ascii="Times New Roman" w:hAnsi="Times New Roman" w:cs="Times New Roman"/>
          <w:color w:val="000000"/>
        </w:rPr>
        <w:t>умение п</w:t>
      </w:r>
      <w:r w:rsidR="00EA7D40" w:rsidRPr="005F530A">
        <w:rPr>
          <w:rFonts w:ascii="Times New Roman" w:hAnsi="Times New Roman" w:cs="Times New Roman"/>
          <w:color w:val="000000"/>
        </w:rPr>
        <w:t>одбирать существительные к прилагательным (острый - нож, соус, бритва, приправа; темны</w:t>
      </w:r>
      <w:proofErr w:type="gramStart"/>
      <w:r w:rsidR="00EA7D40" w:rsidRPr="005F530A">
        <w:rPr>
          <w:rFonts w:ascii="Times New Roman" w:hAnsi="Times New Roman" w:cs="Times New Roman"/>
          <w:color w:val="000000"/>
        </w:rPr>
        <w:t>й(</w:t>
      </w:r>
      <w:proofErr w:type="spellStart"/>
      <w:proofErr w:type="gramEnd"/>
      <w:r w:rsidR="00EA7D40" w:rsidRPr="005F530A">
        <w:rPr>
          <w:rFonts w:ascii="Times New Roman" w:hAnsi="Times New Roman" w:cs="Times New Roman"/>
          <w:color w:val="000000"/>
        </w:rPr>
        <w:t>ая</w:t>
      </w:r>
      <w:proofErr w:type="spellEnd"/>
      <w:r w:rsidR="00EA7D40" w:rsidRPr="005F530A">
        <w:rPr>
          <w:rFonts w:ascii="Times New Roman" w:hAnsi="Times New Roman" w:cs="Times New Roman"/>
          <w:color w:val="000000"/>
        </w:rPr>
        <w:t xml:space="preserve">) - платок, ночь, пальто); </w:t>
      </w:r>
    </w:p>
    <w:p w:rsidR="005F530A" w:rsidRPr="005F530A" w:rsidRDefault="005F530A" w:rsidP="001470C0">
      <w:pPr>
        <w:pStyle w:val="a5"/>
        <w:numPr>
          <w:ilvl w:val="0"/>
          <w:numId w:val="34"/>
        </w:numPr>
        <w:spacing w:before="0" w:beforeAutospacing="0" w:after="0" w:afterAutospacing="0" w:line="240" w:lineRule="auto"/>
        <w:ind w:left="0" w:firstLine="709"/>
        <w:jc w:val="both"/>
        <w:rPr>
          <w:rFonts w:ascii="Times New Roman" w:hAnsi="Times New Roman" w:cs="Times New Roman"/>
          <w:color w:val="000000"/>
        </w:rPr>
      </w:pPr>
      <w:r w:rsidRPr="005F530A">
        <w:rPr>
          <w:rFonts w:ascii="Times New Roman" w:hAnsi="Times New Roman" w:cs="Times New Roman"/>
          <w:color w:val="000000"/>
        </w:rPr>
        <w:t xml:space="preserve">умение </w:t>
      </w:r>
      <w:r w:rsidR="00EA7D40" w:rsidRPr="005F530A">
        <w:rPr>
          <w:rFonts w:ascii="Times New Roman" w:hAnsi="Times New Roman" w:cs="Times New Roman"/>
          <w:color w:val="000000"/>
        </w:rPr>
        <w:t xml:space="preserve">образовывать от названий действия названия предметов (блестеть - блеск, трещать - треск, шуметь - шум); </w:t>
      </w:r>
    </w:p>
    <w:p w:rsidR="00EA7D40" w:rsidRPr="005F530A" w:rsidRDefault="005F530A" w:rsidP="001470C0">
      <w:pPr>
        <w:pStyle w:val="a5"/>
        <w:numPr>
          <w:ilvl w:val="0"/>
          <w:numId w:val="34"/>
        </w:numPr>
        <w:spacing w:before="0" w:beforeAutospacing="0" w:after="0" w:afterAutospacing="0" w:line="240" w:lineRule="auto"/>
        <w:ind w:left="0" w:firstLine="709"/>
        <w:jc w:val="both"/>
        <w:rPr>
          <w:rFonts w:ascii="Times New Roman" w:hAnsi="Times New Roman" w:cs="Times New Roman"/>
          <w:color w:val="000000"/>
        </w:rPr>
      </w:pPr>
      <w:r w:rsidRPr="005F530A">
        <w:rPr>
          <w:rFonts w:ascii="Times New Roman" w:hAnsi="Times New Roman" w:cs="Times New Roman"/>
          <w:color w:val="000000"/>
        </w:rPr>
        <w:t xml:space="preserve">умение </w:t>
      </w:r>
      <w:r w:rsidR="00EA7D40" w:rsidRPr="005F530A">
        <w:rPr>
          <w:rFonts w:ascii="Times New Roman" w:hAnsi="Times New Roman" w:cs="Times New Roman"/>
          <w:color w:val="000000"/>
        </w:rPr>
        <w:t>объяснять логические связи (Оля провожала Таню - кто приезжал?), подбирать синонимы (смелый - храбрый).</w:t>
      </w:r>
    </w:p>
    <w:p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33" w:name="106636"/>
      <w:bookmarkEnd w:id="333"/>
      <w:r w:rsidRPr="00EA7D40">
        <w:rPr>
          <w:rFonts w:ascii="Times New Roman" w:hAnsi="Times New Roman" w:cs="Times New Roman"/>
          <w:color w:val="000000"/>
        </w:rPr>
        <w:t>6. Закрепление произношения многосложных слов с различными вариантами стечения согласных звуков. Употребление этих слов в самостоятельной речи: птичница, проволока, регулировщик регулирует уличное движение, экскаваторщик, экскаваторщик работает на экскаваторе.</w:t>
      </w:r>
    </w:p>
    <w:p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34" w:name="106637"/>
      <w:bookmarkEnd w:id="334"/>
      <w:r w:rsidRPr="00EA7D40">
        <w:rPr>
          <w:rFonts w:ascii="Times New Roman" w:hAnsi="Times New Roman" w:cs="Times New Roman"/>
          <w:i/>
          <w:color w:val="000000"/>
        </w:rPr>
        <w:t xml:space="preserve">Обучение </w:t>
      </w:r>
      <w:proofErr w:type="gramStart"/>
      <w:r w:rsidRPr="00EA7D40">
        <w:rPr>
          <w:rFonts w:ascii="Times New Roman" w:hAnsi="Times New Roman" w:cs="Times New Roman"/>
          <w:i/>
          <w:color w:val="000000"/>
        </w:rPr>
        <w:t>обучающихся</w:t>
      </w:r>
      <w:proofErr w:type="gramEnd"/>
      <w:r w:rsidRPr="00EA7D40">
        <w:rPr>
          <w:rFonts w:ascii="Times New Roman" w:hAnsi="Times New Roman" w:cs="Times New Roman"/>
          <w:i/>
          <w:color w:val="000000"/>
        </w:rPr>
        <w:t xml:space="preserve"> с </w:t>
      </w:r>
      <w:proofErr w:type="spellStart"/>
      <w:r w:rsidRPr="00EA7D40">
        <w:rPr>
          <w:rFonts w:ascii="Times New Roman" w:hAnsi="Times New Roman" w:cs="Times New Roman"/>
          <w:i/>
          <w:color w:val="000000"/>
        </w:rPr>
        <w:t>нерезко</w:t>
      </w:r>
      <w:proofErr w:type="spellEnd"/>
      <w:r w:rsidRPr="00EA7D40">
        <w:rPr>
          <w:rFonts w:ascii="Times New Roman" w:hAnsi="Times New Roman" w:cs="Times New Roman"/>
          <w:i/>
          <w:color w:val="000000"/>
        </w:rPr>
        <w:t xml:space="preserve"> выраженными остаточными проявлениями лексико-грамматического и фонетико-фонематического недоразвития речи (четвертым уровнем речевого развития)</w:t>
      </w:r>
      <w:r w:rsidRPr="00EA7D40">
        <w:rPr>
          <w:rFonts w:ascii="Times New Roman" w:hAnsi="Times New Roman" w:cs="Times New Roman"/>
          <w:color w:val="000000"/>
        </w:rPr>
        <w:t xml:space="preserve"> предусматривает следующие направления работы:</w:t>
      </w:r>
    </w:p>
    <w:p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35" w:name="106638"/>
      <w:bookmarkEnd w:id="335"/>
      <w:r w:rsidRPr="00EA7D40">
        <w:rPr>
          <w:rFonts w:ascii="Times New Roman" w:hAnsi="Times New Roman" w:cs="Times New Roman"/>
          <w:color w:val="000000"/>
        </w:rPr>
        <w:t xml:space="preserve">1. </w:t>
      </w:r>
      <w:proofErr w:type="gramStart"/>
      <w:r w:rsidRPr="00EA7D40">
        <w:rPr>
          <w:rFonts w:ascii="Times New Roman" w:hAnsi="Times New Roman" w:cs="Times New Roman"/>
          <w:color w:val="000000"/>
        </w:rPr>
        <w:t>Совершенствование лексико-грамматических средств языка: расширение лексического запаса в процессе изучения новых слов и лексических групп (панцирь, скорлупа, бивни, музей, театр, выставка), активизация словообразовательных процессов (сложные слова: белоствольная береза, длинноволосая черноглазая девочка, прилагательные с различным значением соотнесенности: плетеная изгородь, соломенная крыша, марлевая повязка, приставочные глаголы с оттеночными значениями: выползать, вползать, подъехать - объехать), упражнение в подборе синонимов, антонимов (скупой - жадный, добрый - милосердный</w:t>
      </w:r>
      <w:proofErr w:type="gramEnd"/>
      <w:r w:rsidRPr="00EA7D40">
        <w:rPr>
          <w:rFonts w:ascii="Times New Roman" w:hAnsi="Times New Roman" w:cs="Times New Roman"/>
          <w:color w:val="000000"/>
        </w:rPr>
        <w:t xml:space="preserve">, </w:t>
      </w:r>
      <w:proofErr w:type="gramStart"/>
      <w:r w:rsidRPr="00EA7D40">
        <w:rPr>
          <w:rFonts w:ascii="Times New Roman" w:hAnsi="Times New Roman" w:cs="Times New Roman"/>
          <w:color w:val="000000"/>
        </w:rPr>
        <w:t>неряшливый - неаккуратный, смешливый - веселый, веселый - грустный и проч.), объяснение слов и целых выражений с переносным значением (сгореть со стыда, широкая душа), преобразование названий профессий мужского рода в названия женского рода (портной - портниха, повар - повариха, скрипач - скрипачка), преобразование одной грамматической категории в другую (читать - читатель - читательница - читающий).</w:t>
      </w:r>
      <w:proofErr w:type="gramEnd"/>
    </w:p>
    <w:p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36" w:name="106639"/>
      <w:bookmarkEnd w:id="336"/>
      <w:r w:rsidRPr="00EA7D40">
        <w:rPr>
          <w:rFonts w:ascii="Times New Roman" w:hAnsi="Times New Roman" w:cs="Times New Roman"/>
          <w:color w:val="000000"/>
        </w:rPr>
        <w:t>2. Развитие самостоятельной развернутой фразовой речи: закрепление навыка составления предложений по опорным словам, расширение объема предложений путем введения однородных членов предложений.</w:t>
      </w:r>
    </w:p>
    <w:p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37" w:name="106640"/>
      <w:bookmarkEnd w:id="337"/>
      <w:r w:rsidRPr="00EA7D40">
        <w:rPr>
          <w:rFonts w:ascii="Times New Roman" w:hAnsi="Times New Roman" w:cs="Times New Roman"/>
          <w:color w:val="000000"/>
        </w:rPr>
        <w:t>3. Совершенствование связной речи: закрепление навыка рассказа, пересказа с элементами фантазийных и творческих сюжетов.</w:t>
      </w:r>
    </w:p>
    <w:p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38" w:name="106641"/>
      <w:bookmarkEnd w:id="338"/>
      <w:r w:rsidRPr="00EA7D40">
        <w:rPr>
          <w:rFonts w:ascii="Times New Roman" w:hAnsi="Times New Roman" w:cs="Times New Roman"/>
          <w:color w:val="000000"/>
        </w:rPr>
        <w:t>4. Совершенствование произносительной стороны речи: закрепление навыка четкого произношения и различения поставленных звуков, автоматизация их правильного произношения в многосложных словах и самостоятельных высказываниях, воспитание ритмико-интонационной и мелодической окраски речи.</w:t>
      </w:r>
    </w:p>
    <w:p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39" w:name="106642"/>
      <w:bookmarkEnd w:id="339"/>
      <w:r w:rsidRPr="00EA7D40">
        <w:rPr>
          <w:rFonts w:ascii="Times New Roman" w:hAnsi="Times New Roman" w:cs="Times New Roman"/>
          <w:color w:val="000000"/>
        </w:rPr>
        <w:t>5. Подготовка к овладению элементарными навыками письма</w:t>
      </w:r>
      <w:r w:rsidR="005F530A">
        <w:rPr>
          <w:rFonts w:ascii="Times New Roman" w:hAnsi="Times New Roman" w:cs="Times New Roman"/>
          <w:color w:val="000000"/>
        </w:rPr>
        <w:t xml:space="preserve"> и чтения: закрепление понятий «</w:t>
      </w:r>
      <w:r w:rsidRPr="00EA7D40">
        <w:rPr>
          <w:rFonts w:ascii="Times New Roman" w:hAnsi="Times New Roman" w:cs="Times New Roman"/>
          <w:color w:val="000000"/>
        </w:rPr>
        <w:t>зву</w:t>
      </w:r>
      <w:r w:rsidR="005F530A">
        <w:rPr>
          <w:rFonts w:ascii="Times New Roman" w:hAnsi="Times New Roman" w:cs="Times New Roman"/>
          <w:color w:val="000000"/>
        </w:rPr>
        <w:t>к», «слог», «слово», «предложение»</w:t>
      </w:r>
      <w:r w:rsidRPr="00EA7D40">
        <w:rPr>
          <w:rFonts w:ascii="Times New Roman" w:hAnsi="Times New Roman" w:cs="Times New Roman"/>
          <w:color w:val="000000"/>
        </w:rPr>
        <w:t>; осуществление анализа и синтеза обратных и прямых слогов в односложных и двух-, трехсложных словах; развивать оптико-пространственные и моторно-графические навыки.</w:t>
      </w:r>
    </w:p>
    <w:p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40" w:name="106643"/>
      <w:bookmarkEnd w:id="340"/>
      <w:proofErr w:type="gramStart"/>
      <w:r w:rsidRPr="00EA7D40">
        <w:rPr>
          <w:rFonts w:ascii="Times New Roman" w:hAnsi="Times New Roman" w:cs="Times New Roman"/>
          <w:color w:val="000000"/>
        </w:rPr>
        <w:t xml:space="preserve">На протяжении всего времени обучения коррекционно-развивающая работа предусматривает целенаправленную и системную реализацию общей стратегии коррекционного воздействия, направленную на преодоление и (или) компенсацию недостатков </w:t>
      </w:r>
      <w:proofErr w:type="spellStart"/>
      <w:r w:rsidRPr="00EA7D40">
        <w:rPr>
          <w:rFonts w:ascii="Times New Roman" w:hAnsi="Times New Roman" w:cs="Times New Roman"/>
          <w:color w:val="000000"/>
        </w:rPr>
        <w:t>речеязыкового</w:t>
      </w:r>
      <w:proofErr w:type="spellEnd"/>
      <w:r w:rsidRPr="00EA7D40">
        <w:rPr>
          <w:rFonts w:ascii="Times New Roman" w:hAnsi="Times New Roman" w:cs="Times New Roman"/>
          <w:color w:val="000000"/>
        </w:rPr>
        <w:t>, эмоционально-волевого, личностного, моторно-двигательного развития, несовершенства мыслительных, пространственно-ориентировочных, двигательных процессов, а также памяти, внимания и проч. Этот системный подход предусматривает обязательное профилактическое направление работы, ориентированное на предупреждение потенциально возможных, в том числе отсроченных, последствий и осложнений, обусловленных</w:t>
      </w:r>
      <w:proofErr w:type="gramEnd"/>
      <w:r w:rsidRPr="00EA7D40">
        <w:rPr>
          <w:rFonts w:ascii="Times New Roman" w:hAnsi="Times New Roman" w:cs="Times New Roman"/>
          <w:color w:val="000000"/>
        </w:rPr>
        <w:t xml:space="preserve"> нарушением </w:t>
      </w:r>
      <w:proofErr w:type="spellStart"/>
      <w:r w:rsidRPr="00EA7D40">
        <w:rPr>
          <w:rFonts w:ascii="Times New Roman" w:hAnsi="Times New Roman" w:cs="Times New Roman"/>
          <w:color w:val="000000"/>
        </w:rPr>
        <w:t>речеязыкового</w:t>
      </w:r>
      <w:proofErr w:type="spellEnd"/>
      <w:r w:rsidRPr="00EA7D40">
        <w:rPr>
          <w:rFonts w:ascii="Times New Roman" w:hAnsi="Times New Roman" w:cs="Times New Roman"/>
          <w:color w:val="000000"/>
        </w:rPr>
        <w:t xml:space="preserve"> развития ребенка с ТНР.</w:t>
      </w:r>
    </w:p>
    <w:p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41" w:name="106644"/>
      <w:bookmarkEnd w:id="341"/>
      <w:r w:rsidRPr="00EA7D40">
        <w:rPr>
          <w:rFonts w:ascii="Times New Roman" w:hAnsi="Times New Roman" w:cs="Times New Roman"/>
          <w:i/>
          <w:color w:val="000000"/>
        </w:rPr>
        <w:lastRenderedPageBreak/>
        <w:t>Коррекционно-развивающее воздействие при фонетико-фонематическом недоразвитии</w:t>
      </w:r>
      <w:r w:rsidRPr="00EA7D40">
        <w:rPr>
          <w:rFonts w:ascii="Times New Roman" w:hAnsi="Times New Roman" w:cs="Times New Roman"/>
          <w:color w:val="000000"/>
        </w:rPr>
        <w:t xml:space="preserve"> предполагает дифференцированные установки на результативность работы в зависимости от возрастных критериев. Для </w:t>
      </w:r>
      <w:proofErr w:type="gramStart"/>
      <w:r w:rsidRPr="00EA7D40">
        <w:rPr>
          <w:rFonts w:ascii="Times New Roman" w:hAnsi="Times New Roman" w:cs="Times New Roman"/>
          <w:color w:val="000000"/>
        </w:rPr>
        <w:t>обучающихся</w:t>
      </w:r>
      <w:proofErr w:type="gramEnd"/>
      <w:r w:rsidRPr="00EA7D40">
        <w:rPr>
          <w:rFonts w:ascii="Times New Roman" w:hAnsi="Times New Roman" w:cs="Times New Roman"/>
          <w:color w:val="000000"/>
        </w:rPr>
        <w:t xml:space="preserve"> старшей возрастной группы планируется:</w:t>
      </w:r>
    </w:p>
    <w:p w:rsidR="00EA7D40" w:rsidRPr="005F530A" w:rsidRDefault="00EA7D40" w:rsidP="001470C0">
      <w:pPr>
        <w:pStyle w:val="a5"/>
        <w:numPr>
          <w:ilvl w:val="0"/>
          <w:numId w:val="35"/>
        </w:numPr>
        <w:spacing w:before="0" w:beforeAutospacing="0" w:after="0" w:afterAutospacing="0" w:line="240" w:lineRule="auto"/>
        <w:ind w:left="0" w:firstLine="709"/>
        <w:jc w:val="both"/>
        <w:rPr>
          <w:rFonts w:ascii="Times New Roman" w:hAnsi="Times New Roman" w:cs="Times New Roman"/>
          <w:color w:val="000000"/>
        </w:rPr>
      </w:pPr>
      <w:bookmarkStart w:id="342" w:name="106645"/>
      <w:bookmarkEnd w:id="342"/>
      <w:r w:rsidRPr="005F530A">
        <w:rPr>
          <w:rFonts w:ascii="Times New Roman" w:hAnsi="Times New Roman" w:cs="Times New Roman"/>
          <w:color w:val="000000"/>
        </w:rPr>
        <w:t>научить их правильно артикулировать все звуки речи в различных позициях слова и формах речи, правильно дифференцировать звуки на слух и в речевом высказывании;</w:t>
      </w:r>
    </w:p>
    <w:p w:rsidR="00EA7D40" w:rsidRPr="005F530A" w:rsidRDefault="00EA7D40" w:rsidP="001470C0">
      <w:pPr>
        <w:pStyle w:val="a5"/>
        <w:numPr>
          <w:ilvl w:val="0"/>
          <w:numId w:val="35"/>
        </w:numPr>
        <w:spacing w:before="0" w:beforeAutospacing="0" w:after="0" w:afterAutospacing="0" w:line="240" w:lineRule="auto"/>
        <w:ind w:left="0" w:firstLine="709"/>
        <w:jc w:val="both"/>
        <w:rPr>
          <w:rFonts w:ascii="Times New Roman" w:hAnsi="Times New Roman" w:cs="Times New Roman"/>
          <w:color w:val="000000"/>
        </w:rPr>
      </w:pPr>
      <w:bookmarkStart w:id="343" w:name="106646"/>
      <w:bookmarkEnd w:id="343"/>
      <w:r w:rsidRPr="005F530A">
        <w:rPr>
          <w:rFonts w:ascii="Times New Roman" w:hAnsi="Times New Roman" w:cs="Times New Roman"/>
          <w:color w:val="000000"/>
        </w:rPr>
        <w:t xml:space="preserve">различать понятия </w:t>
      </w:r>
      <w:r w:rsidR="005F530A" w:rsidRPr="005F530A">
        <w:rPr>
          <w:rFonts w:ascii="Times New Roman" w:hAnsi="Times New Roman" w:cs="Times New Roman"/>
          <w:color w:val="000000"/>
        </w:rPr>
        <w:t>«звук», «слог», «слово», «предложение»</w:t>
      </w:r>
      <w:r w:rsidRPr="005F530A">
        <w:rPr>
          <w:rFonts w:ascii="Times New Roman" w:hAnsi="Times New Roman" w:cs="Times New Roman"/>
          <w:color w:val="000000"/>
        </w:rPr>
        <w:t>, оперируя ими на практическом уровне;</w:t>
      </w:r>
    </w:p>
    <w:p w:rsidR="00EA7D40" w:rsidRPr="005F530A" w:rsidRDefault="00EA7D40" w:rsidP="001470C0">
      <w:pPr>
        <w:pStyle w:val="a5"/>
        <w:numPr>
          <w:ilvl w:val="0"/>
          <w:numId w:val="35"/>
        </w:numPr>
        <w:spacing w:before="0" w:beforeAutospacing="0" w:after="0" w:afterAutospacing="0" w:line="240" w:lineRule="auto"/>
        <w:ind w:left="0" w:firstLine="709"/>
        <w:jc w:val="both"/>
        <w:rPr>
          <w:rFonts w:ascii="Times New Roman" w:hAnsi="Times New Roman" w:cs="Times New Roman"/>
          <w:color w:val="000000"/>
        </w:rPr>
      </w:pPr>
      <w:bookmarkStart w:id="344" w:name="106647"/>
      <w:bookmarkEnd w:id="344"/>
      <w:r w:rsidRPr="005F530A">
        <w:rPr>
          <w:rFonts w:ascii="Times New Roman" w:hAnsi="Times New Roman" w:cs="Times New Roman"/>
          <w:color w:val="000000"/>
        </w:rPr>
        <w:t>определять последовательность слов в предложении, звуков и слогов в словах;</w:t>
      </w:r>
    </w:p>
    <w:p w:rsidR="00EA7D40" w:rsidRPr="005F530A" w:rsidRDefault="00EA7D40" w:rsidP="001470C0">
      <w:pPr>
        <w:pStyle w:val="a5"/>
        <w:numPr>
          <w:ilvl w:val="0"/>
          <w:numId w:val="35"/>
        </w:numPr>
        <w:spacing w:before="0" w:beforeAutospacing="0" w:after="0" w:afterAutospacing="0" w:line="240" w:lineRule="auto"/>
        <w:ind w:left="0" w:firstLine="709"/>
        <w:jc w:val="both"/>
        <w:rPr>
          <w:rFonts w:ascii="Times New Roman" w:hAnsi="Times New Roman" w:cs="Times New Roman"/>
          <w:color w:val="000000"/>
        </w:rPr>
      </w:pPr>
      <w:bookmarkStart w:id="345" w:name="106648"/>
      <w:bookmarkEnd w:id="345"/>
      <w:r w:rsidRPr="005F530A">
        <w:rPr>
          <w:rFonts w:ascii="Times New Roman" w:hAnsi="Times New Roman" w:cs="Times New Roman"/>
          <w:color w:val="000000"/>
        </w:rPr>
        <w:t>находить в предложении слова с заданным звуком, определять место звука в слове;</w:t>
      </w:r>
    </w:p>
    <w:p w:rsidR="00EA7D40" w:rsidRPr="005F530A" w:rsidRDefault="00EA7D40" w:rsidP="001470C0">
      <w:pPr>
        <w:pStyle w:val="a5"/>
        <w:numPr>
          <w:ilvl w:val="0"/>
          <w:numId w:val="35"/>
        </w:numPr>
        <w:spacing w:before="0" w:beforeAutospacing="0" w:after="0" w:afterAutospacing="0" w:line="240" w:lineRule="auto"/>
        <w:ind w:left="0" w:firstLine="709"/>
        <w:jc w:val="both"/>
        <w:rPr>
          <w:rFonts w:ascii="Times New Roman" w:hAnsi="Times New Roman" w:cs="Times New Roman"/>
          <w:color w:val="000000"/>
        </w:rPr>
      </w:pPr>
      <w:bookmarkStart w:id="346" w:name="106649"/>
      <w:bookmarkEnd w:id="346"/>
      <w:r w:rsidRPr="005F530A">
        <w:rPr>
          <w:rFonts w:ascii="Times New Roman" w:hAnsi="Times New Roman" w:cs="Times New Roman"/>
          <w:color w:val="000000"/>
        </w:rPr>
        <w:t>овладеть интонационными средствами выразительности речи, реализации этих сре</w:t>
      </w:r>
      <w:proofErr w:type="gramStart"/>
      <w:r w:rsidRPr="005F530A">
        <w:rPr>
          <w:rFonts w:ascii="Times New Roman" w:hAnsi="Times New Roman" w:cs="Times New Roman"/>
          <w:color w:val="000000"/>
        </w:rPr>
        <w:t>дств в р</w:t>
      </w:r>
      <w:proofErr w:type="gramEnd"/>
      <w:r w:rsidRPr="005F530A">
        <w:rPr>
          <w:rFonts w:ascii="Times New Roman" w:hAnsi="Times New Roman" w:cs="Times New Roman"/>
          <w:color w:val="000000"/>
        </w:rPr>
        <w:t>азных видах речевых высказываний.</w:t>
      </w:r>
    </w:p>
    <w:p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47" w:name="106650"/>
      <w:bookmarkEnd w:id="347"/>
      <w:proofErr w:type="gramStart"/>
      <w:r w:rsidRPr="00EA7D40">
        <w:rPr>
          <w:rFonts w:ascii="Times New Roman" w:hAnsi="Times New Roman" w:cs="Times New Roman"/>
          <w:color w:val="000000"/>
        </w:rPr>
        <w:t>Для обучающихся подготовительной к школе группы предполагается обучить их:</w:t>
      </w:r>
      <w:proofErr w:type="gramEnd"/>
    </w:p>
    <w:p w:rsidR="00EA7D40" w:rsidRPr="005F530A" w:rsidRDefault="00EA7D40" w:rsidP="001470C0">
      <w:pPr>
        <w:pStyle w:val="a5"/>
        <w:numPr>
          <w:ilvl w:val="0"/>
          <w:numId w:val="36"/>
        </w:numPr>
        <w:spacing w:before="0" w:beforeAutospacing="0" w:after="0" w:afterAutospacing="0" w:line="240" w:lineRule="auto"/>
        <w:ind w:left="0" w:firstLine="709"/>
        <w:jc w:val="both"/>
        <w:rPr>
          <w:rFonts w:ascii="Times New Roman" w:hAnsi="Times New Roman" w:cs="Times New Roman"/>
          <w:color w:val="000000"/>
        </w:rPr>
      </w:pPr>
      <w:bookmarkStart w:id="348" w:name="106651"/>
      <w:bookmarkEnd w:id="348"/>
      <w:r w:rsidRPr="005F530A">
        <w:rPr>
          <w:rFonts w:ascii="Times New Roman" w:hAnsi="Times New Roman" w:cs="Times New Roman"/>
          <w:color w:val="000000"/>
        </w:rPr>
        <w:t>правильно артикулировать и четко дифференцировать звуки речи;</w:t>
      </w:r>
    </w:p>
    <w:p w:rsidR="00EA7D40" w:rsidRPr="005F530A" w:rsidRDefault="00EA7D40" w:rsidP="001470C0">
      <w:pPr>
        <w:pStyle w:val="a5"/>
        <w:numPr>
          <w:ilvl w:val="0"/>
          <w:numId w:val="36"/>
        </w:numPr>
        <w:spacing w:before="0" w:beforeAutospacing="0" w:after="0" w:afterAutospacing="0" w:line="240" w:lineRule="auto"/>
        <w:ind w:left="0" w:firstLine="709"/>
        <w:jc w:val="both"/>
        <w:rPr>
          <w:rFonts w:ascii="Times New Roman" w:hAnsi="Times New Roman" w:cs="Times New Roman"/>
          <w:color w:val="000000"/>
        </w:rPr>
      </w:pPr>
      <w:bookmarkStart w:id="349" w:name="106652"/>
      <w:bookmarkEnd w:id="349"/>
      <w:proofErr w:type="gramStart"/>
      <w:r w:rsidRPr="005F530A">
        <w:rPr>
          <w:rFonts w:ascii="Times New Roman" w:hAnsi="Times New Roman" w:cs="Times New Roman"/>
          <w:color w:val="000000"/>
        </w:rPr>
        <w:t xml:space="preserve">различать понятия </w:t>
      </w:r>
      <w:r w:rsidR="005F530A" w:rsidRPr="005F530A">
        <w:rPr>
          <w:rFonts w:ascii="Times New Roman" w:hAnsi="Times New Roman" w:cs="Times New Roman"/>
          <w:color w:val="000000"/>
        </w:rPr>
        <w:t>«звук», «слог», «слово», «предложение», «твердые - мягкие звуки», «звонкие - глухие звуки»</w:t>
      </w:r>
      <w:r w:rsidRPr="005F530A">
        <w:rPr>
          <w:rFonts w:ascii="Times New Roman" w:hAnsi="Times New Roman" w:cs="Times New Roman"/>
          <w:color w:val="000000"/>
        </w:rPr>
        <w:t>, оперируя ими на практическом уровне;</w:t>
      </w:r>
      <w:proofErr w:type="gramEnd"/>
    </w:p>
    <w:p w:rsidR="00EA7D40" w:rsidRPr="005F530A" w:rsidRDefault="00EA7D40" w:rsidP="001470C0">
      <w:pPr>
        <w:pStyle w:val="a5"/>
        <w:numPr>
          <w:ilvl w:val="0"/>
          <w:numId w:val="36"/>
        </w:numPr>
        <w:spacing w:before="0" w:beforeAutospacing="0" w:after="0" w:afterAutospacing="0" w:line="240" w:lineRule="auto"/>
        <w:ind w:left="0" w:firstLine="709"/>
        <w:jc w:val="both"/>
        <w:rPr>
          <w:rFonts w:ascii="Times New Roman" w:hAnsi="Times New Roman" w:cs="Times New Roman"/>
          <w:color w:val="000000"/>
        </w:rPr>
      </w:pPr>
      <w:bookmarkStart w:id="350" w:name="106653"/>
      <w:bookmarkEnd w:id="350"/>
      <w:r w:rsidRPr="005F530A">
        <w:rPr>
          <w:rFonts w:ascii="Times New Roman" w:hAnsi="Times New Roman" w:cs="Times New Roman"/>
          <w:color w:val="000000"/>
        </w:rPr>
        <w:t>определять и называть последовательность слов в предложении, звуков и слогов в словах;</w:t>
      </w:r>
    </w:p>
    <w:p w:rsidR="00EA7D40" w:rsidRPr="005F530A" w:rsidRDefault="00EA7D40" w:rsidP="001470C0">
      <w:pPr>
        <w:pStyle w:val="a5"/>
        <w:numPr>
          <w:ilvl w:val="0"/>
          <w:numId w:val="36"/>
        </w:numPr>
        <w:spacing w:before="0" w:beforeAutospacing="0" w:after="0" w:afterAutospacing="0" w:line="240" w:lineRule="auto"/>
        <w:ind w:left="0" w:firstLine="709"/>
        <w:jc w:val="both"/>
        <w:rPr>
          <w:rFonts w:ascii="Times New Roman" w:hAnsi="Times New Roman" w:cs="Times New Roman"/>
          <w:color w:val="000000"/>
        </w:rPr>
      </w:pPr>
      <w:bookmarkStart w:id="351" w:name="106654"/>
      <w:bookmarkEnd w:id="351"/>
      <w:r w:rsidRPr="005F530A">
        <w:rPr>
          <w:rFonts w:ascii="Times New Roman" w:hAnsi="Times New Roman" w:cs="Times New Roman"/>
          <w:color w:val="000000"/>
        </w:rPr>
        <w:t>производить элементарный звуковой анализ и синтез;</w:t>
      </w:r>
    </w:p>
    <w:p w:rsidR="00EA7D40" w:rsidRPr="005F530A" w:rsidRDefault="00EA7D40" w:rsidP="001470C0">
      <w:pPr>
        <w:pStyle w:val="a5"/>
        <w:numPr>
          <w:ilvl w:val="0"/>
          <w:numId w:val="36"/>
        </w:numPr>
        <w:spacing w:before="0" w:beforeAutospacing="0" w:after="0" w:afterAutospacing="0" w:line="240" w:lineRule="auto"/>
        <w:ind w:left="0" w:firstLine="709"/>
        <w:jc w:val="both"/>
        <w:rPr>
          <w:rFonts w:ascii="Times New Roman" w:hAnsi="Times New Roman" w:cs="Times New Roman"/>
          <w:color w:val="000000"/>
        </w:rPr>
      </w:pPr>
      <w:bookmarkStart w:id="352" w:name="106655"/>
      <w:bookmarkEnd w:id="352"/>
      <w:r w:rsidRPr="005F530A">
        <w:rPr>
          <w:rFonts w:ascii="Times New Roman" w:hAnsi="Times New Roman" w:cs="Times New Roman"/>
          <w:color w:val="000000"/>
        </w:rPr>
        <w:t>знать некоторые буквы и производить отдельные действия с ними (выкладывать некоторые слоги, слова).</w:t>
      </w:r>
    </w:p>
    <w:p w:rsidR="00EA7D40" w:rsidRPr="00803477"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53" w:name="106656"/>
      <w:bookmarkEnd w:id="353"/>
      <w:r w:rsidRPr="00EA7D40">
        <w:rPr>
          <w:rFonts w:ascii="Times New Roman" w:hAnsi="Times New Roman" w:cs="Times New Roman"/>
          <w:i/>
          <w:color w:val="000000"/>
        </w:rPr>
        <w:t>Коррекционно-развивающая работа с детьми, имеющими нарушения темпо-ритмической организации речи (заикание),</w:t>
      </w:r>
      <w:r w:rsidRPr="00EA7D40">
        <w:rPr>
          <w:rFonts w:ascii="Times New Roman" w:hAnsi="Times New Roman" w:cs="Times New Roman"/>
          <w:color w:val="000000"/>
        </w:rPr>
        <w:t xml:space="preserve"> предполагает вариативность предполагаемых результатов в зависимости от возрастных и речевых возможностей обучающихся. </w:t>
      </w:r>
    </w:p>
    <w:p w:rsidR="00EA7D40" w:rsidRPr="00803477" w:rsidRDefault="00EA7D40" w:rsidP="00803477">
      <w:pPr>
        <w:spacing w:before="0" w:beforeAutospacing="0" w:after="0" w:afterAutospacing="0" w:line="240" w:lineRule="auto"/>
        <w:ind w:firstLine="709"/>
        <w:jc w:val="both"/>
        <w:rPr>
          <w:rFonts w:ascii="Times New Roman" w:hAnsi="Times New Roman" w:cs="Times New Roman"/>
          <w:color w:val="000000"/>
        </w:rPr>
      </w:pPr>
      <w:proofErr w:type="gramStart"/>
      <w:r w:rsidRPr="00EA7D40">
        <w:rPr>
          <w:rFonts w:ascii="Times New Roman" w:hAnsi="Times New Roman" w:cs="Times New Roman"/>
          <w:color w:val="000000"/>
        </w:rPr>
        <w:t xml:space="preserve">Обучающиеся среднего дошкольного возраста в результате коррекционно-развивающей работы овладевают навыками пользования самостоятельной речью различной сложности (от простейшей ситуативной до контекстной) с опорой на вопросы педагогического работника и наглядную помощь; учатся регулировать свое речевое поведение </w:t>
      </w:r>
      <w:r w:rsidR="00DA5657">
        <w:rPr>
          <w:rFonts w:ascii="Times New Roman" w:hAnsi="Times New Roman" w:cs="Times New Roman"/>
          <w:color w:val="000000"/>
        </w:rPr>
        <w:t>–</w:t>
      </w:r>
      <w:r w:rsidRPr="00EA7D40">
        <w:rPr>
          <w:rFonts w:ascii="Times New Roman" w:hAnsi="Times New Roman" w:cs="Times New Roman"/>
          <w:color w:val="000000"/>
        </w:rPr>
        <w:t xml:space="preserve"> отвечать точными однословными ответами с соблюдением темпо-ритмической организации речи. </w:t>
      </w:r>
      <w:proofErr w:type="gramEnd"/>
    </w:p>
    <w:p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proofErr w:type="gramStart"/>
      <w:r w:rsidRPr="00EA7D40">
        <w:rPr>
          <w:rFonts w:ascii="Times New Roman" w:hAnsi="Times New Roman" w:cs="Times New Roman"/>
          <w:color w:val="000000"/>
        </w:rPr>
        <w:t>Обучающиеся</w:t>
      </w:r>
      <w:proofErr w:type="gramEnd"/>
      <w:r w:rsidRPr="00EA7D40">
        <w:rPr>
          <w:rFonts w:ascii="Times New Roman" w:hAnsi="Times New Roman" w:cs="Times New Roman"/>
          <w:color w:val="000000"/>
        </w:rPr>
        <w:t xml:space="preserve"> старшего дошкольного возраста могут:</w:t>
      </w:r>
    </w:p>
    <w:p w:rsidR="00EA7D40" w:rsidRPr="00DA5657" w:rsidRDefault="00EA7D40" w:rsidP="001470C0">
      <w:pPr>
        <w:pStyle w:val="a5"/>
        <w:numPr>
          <w:ilvl w:val="0"/>
          <w:numId w:val="37"/>
        </w:numPr>
        <w:spacing w:before="0" w:beforeAutospacing="0" w:after="0" w:afterAutospacing="0" w:line="240" w:lineRule="auto"/>
        <w:ind w:left="0" w:firstLine="709"/>
        <w:jc w:val="both"/>
        <w:rPr>
          <w:rFonts w:ascii="Times New Roman" w:hAnsi="Times New Roman" w:cs="Times New Roman"/>
          <w:color w:val="000000"/>
        </w:rPr>
      </w:pPr>
      <w:bookmarkStart w:id="354" w:name="106657"/>
      <w:bookmarkEnd w:id="354"/>
      <w:r w:rsidRPr="00DA5657">
        <w:rPr>
          <w:rFonts w:ascii="Times New Roman" w:hAnsi="Times New Roman" w:cs="Times New Roman"/>
          <w:color w:val="000000"/>
        </w:rPr>
        <w:t>пользоваться самостоятельной речью с соблюдением ее темпо-ритмической организации;</w:t>
      </w:r>
    </w:p>
    <w:p w:rsidR="00EA7D40" w:rsidRPr="00DA5657" w:rsidRDefault="00EA7D40" w:rsidP="001470C0">
      <w:pPr>
        <w:pStyle w:val="a5"/>
        <w:numPr>
          <w:ilvl w:val="0"/>
          <w:numId w:val="37"/>
        </w:numPr>
        <w:spacing w:before="0" w:beforeAutospacing="0" w:after="0" w:afterAutospacing="0" w:line="240" w:lineRule="auto"/>
        <w:ind w:left="0" w:firstLine="709"/>
        <w:jc w:val="both"/>
        <w:rPr>
          <w:rFonts w:ascii="Times New Roman" w:hAnsi="Times New Roman" w:cs="Times New Roman"/>
          <w:color w:val="000000"/>
        </w:rPr>
      </w:pPr>
      <w:bookmarkStart w:id="355" w:name="106658"/>
      <w:bookmarkEnd w:id="355"/>
      <w:r w:rsidRPr="00DA5657">
        <w:rPr>
          <w:rFonts w:ascii="Times New Roman" w:hAnsi="Times New Roman" w:cs="Times New Roman"/>
          <w:color w:val="000000"/>
        </w:rPr>
        <w:t>грамотно формулировать простые предложения и распространять их;</w:t>
      </w:r>
    </w:p>
    <w:p w:rsidR="00EA7D40" w:rsidRPr="00DA5657" w:rsidRDefault="00EA7D40" w:rsidP="001470C0">
      <w:pPr>
        <w:pStyle w:val="a5"/>
        <w:numPr>
          <w:ilvl w:val="0"/>
          <w:numId w:val="37"/>
        </w:numPr>
        <w:spacing w:before="0" w:beforeAutospacing="0" w:after="0" w:afterAutospacing="0" w:line="240" w:lineRule="auto"/>
        <w:ind w:left="0" w:firstLine="709"/>
        <w:jc w:val="both"/>
        <w:rPr>
          <w:rFonts w:ascii="Times New Roman" w:hAnsi="Times New Roman" w:cs="Times New Roman"/>
          <w:color w:val="000000"/>
        </w:rPr>
      </w:pPr>
      <w:bookmarkStart w:id="356" w:name="106659"/>
      <w:bookmarkEnd w:id="356"/>
      <w:r w:rsidRPr="00DA5657">
        <w:rPr>
          <w:rFonts w:ascii="Times New Roman" w:hAnsi="Times New Roman" w:cs="Times New Roman"/>
          <w:color w:val="000000"/>
        </w:rPr>
        <w:t>использовать в речи основные средства передачи ее содержания;</w:t>
      </w:r>
    </w:p>
    <w:p w:rsidR="00EA7D40" w:rsidRPr="00DA5657" w:rsidRDefault="00EA7D40" w:rsidP="001470C0">
      <w:pPr>
        <w:pStyle w:val="a5"/>
        <w:numPr>
          <w:ilvl w:val="0"/>
          <w:numId w:val="37"/>
        </w:numPr>
        <w:spacing w:before="0" w:beforeAutospacing="0" w:after="0" w:afterAutospacing="0" w:line="240" w:lineRule="auto"/>
        <w:ind w:left="0" w:firstLine="709"/>
        <w:jc w:val="both"/>
        <w:rPr>
          <w:rFonts w:ascii="Times New Roman" w:hAnsi="Times New Roman" w:cs="Times New Roman"/>
          <w:color w:val="000000"/>
        </w:rPr>
      </w:pPr>
      <w:bookmarkStart w:id="357" w:name="106660"/>
      <w:bookmarkEnd w:id="357"/>
      <w:r w:rsidRPr="00DA5657">
        <w:rPr>
          <w:rFonts w:ascii="Times New Roman" w:hAnsi="Times New Roman" w:cs="Times New Roman"/>
          <w:color w:val="000000"/>
        </w:rPr>
        <w:t>соблюдать мелодико-интонационную структуру речи.</w:t>
      </w:r>
      <w:bookmarkStart w:id="358" w:name="106661"/>
      <w:bookmarkEnd w:id="358"/>
    </w:p>
    <w:p w:rsidR="00EA7D40" w:rsidRPr="00DA5657" w:rsidRDefault="00EA7D40" w:rsidP="00DA5657">
      <w:pPr>
        <w:pStyle w:val="a5"/>
        <w:spacing w:before="0" w:beforeAutospacing="0" w:after="0" w:afterAutospacing="0" w:line="240" w:lineRule="auto"/>
        <w:ind w:left="709"/>
        <w:jc w:val="both"/>
        <w:rPr>
          <w:rFonts w:ascii="Times New Roman" w:hAnsi="Times New Roman" w:cs="Times New Roman"/>
          <w:color w:val="000000"/>
        </w:rPr>
      </w:pPr>
      <w:proofErr w:type="gramStart"/>
      <w:r w:rsidRPr="00DA5657">
        <w:rPr>
          <w:rFonts w:ascii="Times New Roman" w:hAnsi="Times New Roman" w:cs="Times New Roman"/>
          <w:color w:val="000000"/>
        </w:rPr>
        <w:t>Обучающиеся подготовительной к школе группы могут:</w:t>
      </w:r>
      <w:proofErr w:type="gramEnd"/>
    </w:p>
    <w:p w:rsidR="00EA7D40" w:rsidRPr="00DA5657" w:rsidRDefault="00EA7D40" w:rsidP="001470C0">
      <w:pPr>
        <w:pStyle w:val="a5"/>
        <w:numPr>
          <w:ilvl w:val="0"/>
          <w:numId w:val="37"/>
        </w:numPr>
        <w:spacing w:before="0" w:beforeAutospacing="0" w:after="0" w:afterAutospacing="0" w:line="240" w:lineRule="auto"/>
        <w:ind w:left="0" w:firstLine="709"/>
        <w:jc w:val="both"/>
        <w:rPr>
          <w:rFonts w:ascii="Times New Roman" w:hAnsi="Times New Roman" w:cs="Times New Roman"/>
          <w:color w:val="000000"/>
        </w:rPr>
      </w:pPr>
      <w:bookmarkStart w:id="359" w:name="106662"/>
      <w:bookmarkEnd w:id="359"/>
      <w:r w:rsidRPr="00DA5657">
        <w:rPr>
          <w:rFonts w:ascii="Times New Roman" w:hAnsi="Times New Roman" w:cs="Times New Roman"/>
          <w:color w:val="000000"/>
        </w:rPr>
        <w:t>овладеть разными формами самостоятельной контекстной речи (рассказ, пересказ);</w:t>
      </w:r>
    </w:p>
    <w:p w:rsidR="00EA7D40" w:rsidRPr="00DA5657" w:rsidRDefault="00EA7D40" w:rsidP="001470C0">
      <w:pPr>
        <w:pStyle w:val="a5"/>
        <w:numPr>
          <w:ilvl w:val="0"/>
          <w:numId w:val="37"/>
        </w:numPr>
        <w:spacing w:before="0" w:beforeAutospacing="0" w:after="0" w:afterAutospacing="0" w:line="240" w:lineRule="auto"/>
        <w:ind w:left="0" w:firstLine="709"/>
        <w:jc w:val="both"/>
        <w:rPr>
          <w:rFonts w:ascii="Times New Roman" w:hAnsi="Times New Roman" w:cs="Times New Roman"/>
          <w:color w:val="000000"/>
        </w:rPr>
      </w:pPr>
      <w:bookmarkStart w:id="360" w:name="106663"/>
      <w:bookmarkEnd w:id="360"/>
      <w:r w:rsidRPr="00DA5657">
        <w:rPr>
          <w:rFonts w:ascii="Times New Roman" w:hAnsi="Times New Roman" w:cs="Times New Roman"/>
          <w:color w:val="000000"/>
        </w:rPr>
        <w:t>свободно пользоваться плавной речью различной сложности в разных ситуациях общения;</w:t>
      </w:r>
    </w:p>
    <w:p w:rsidR="00EA7D40" w:rsidRPr="00DA5657" w:rsidRDefault="00EA7D40" w:rsidP="001470C0">
      <w:pPr>
        <w:pStyle w:val="a5"/>
        <w:numPr>
          <w:ilvl w:val="0"/>
          <w:numId w:val="37"/>
        </w:numPr>
        <w:spacing w:before="0" w:beforeAutospacing="0" w:after="0" w:afterAutospacing="0" w:line="240" w:lineRule="auto"/>
        <w:ind w:left="0" w:firstLine="709"/>
        <w:jc w:val="both"/>
        <w:rPr>
          <w:rFonts w:ascii="Times New Roman" w:hAnsi="Times New Roman" w:cs="Times New Roman"/>
          <w:color w:val="000000"/>
        </w:rPr>
      </w:pPr>
      <w:bookmarkStart w:id="361" w:name="106664"/>
      <w:bookmarkEnd w:id="361"/>
      <w:r w:rsidRPr="00DA5657">
        <w:rPr>
          <w:rFonts w:ascii="Times New Roman" w:hAnsi="Times New Roman" w:cs="Times New Roman"/>
          <w:color w:val="000000"/>
        </w:rPr>
        <w:t>адаптироваться к различным условиям общения;</w:t>
      </w:r>
    </w:p>
    <w:p w:rsidR="00EA7D40" w:rsidRPr="00DA5657" w:rsidRDefault="00EA7D40" w:rsidP="001470C0">
      <w:pPr>
        <w:pStyle w:val="a5"/>
        <w:numPr>
          <w:ilvl w:val="0"/>
          <w:numId w:val="37"/>
        </w:numPr>
        <w:spacing w:before="0" w:beforeAutospacing="0" w:after="0" w:afterAutospacing="0" w:line="240" w:lineRule="auto"/>
        <w:ind w:left="0" w:firstLine="709"/>
        <w:jc w:val="both"/>
        <w:rPr>
          <w:rFonts w:ascii="Times New Roman" w:hAnsi="Times New Roman" w:cs="Times New Roman"/>
          <w:color w:val="000000"/>
        </w:rPr>
      </w:pPr>
      <w:bookmarkStart w:id="362" w:name="106665"/>
      <w:bookmarkEnd w:id="362"/>
      <w:r w:rsidRPr="00DA5657">
        <w:rPr>
          <w:rFonts w:ascii="Times New Roman" w:hAnsi="Times New Roman" w:cs="Times New Roman"/>
          <w:color w:val="000000"/>
        </w:rPr>
        <w:t>преодолевать индивидуальные коммуникативные затруднения.</w:t>
      </w:r>
    </w:p>
    <w:p w:rsidR="00405B6B" w:rsidRPr="00405B6B" w:rsidRDefault="00EA7D40" w:rsidP="00397DFD">
      <w:pPr>
        <w:spacing w:before="0" w:beforeAutospacing="0" w:after="0" w:afterAutospacing="0" w:line="240" w:lineRule="auto"/>
        <w:ind w:firstLine="709"/>
        <w:jc w:val="both"/>
        <w:rPr>
          <w:rFonts w:ascii="Times New Roman" w:hAnsi="Times New Roman" w:cs="Times New Roman"/>
          <w:color w:val="000000"/>
        </w:rPr>
      </w:pPr>
      <w:bookmarkStart w:id="363" w:name="106666"/>
      <w:bookmarkEnd w:id="363"/>
      <w:r w:rsidRPr="00EA7D40">
        <w:rPr>
          <w:rFonts w:ascii="Times New Roman" w:hAnsi="Times New Roman" w:cs="Times New Roman"/>
          <w:color w:val="000000"/>
        </w:rPr>
        <w:t xml:space="preserve">В результате коррекционно-развивающего воздействия речь дошкольников должна максимально приблизиться к возрастным нормам. Это проявляется в умении адекватно формулировать вопросы и отвечать на вопросы окружающих, подробно и логично </w:t>
      </w:r>
      <w:r w:rsidRPr="00EA7D40">
        <w:rPr>
          <w:rFonts w:ascii="Times New Roman" w:hAnsi="Times New Roman" w:cs="Times New Roman"/>
          <w:color w:val="000000"/>
        </w:rPr>
        <w:lastRenderedPageBreak/>
        <w:t>рассказывать о событиях реального мира, пересказывать близко к оригиналу художественные произведения, осуществлять творческое рассказывание. Обучающиеся адекватно понимают и употребляют различные части речи, простые и сложные предлоги, владеют навыками словообразования и словоизменения.</w:t>
      </w:r>
    </w:p>
    <w:p w:rsidR="00CE232C" w:rsidRDefault="00CE232C" w:rsidP="00803477">
      <w:pPr>
        <w:spacing w:before="0" w:beforeAutospacing="0" w:after="0" w:afterAutospacing="0" w:line="240" w:lineRule="auto"/>
        <w:ind w:firstLine="709"/>
        <w:jc w:val="both"/>
        <w:rPr>
          <w:rFonts w:ascii="Times New Roman" w:hAnsi="Times New Roman" w:cs="Times New Roman"/>
          <w:b/>
        </w:rPr>
      </w:pPr>
    </w:p>
    <w:p w:rsidR="00803477" w:rsidRDefault="00803477" w:rsidP="00803477">
      <w:pPr>
        <w:spacing w:before="0" w:beforeAutospacing="0" w:after="0" w:afterAutospacing="0" w:line="240" w:lineRule="auto"/>
        <w:ind w:firstLine="709"/>
        <w:jc w:val="both"/>
        <w:rPr>
          <w:rFonts w:ascii="Times New Roman" w:hAnsi="Times New Roman" w:cs="Times New Roman"/>
          <w:b/>
        </w:rPr>
      </w:pPr>
      <w:r w:rsidRPr="00DA5657">
        <w:rPr>
          <w:rFonts w:ascii="Times New Roman" w:hAnsi="Times New Roman" w:cs="Times New Roman"/>
          <w:b/>
        </w:rPr>
        <w:t>2.7</w:t>
      </w:r>
      <w:r w:rsidR="00670EAE">
        <w:rPr>
          <w:rFonts w:ascii="Times New Roman" w:hAnsi="Times New Roman" w:cs="Times New Roman"/>
          <w:b/>
        </w:rPr>
        <w:t>.</w:t>
      </w:r>
      <w:r w:rsidRPr="00DA5657">
        <w:rPr>
          <w:rFonts w:ascii="Times New Roman" w:hAnsi="Times New Roman" w:cs="Times New Roman"/>
          <w:b/>
        </w:rPr>
        <w:t xml:space="preserve"> Рабочая программа воспитания </w:t>
      </w:r>
    </w:p>
    <w:p w:rsidR="00DA5657" w:rsidRPr="00DA5657" w:rsidRDefault="00DA5657" w:rsidP="00803477">
      <w:pPr>
        <w:spacing w:before="0" w:beforeAutospacing="0" w:after="0" w:afterAutospacing="0" w:line="240" w:lineRule="auto"/>
        <w:ind w:firstLine="709"/>
        <w:jc w:val="both"/>
        <w:rPr>
          <w:rFonts w:ascii="Times New Roman" w:hAnsi="Times New Roman" w:cs="Times New Roman"/>
          <w:b/>
        </w:rPr>
      </w:pPr>
    </w:p>
    <w:p w:rsidR="00DA5657" w:rsidRDefault="00803477" w:rsidP="00803477">
      <w:pPr>
        <w:spacing w:before="0" w:beforeAutospacing="0" w:after="0" w:afterAutospacing="0" w:line="240" w:lineRule="auto"/>
        <w:ind w:firstLine="709"/>
        <w:jc w:val="both"/>
        <w:rPr>
          <w:rFonts w:ascii="Times New Roman" w:hAnsi="Times New Roman" w:cs="Times New Roman"/>
        </w:rPr>
      </w:pPr>
      <w:r w:rsidRPr="00803477">
        <w:rPr>
          <w:rFonts w:ascii="Times New Roman" w:hAnsi="Times New Roman" w:cs="Times New Roman"/>
        </w:rPr>
        <w:t xml:space="preserve">Рабочая программа воспитания для образовательных организаций, реализующих адаптированные образовательные программы дошкольного образования (далее - программа воспитания), предусматривает обеспечение процесса разработки рабочей программы 72 воспитания на основе требований Федерального закона от 29 декабря 2012 г. N 273-ФЗ «Об образовании в Российской Федерации». </w:t>
      </w:r>
    </w:p>
    <w:p w:rsidR="00DA5657" w:rsidRDefault="00803477" w:rsidP="00803477">
      <w:pPr>
        <w:spacing w:before="0" w:beforeAutospacing="0" w:after="0" w:afterAutospacing="0" w:line="240" w:lineRule="auto"/>
        <w:ind w:firstLine="709"/>
        <w:jc w:val="both"/>
        <w:rPr>
          <w:rFonts w:ascii="Times New Roman" w:hAnsi="Times New Roman" w:cs="Times New Roman"/>
        </w:rPr>
      </w:pPr>
      <w:r w:rsidRPr="00803477">
        <w:rPr>
          <w:rFonts w:ascii="Times New Roman" w:hAnsi="Times New Roman" w:cs="Times New Roman"/>
        </w:rPr>
        <w:t xml:space="preserve">Работа по воспитанию, формированию и развитию личности обучающихся с ТНР в </w:t>
      </w:r>
      <w:r w:rsidR="00DA5657">
        <w:rPr>
          <w:rFonts w:ascii="Times New Roman" w:hAnsi="Times New Roman" w:cs="Times New Roman"/>
        </w:rPr>
        <w:t>МАДОУ</w:t>
      </w:r>
      <w:r w:rsidRPr="00803477">
        <w:rPr>
          <w:rFonts w:ascii="Times New Roman" w:hAnsi="Times New Roman" w:cs="Times New Roman"/>
        </w:rPr>
        <w:t xml:space="preserve"> предполагает преемственность по отношению к достижению воспитательных целей начального общего образования (далее - НОО). </w:t>
      </w:r>
    </w:p>
    <w:p w:rsidR="00DA5657" w:rsidRDefault="00803477" w:rsidP="00803477">
      <w:pPr>
        <w:spacing w:before="0" w:beforeAutospacing="0" w:after="0" w:afterAutospacing="0" w:line="240" w:lineRule="auto"/>
        <w:ind w:firstLine="709"/>
        <w:jc w:val="both"/>
        <w:rPr>
          <w:rFonts w:ascii="Times New Roman" w:hAnsi="Times New Roman" w:cs="Times New Roman"/>
        </w:rPr>
      </w:pPr>
      <w:r w:rsidRPr="00803477">
        <w:rPr>
          <w:rFonts w:ascii="Times New Roman" w:hAnsi="Times New Roman" w:cs="Times New Roman"/>
        </w:rPr>
        <w:t xml:space="preserve">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 В основе процесса воспитания </w:t>
      </w:r>
      <w:proofErr w:type="gramStart"/>
      <w:r w:rsidRPr="00803477">
        <w:rPr>
          <w:rFonts w:ascii="Times New Roman" w:hAnsi="Times New Roman" w:cs="Times New Roman"/>
        </w:rPr>
        <w:t>обучающихся</w:t>
      </w:r>
      <w:proofErr w:type="gramEnd"/>
      <w:r w:rsidRPr="00803477">
        <w:rPr>
          <w:rFonts w:ascii="Times New Roman" w:hAnsi="Times New Roman" w:cs="Times New Roman"/>
        </w:rPr>
        <w:t xml:space="preserve"> в </w:t>
      </w:r>
      <w:r w:rsidR="00DA5657">
        <w:rPr>
          <w:rFonts w:ascii="Times New Roman" w:hAnsi="Times New Roman" w:cs="Times New Roman"/>
        </w:rPr>
        <w:t>МАДОУ</w:t>
      </w:r>
      <w:r w:rsidRPr="00803477">
        <w:rPr>
          <w:rFonts w:ascii="Times New Roman" w:hAnsi="Times New Roman" w:cs="Times New Roman"/>
        </w:rPr>
        <w:t xml:space="preserve"> должны лежать конституционные и национальные ценности российского общества. Целевые ориентиры следует рассматривать как возрастные характеристики возможных достижений ребенка, которые коррелируют с портретом выпускника </w:t>
      </w:r>
      <w:r w:rsidR="00DA5657">
        <w:rPr>
          <w:rFonts w:ascii="Times New Roman" w:hAnsi="Times New Roman" w:cs="Times New Roman"/>
        </w:rPr>
        <w:t>МАДОУ</w:t>
      </w:r>
      <w:r w:rsidRPr="00803477">
        <w:rPr>
          <w:rFonts w:ascii="Times New Roman" w:hAnsi="Times New Roman" w:cs="Times New Roman"/>
        </w:rPr>
        <w:t xml:space="preserve"> и с базовыми духовно-нравственными ценностями. </w:t>
      </w:r>
    </w:p>
    <w:p w:rsidR="00DA5657" w:rsidRDefault="00803477" w:rsidP="00803477">
      <w:pPr>
        <w:spacing w:before="0" w:beforeAutospacing="0" w:after="0" w:afterAutospacing="0" w:line="240" w:lineRule="auto"/>
        <w:ind w:firstLine="709"/>
        <w:jc w:val="both"/>
        <w:rPr>
          <w:rFonts w:ascii="Times New Roman" w:hAnsi="Times New Roman" w:cs="Times New Roman"/>
        </w:rPr>
      </w:pPr>
      <w:r w:rsidRPr="00803477">
        <w:rPr>
          <w:rFonts w:ascii="Times New Roman" w:hAnsi="Times New Roman" w:cs="Times New Roman"/>
        </w:rPr>
        <w:t xml:space="preserve">Планируемые результаты определяют направления для разработчиков рабочей программы воспитания. С учетом особенностей социокультурной среды, в которой воспитывается ребенок, в рабочей программе воспитания необходимо отразить взаимодействие участников образовательных отношений (далее </w:t>
      </w:r>
      <w:r w:rsidR="00DA5657">
        <w:rPr>
          <w:rFonts w:ascii="Times New Roman" w:hAnsi="Times New Roman" w:cs="Times New Roman"/>
        </w:rPr>
        <w:t>–</w:t>
      </w:r>
      <w:r w:rsidRPr="00803477">
        <w:rPr>
          <w:rFonts w:ascii="Times New Roman" w:hAnsi="Times New Roman" w:cs="Times New Roman"/>
        </w:rPr>
        <w:t xml:space="preserve"> ОО) со всеми субъектами образовательных отношений. Только при подобном </w:t>
      </w:r>
      <w:proofErr w:type="gramStart"/>
      <w:r w:rsidRPr="00803477">
        <w:rPr>
          <w:rFonts w:ascii="Times New Roman" w:hAnsi="Times New Roman" w:cs="Times New Roman"/>
        </w:rPr>
        <w:t>подходе</w:t>
      </w:r>
      <w:proofErr w:type="gramEnd"/>
      <w:r w:rsidRPr="00803477">
        <w:rPr>
          <w:rFonts w:ascii="Times New Roman" w:hAnsi="Times New Roman" w:cs="Times New Roman"/>
        </w:rPr>
        <w:t xml:space="preserve"> возможно воспитать гражданина и патриота, раскрыть способности и таланты обучающихся, подготовить их к жизни в высокотехнологичном, конкурентном обществе. </w:t>
      </w:r>
    </w:p>
    <w:p w:rsidR="00DA5657" w:rsidRDefault="00803477" w:rsidP="00803477">
      <w:pPr>
        <w:spacing w:before="0" w:beforeAutospacing="0" w:after="0" w:afterAutospacing="0" w:line="240" w:lineRule="auto"/>
        <w:ind w:firstLine="709"/>
        <w:jc w:val="both"/>
        <w:rPr>
          <w:rFonts w:ascii="Times New Roman" w:hAnsi="Times New Roman" w:cs="Times New Roman"/>
        </w:rPr>
      </w:pPr>
      <w:r w:rsidRPr="00803477">
        <w:rPr>
          <w:rFonts w:ascii="Times New Roman" w:hAnsi="Times New Roman" w:cs="Times New Roman"/>
        </w:rPr>
        <w:t xml:space="preserve">Для того чтобы эти ценности осваивались ребёнком, они должны найти свое отражение в основных направлениях воспитательной работы ДОО. </w:t>
      </w:r>
    </w:p>
    <w:p w:rsidR="00DA5657" w:rsidRDefault="00803477" w:rsidP="00803477">
      <w:pPr>
        <w:spacing w:before="0" w:beforeAutospacing="0" w:after="0" w:afterAutospacing="0" w:line="240" w:lineRule="auto"/>
        <w:ind w:firstLine="709"/>
        <w:jc w:val="both"/>
        <w:rPr>
          <w:rFonts w:ascii="Times New Roman" w:hAnsi="Times New Roman" w:cs="Times New Roman"/>
        </w:rPr>
      </w:pPr>
      <w:r w:rsidRPr="00803477">
        <w:rPr>
          <w:rFonts w:ascii="Times New Roman" w:hAnsi="Times New Roman" w:cs="Times New Roman"/>
        </w:rPr>
        <w:t xml:space="preserve">Ценности Родины и природы лежат в основе патриотического направления воспитания. </w:t>
      </w:r>
    </w:p>
    <w:p w:rsidR="00DA5657" w:rsidRDefault="00803477" w:rsidP="00803477">
      <w:pPr>
        <w:spacing w:before="0" w:beforeAutospacing="0" w:after="0" w:afterAutospacing="0" w:line="240" w:lineRule="auto"/>
        <w:ind w:firstLine="709"/>
        <w:jc w:val="both"/>
        <w:rPr>
          <w:rFonts w:ascii="Times New Roman" w:hAnsi="Times New Roman" w:cs="Times New Roman"/>
        </w:rPr>
      </w:pPr>
      <w:r w:rsidRPr="00803477">
        <w:rPr>
          <w:rFonts w:ascii="Times New Roman" w:hAnsi="Times New Roman" w:cs="Times New Roman"/>
        </w:rPr>
        <w:t xml:space="preserve">Ценности человека, семьи, дружбы, сотрудничества лежат в основе социального направления воспитания. </w:t>
      </w:r>
    </w:p>
    <w:p w:rsidR="00DA5657" w:rsidRDefault="00803477" w:rsidP="00803477">
      <w:pPr>
        <w:spacing w:before="0" w:beforeAutospacing="0" w:after="0" w:afterAutospacing="0" w:line="240" w:lineRule="auto"/>
        <w:ind w:firstLine="709"/>
        <w:jc w:val="both"/>
        <w:rPr>
          <w:rFonts w:ascii="Times New Roman" w:hAnsi="Times New Roman" w:cs="Times New Roman"/>
        </w:rPr>
      </w:pPr>
      <w:r w:rsidRPr="00803477">
        <w:rPr>
          <w:rFonts w:ascii="Times New Roman" w:hAnsi="Times New Roman" w:cs="Times New Roman"/>
        </w:rPr>
        <w:t xml:space="preserve">Ценность знания лежит в основе познавательного направления воспитания. </w:t>
      </w:r>
    </w:p>
    <w:p w:rsidR="00DA5657" w:rsidRDefault="00803477" w:rsidP="00803477">
      <w:pPr>
        <w:spacing w:before="0" w:beforeAutospacing="0" w:after="0" w:afterAutospacing="0" w:line="240" w:lineRule="auto"/>
        <w:ind w:firstLine="709"/>
        <w:jc w:val="both"/>
        <w:rPr>
          <w:rFonts w:ascii="Times New Roman" w:hAnsi="Times New Roman" w:cs="Times New Roman"/>
        </w:rPr>
      </w:pPr>
      <w:r w:rsidRPr="00803477">
        <w:rPr>
          <w:rFonts w:ascii="Times New Roman" w:hAnsi="Times New Roman" w:cs="Times New Roman"/>
        </w:rPr>
        <w:t xml:space="preserve">Ценность здоровья лежит в основе физического и оздоровительного направления воспитания. </w:t>
      </w:r>
    </w:p>
    <w:p w:rsidR="00DA5657" w:rsidRDefault="00803477" w:rsidP="00803477">
      <w:pPr>
        <w:spacing w:before="0" w:beforeAutospacing="0" w:after="0" w:afterAutospacing="0" w:line="240" w:lineRule="auto"/>
        <w:ind w:firstLine="709"/>
        <w:jc w:val="both"/>
        <w:rPr>
          <w:rFonts w:ascii="Times New Roman" w:hAnsi="Times New Roman" w:cs="Times New Roman"/>
        </w:rPr>
      </w:pPr>
      <w:r w:rsidRPr="00803477">
        <w:rPr>
          <w:rFonts w:ascii="Times New Roman" w:hAnsi="Times New Roman" w:cs="Times New Roman"/>
        </w:rPr>
        <w:t xml:space="preserve">Ценность труда лежит в основе трудового направления воспитания. </w:t>
      </w:r>
    </w:p>
    <w:p w:rsidR="00DA5657" w:rsidRDefault="00803477" w:rsidP="00803477">
      <w:pPr>
        <w:spacing w:before="0" w:beforeAutospacing="0" w:after="0" w:afterAutospacing="0" w:line="240" w:lineRule="auto"/>
        <w:ind w:firstLine="709"/>
        <w:jc w:val="both"/>
        <w:rPr>
          <w:rFonts w:ascii="Times New Roman" w:hAnsi="Times New Roman" w:cs="Times New Roman"/>
        </w:rPr>
      </w:pPr>
      <w:r w:rsidRPr="00803477">
        <w:rPr>
          <w:rFonts w:ascii="Times New Roman" w:hAnsi="Times New Roman" w:cs="Times New Roman"/>
        </w:rPr>
        <w:t xml:space="preserve">Ценности культуры и красоты лежат в основе этико-эстетического направления воспитания. </w:t>
      </w:r>
    </w:p>
    <w:p w:rsidR="00DA5657" w:rsidRDefault="00803477" w:rsidP="00803477">
      <w:pPr>
        <w:spacing w:before="0" w:beforeAutospacing="0" w:after="0" w:afterAutospacing="0" w:line="240" w:lineRule="auto"/>
        <w:ind w:firstLine="709"/>
        <w:jc w:val="both"/>
        <w:rPr>
          <w:rFonts w:ascii="Times New Roman" w:hAnsi="Times New Roman" w:cs="Times New Roman"/>
        </w:rPr>
      </w:pPr>
      <w:r w:rsidRPr="00803477">
        <w:rPr>
          <w:rFonts w:ascii="Times New Roman" w:hAnsi="Times New Roman" w:cs="Times New Roman"/>
        </w:rPr>
        <w:t xml:space="preserve">Реализация </w:t>
      </w:r>
      <w:r w:rsidR="00DA5657">
        <w:rPr>
          <w:rFonts w:ascii="Times New Roman" w:hAnsi="Times New Roman" w:cs="Times New Roman"/>
        </w:rPr>
        <w:t>П</w:t>
      </w:r>
      <w:r w:rsidRPr="00803477">
        <w:rPr>
          <w:rFonts w:ascii="Times New Roman" w:hAnsi="Times New Roman" w:cs="Times New Roman"/>
        </w:rPr>
        <w:t xml:space="preserve">рограммы основана на взаимодействии с разными субъектами образовательных отношений. </w:t>
      </w:r>
      <w:r w:rsidR="00DA5657">
        <w:rPr>
          <w:rFonts w:ascii="Times New Roman" w:hAnsi="Times New Roman" w:cs="Times New Roman"/>
        </w:rPr>
        <w:t>МАДОУ</w:t>
      </w:r>
      <w:r w:rsidRPr="00803477">
        <w:rPr>
          <w:rFonts w:ascii="Times New Roman" w:hAnsi="Times New Roman" w:cs="Times New Roman"/>
        </w:rPr>
        <w:t xml:space="preserve"> в части, формируемой участниками образовательных отношений, дополняет приоритетные направления воспитания с учетом реализуемой основной образовательной программы, региональной и муниципальной спецификой. </w:t>
      </w:r>
    </w:p>
    <w:p w:rsidR="00DA5657" w:rsidRDefault="00803477" w:rsidP="00803477">
      <w:pPr>
        <w:spacing w:before="0" w:beforeAutospacing="0" w:after="0" w:afterAutospacing="0" w:line="240" w:lineRule="auto"/>
        <w:ind w:firstLine="709"/>
        <w:jc w:val="both"/>
        <w:rPr>
          <w:rFonts w:ascii="Times New Roman" w:hAnsi="Times New Roman" w:cs="Times New Roman"/>
        </w:rPr>
      </w:pPr>
      <w:r w:rsidRPr="00803477">
        <w:rPr>
          <w:rFonts w:ascii="Times New Roman" w:hAnsi="Times New Roman" w:cs="Times New Roman"/>
        </w:rPr>
        <w:t xml:space="preserve">Реализация Программы воспитания предполагает социальное партнерство с другими организациями. </w:t>
      </w:r>
    </w:p>
    <w:p w:rsidR="00DA5657" w:rsidRDefault="00803477" w:rsidP="00803477">
      <w:pPr>
        <w:spacing w:before="0" w:beforeAutospacing="0" w:after="0" w:afterAutospacing="0" w:line="240" w:lineRule="auto"/>
        <w:ind w:firstLine="709"/>
        <w:jc w:val="both"/>
        <w:rPr>
          <w:rFonts w:ascii="Times New Roman" w:hAnsi="Times New Roman" w:cs="Times New Roman"/>
        </w:rPr>
      </w:pPr>
      <w:r w:rsidRPr="00803477">
        <w:rPr>
          <w:rFonts w:ascii="Times New Roman" w:hAnsi="Times New Roman" w:cs="Times New Roman"/>
        </w:rPr>
        <w:t xml:space="preserve">Программа воспитания является неотъемлемым компонентом АОП </w:t>
      </w:r>
      <w:proofErr w:type="gramStart"/>
      <w:r w:rsidRPr="00803477">
        <w:rPr>
          <w:rFonts w:ascii="Times New Roman" w:hAnsi="Times New Roman" w:cs="Times New Roman"/>
        </w:rPr>
        <w:t>ДО</w:t>
      </w:r>
      <w:proofErr w:type="gramEnd"/>
      <w:r w:rsidRPr="00803477">
        <w:rPr>
          <w:rFonts w:ascii="Times New Roman" w:hAnsi="Times New Roman" w:cs="Times New Roman"/>
        </w:rPr>
        <w:t xml:space="preserve">. </w:t>
      </w:r>
    </w:p>
    <w:p w:rsidR="00405B6B" w:rsidRDefault="00803477" w:rsidP="00DA5657">
      <w:pPr>
        <w:spacing w:before="0" w:beforeAutospacing="0" w:after="0" w:afterAutospacing="0" w:line="240" w:lineRule="auto"/>
        <w:ind w:firstLine="709"/>
        <w:jc w:val="both"/>
        <w:rPr>
          <w:rFonts w:ascii="Times New Roman" w:hAnsi="Times New Roman" w:cs="Times New Roman"/>
        </w:rPr>
      </w:pPr>
      <w:r w:rsidRPr="00803477">
        <w:rPr>
          <w:rFonts w:ascii="Times New Roman" w:hAnsi="Times New Roman" w:cs="Times New Roman"/>
        </w:rPr>
        <w:lastRenderedPageBreak/>
        <w:t xml:space="preserve">Структура Программы воспитания включает пояснительную записку и три раздела </w:t>
      </w:r>
      <w:r w:rsidR="00DA5657">
        <w:rPr>
          <w:rFonts w:ascii="Times New Roman" w:hAnsi="Times New Roman" w:cs="Times New Roman"/>
        </w:rPr>
        <w:t>–</w:t>
      </w:r>
      <w:r w:rsidRPr="00803477">
        <w:rPr>
          <w:rFonts w:ascii="Times New Roman" w:hAnsi="Times New Roman" w:cs="Times New Roman"/>
        </w:rPr>
        <w:t xml:space="preserve"> целевой, содержательный и организационный, в каждом из них предусматривается обязательная часть и часть, формируемая участниками образовательных отношений.</w:t>
      </w:r>
    </w:p>
    <w:p w:rsidR="00670EAE" w:rsidRDefault="00670EAE" w:rsidP="00670EAE">
      <w:pPr>
        <w:spacing w:before="0" w:beforeAutospacing="0" w:after="0" w:afterAutospacing="0" w:line="240" w:lineRule="auto"/>
        <w:ind w:firstLine="709"/>
        <w:jc w:val="both"/>
        <w:outlineLvl w:val="0"/>
        <w:rPr>
          <w:rFonts w:ascii="Times New Roman" w:hAnsi="Times New Roman" w:cs="Times New Roman"/>
          <w:b/>
          <w:bCs/>
          <w:kern w:val="36"/>
        </w:rPr>
      </w:pPr>
    </w:p>
    <w:p w:rsidR="00F64975" w:rsidRDefault="00F64975" w:rsidP="00670EAE">
      <w:pPr>
        <w:spacing w:before="0" w:beforeAutospacing="0" w:after="0" w:afterAutospacing="0" w:line="240" w:lineRule="auto"/>
        <w:ind w:firstLine="709"/>
        <w:jc w:val="both"/>
        <w:outlineLvl w:val="0"/>
        <w:rPr>
          <w:rFonts w:ascii="Times New Roman" w:hAnsi="Times New Roman" w:cs="Times New Roman"/>
          <w:b/>
          <w:bCs/>
          <w:kern w:val="36"/>
        </w:rPr>
      </w:pPr>
    </w:p>
    <w:p w:rsidR="00670EAE" w:rsidRPr="00670EAE" w:rsidRDefault="00670EAE" w:rsidP="00670EAE">
      <w:pPr>
        <w:spacing w:before="0" w:beforeAutospacing="0" w:after="0" w:afterAutospacing="0" w:line="240" w:lineRule="auto"/>
        <w:ind w:firstLine="709"/>
        <w:jc w:val="both"/>
        <w:outlineLvl w:val="0"/>
        <w:rPr>
          <w:rFonts w:ascii="Times New Roman" w:hAnsi="Times New Roman" w:cs="Times New Roman"/>
          <w:b/>
          <w:bCs/>
          <w:kern w:val="36"/>
        </w:rPr>
      </w:pPr>
      <w:r>
        <w:rPr>
          <w:rFonts w:ascii="Times New Roman" w:hAnsi="Times New Roman" w:cs="Times New Roman"/>
          <w:b/>
          <w:bCs/>
          <w:kern w:val="36"/>
        </w:rPr>
        <w:t xml:space="preserve">2.7.1. </w:t>
      </w:r>
      <w:r w:rsidRPr="00670EAE">
        <w:rPr>
          <w:rFonts w:ascii="Times New Roman" w:hAnsi="Times New Roman" w:cs="Times New Roman"/>
          <w:b/>
          <w:bCs/>
          <w:kern w:val="36"/>
        </w:rPr>
        <w:t>Целевой раздел</w:t>
      </w:r>
    </w:p>
    <w:p w:rsidR="00670EAE" w:rsidRDefault="00670EAE" w:rsidP="00670EAE">
      <w:pPr>
        <w:spacing w:before="0" w:beforeAutospacing="0" w:after="0" w:afterAutospacing="0" w:line="240" w:lineRule="auto"/>
        <w:jc w:val="both"/>
        <w:rPr>
          <w:rFonts w:ascii="Times New Roman" w:hAnsi="Times New Roman" w:cs="Times New Roman"/>
        </w:rPr>
      </w:pPr>
    </w:p>
    <w:p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r w:rsidRPr="00670EAE">
        <w:rPr>
          <w:rFonts w:ascii="Times New Roman" w:hAnsi="Times New Roman" w:cs="Times New Roman"/>
        </w:rPr>
        <w:t xml:space="preserve">Общая </w:t>
      </w:r>
      <w:r w:rsidRPr="00670EAE">
        <w:rPr>
          <w:rFonts w:ascii="Times New Roman" w:hAnsi="Times New Roman" w:cs="Times New Roman"/>
          <w:i/>
        </w:rPr>
        <w:t>цель воспитания</w:t>
      </w:r>
      <w:r w:rsidRPr="00670EAE">
        <w:rPr>
          <w:rFonts w:ascii="Times New Roman" w:hAnsi="Times New Roman" w:cs="Times New Roman"/>
        </w:rPr>
        <w:t xml:space="preserve"> в </w:t>
      </w:r>
      <w:r>
        <w:rPr>
          <w:rFonts w:ascii="Times New Roman" w:hAnsi="Times New Roman" w:cs="Times New Roman"/>
        </w:rPr>
        <w:t>МАДОУ</w:t>
      </w:r>
      <w:r w:rsidRPr="00670EAE">
        <w:rPr>
          <w:rFonts w:ascii="Times New Roman" w:hAnsi="Times New Roman" w:cs="Times New Roman"/>
        </w:rPr>
        <w:t xml:space="preserve"> </w:t>
      </w:r>
      <w:r>
        <w:rPr>
          <w:rFonts w:ascii="Times New Roman" w:hAnsi="Times New Roman" w:cs="Times New Roman"/>
        </w:rPr>
        <w:t>–</w:t>
      </w:r>
      <w:r w:rsidRPr="00670EAE">
        <w:rPr>
          <w:rFonts w:ascii="Times New Roman" w:hAnsi="Times New Roman" w:cs="Times New Roman"/>
        </w:rPr>
        <w:t xml:space="preserve"> личностное развитие дошкольников с </w:t>
      </w:r>
      <w:r>
        <w:rPr>
          <w:rFonts w:ascii="Times New Roman" w:hAnsi="Times New Roman" w:cs="Times New Roman"/>
        </w:rPr>
        <w:t>ТНР</w:t>
      </w:r>
      <w:r w:rsidRPr="00670EAE">
        <w:rPr>
          <w:rFonts w:ascii="Times New Roman" w:hAnsi="Times New Roman" w:cs="Times New Roman"/>
        </w:rPr>
        <w:t xml:space="preserve"> и создание условий для их позитивной социализации на основе базовых ценностей российского общества </w:t>
      </w:r>
      <w:proofErr w:type="gramStart"/>
      <w:r w:rsidRPr="00670EAE">
        <w:rPr>
          <w:rFonts w:ascii="Times New Roman" w:hAnsi="Times New Roman" w:cs="Times New Roman"/>
        </w:rPr>
        <w:t>через</w:t>
      </w:r>
      <w:proofErr w:type="gramEnd"/>
      <w:r w:rsidRPr="00670EAE">
        <w:rPr>
          <w:rFonts w:ascii="Times New Roman" w:hAnsi="Times New Roman" w:cs="Times New Roman"/>
        </w:rPr>
        <w:t>:</w:t>
      </w:r>
    </w:p>
    <w:p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bookmarkStart w:id="364" w:name="107704"/>
      <w:bookmarkEnd w:id="364"/>
      <w:r w:rsidRPr="00670EAE">
        <w:rPr>
          <w:rFonts w:ascii="Times New Roman" w:hAnsi="Times New Roman" w:cs="Times New Roman"/>
        </w:rPr>
        <w:t>1) формирование ценностного отношения к окружающему миру, другим людям, себе;</w:t>
      </w:r>
    </w:p>
    <w:p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bookmarkStart w:id="365" w:name="107705"/>
      <w:bookmarkEnd w:id="365"/>
      <w:r w:rsidRPr="00670EAE">
        <w:rPr>
          <w:rFonts w:ascii="Times New Roman" w:hAnsi="Times New Roman" w:cs="Times New Roman"/>
        </w:rPr>
        <w:t>2) овладение первичными представлениями о базовых ценностях, а также выработанных обществом нормах и правилах поведения;</w:t>
      </w:r>
    </w:p>
    <w:p w:rsidR="00670EAE" w:rsidRDefault="00670EAE" w:rsidP="00670EAE">
      <w:pPr>
        <w:spacing w:before="0" w:beforeAutospacing="0" w:after="0" w:afterAutospacing="0" w:line="240" w:lineRule="auto"/>
        <w:ind w:firstLine="709"/>
        <w:jc w:val="both"/>
        <w:rPr>
          <w:rFonts w:ascii="Times New Roman" w:hAnsi="Times New Roman" w:cs="Times New Roman"/>
        </w:rPr>
      </w:pPr>
      <w:bookmarkStart w:id="366" w:name="107706"/>
      <w:bookmarkEnd w:id="366"/>
      <w:r w:rsidRPr="00670EAE">
        <w:rPr>
          <w:rFonts w:ascii="Times New Roman" w:hAnsi="Times New Roman" w:cs="Times New Roman"/>
        </w:rPr>
        <w:t>3) приобретение первичного опыта деятельности и поведения в соответствии с базовыми национальными ценностями, нормами и правилами, принятыми в обществе.</w:t>
      </w:r>
    </w:p>
    <w:p w:rsidR="00670EAE" w:rsidRPr="00670EAE" w:rsidRDefault="00670EAE" w:rsidP="00670EAE">
      <w:pPr>
        <w:spacing w:before="0" w:beforeAutospacing="0" w:after="0" w:afterAutospacing="0" w:line="240" w:lineRule="auto"/>
        <w:ind w:firstLine="709"/>
        <w:jc w:val="both"/>
        <w:rPr>
          <w:rFonts w:ascii="Times New Roman" w:hAnsi="Times New Roman" w:cs="Times New Roman"/>
          <w:i/>
        </w:rPr>
      </w:pPr>
      <w:r w:rsidRPr="00670EAE">
        <w:rPr>
          <w:rFonts w:ascii="Times New Roman" w:hAnsi="Times New Roman" w:cs="Times New Roman"/>
          <w:i/>
        </w:rPr>
        <w:t>Задачи воспитания:</w:t>
      </w:r>
    </w:p>
    <w:p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bookmarkStart w:id="367" w:name="107707"/>
      <w:bookmarkEnd w:id="367"/>
      <w:r w:rsidRPr="00670EAE">
        <w:rPr>
          <w:rFonts w:ascii="Times New Roman" w:hAnsi="Times New Roman" w:cs="Times New Roman"/>
        </w:rPr>
        <w:t xml:space="preserve">1) содействовать развитию личности, основанному на принятых в обществе представлениях о добре и зле, должном и недопустимом; </w:t>
      </w:r>
    </w:p>
    <w:p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r w:rsidRPr="00670EAE">
        <w:rPr>
          <w:rFonts w:ascii="Times New Roman" w:hAnsi="Times New Roman" w:cs="Times New Roman"/>
        </w:rPr>
        <w:t xml:space="preserve">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 </w:t>
      </w:r>
    </w:p>
    <w:p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r w:rsidRPr="00670EAE">
        <w:rPr>
          <w:rFonts w:ascii="Times New Roman" w:hAnsi="Times New Roman" w:cs="Times New Roman"/>
        </w:rPr>
        <w:t xml:space="preserve">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 </w:t>
      </w:r>
    </w:p>
    <w:p w:rsidR="00670EAE" w:rsidRPr="00670EAE" w:rsidRDefault="00670EAE" w:rsidP="00670EAE">
      <w:pPr>
        <w:spacing w:before="0" w:beforeAutospacing="0" w:after="0" w:afterAutospacing="0" w:line="240" w:lineRule="auto"/>
        <w:ind w:firstLine="709"/>
        <w:jc w:val="both"/>
        <w:rPr>
          <w:rFonts w:ascii="Times New Roman" w:hAnsi="Times New Roman" w:cs="Times New Roman"/>
          <w:i/>
        </w:rPr>
      </w:pPr>
      <w:r w:rsidRPr="00670EAE">
        <w:rPr>
          <w:rFonts w:ascii="Times New Roman" w:hAnsi="Times New Roman" w:cs="Times New Roman"/>
        </w:rPr>
        <w:t xml:space="preserve">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 </w:t>
      </w:r>
    </w:p>
    <w:p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r w:rsidRPr="00670EAE">
        <w:rPr>
          <w:rFonts w:ascii="Times New Roman" w:hAnsi="Times New Roman" w:cs="Times New Roman"/>
        </w:rPr>
        <w:t xml:space="preserve">Задачи воспитания формируются для каждого возрастного периода (2 мес. 1 год, 1 год - 3 года, 3 года - 8 лет) на основе планируемых результатов достижения цели воспитания и с учетом психофизических особенностей обучающихся </w:t>
      </w:r>
      <w:r>
        <w:rPr>
          <w:rFonts w:ascii="Times New Roman" w:hAnsi="Times New Roman" w:cs="Times New Roman"/>
        </w:rPr>
        <w:t>ТНР</w:t>
      </w:r>
      <w:r w:rsidRPr="00670EAE">
        <w:rPr>
          <w:rFonts w:ascii="Times New Roman" w:hAnsi="Times New Roman" w:cs="Times New Roman"/>
        </w:rPr>
        <w:t>.</w:t>
      </w:r>
    </w:p>
    <w:p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bookmarkStart w:id="368" w:name="107708"/>
      <w:bookmarkEnd w:id="368"/>
      <w:r w:rsidRPr="00670EAE">
        <w:rPr>
          <w:rFonts w:ascii="Times New Roman" w:hAnsi="Times New Roman" w:cs="Times New Roman"/>
        </w:rPr>
        <w:t>Задачи воспитания соответствуют основным направлениям воспитательной работы.</w:t>
      </w:r>
    </w:p>
    <w:p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bookmarkStart w:id="369" w:name="107709"/>
      <w:bookmarkEnd w:id="369"/>
      <w:r w:rsidRPr="00670EAE">
        <w:rPr>
          <w:rFonts w:ascii="Times New Roman" w:hAnsi="Times New Roman" w:cs="Times New Roman"/>
        </w:rPr>
        <w:t xml:space="preserve">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w:t>
      </w:r>
      <w:r w:rsidRPr="00670EAE">
        <w:rPr>
          <w:rFonts w:ascii="Times New Roman" w:hAnsi="Times New Roman" w:cs="Times New Roman"/>
          <w:i/>
        </w:rPr>
        <w:t>следующие принципы:</w:t>
      </w:r>
    </w:p>
    <w:p w:rsidR="00670EAE" w:rsidRPr="00670EAE" w:rsidRDefault="00670EAE" w:rsidP="001470C0">
      <w:pPr>
        <w:pStyle w:val="a5"/>
        <w:numPr>
          <w:ilvl w:val="0"/>
          <w:numId w:val="38"/>
        </w:numPr>
        <w:spacing w:before="0" w:beforeAutospacing="0" w:after="0" w:afterAutospacing="0" w:line="240" w:lineRule="auto"/>
        <w:ind w:left="0" w:firstLine="709"/>
        <w:jc w:val="both"/>
        <w:rPr>
          <w:rFonts w:ascii="Times New Roman" w:hAnsi="Times New Roman" w:cs="Times New Roman"/>
        </w:rPr>
      </w:pPr>
      <w:bookmarkStart w:id="370" w:name="107710"/>
      <w:bookmarkEnd w:id="370"/>
      <w:proofErr w:type="gramStart"/>
      <w:r w:rsidRPr="00670EAE">
        <w:rPr>
          <w:rFonts w:ascii="Times New Roman" w:hAnsi="Times New Roman" w:cs="Times New Roman"/>
        </w:rPr>
        <w:t>принцип гуманизма: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roofErr w:type="gramEnd"/>
    </w:p>
    <w:p w:rsidR="00670EAE" w:rsidRPr="00670EAE" w:rsidRDefault="00670EAE" w:rsidP="001470C0">
      <w:pPr>
        <w:pStyle w:val="a5"/>
        <w:numPr>
          <w:ilvl w:val="0"/>
          <w:numId w:val="38"/>
        </w:numPr>
        <w:spacing w:before="0" w:beforeAutospacing="0" w:after="0" w:afterAutospacing="0" w:line="240" w:lineRule="auto"/>
        <w:ind w:left="0" w:firstLine="709"/>
        <w:jc w:val="both"/>
        <w:rPr>
          <w:rFonts w:ascii="Times New Roman" w:hAnsi="Times New Roman" w:cs="Times New Roman"/>
        </w:rPr>
      </w:pPr>
      <w:bookmarkStart w:id="371" w:name="107711"/>
      <w:bookmarkEnd w:id="371"/>
      <w:r w:rsidRPr="00670EAE">
        <w:rPr>
          <w:rFonts w:ascii="Times New Roman" w:hAnsi="Times New Roman" w:cs="Times New Roman"/>
        </w:rPr>
        <w:t>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670EAE" w:rsidRPr="00670EAE" w:rsidRDefault="00670EAE" w:rsidP="001470C0">
      <w:pPr>
        <w:pStyle w:val="a5"/>
        <w:numPr>
          <w:ilvl w:val="0"/>
          <w:numId w:val="38"/>
        </w:numPr>
        <w:spacing w:before="0" w:beforeAutospacing="0" w:after="0" w:afterAutospacing="0" w:line="240" w:lineRule="auto"/>
        <w:ind w:left="0" w:firstLine="709"/>
        <w:jc w:val="both"/>
        <w:rPr>
          <w:rFonts w:ascii="Times New Roman" w:hAnsi="Times New Roman" w:cs="Times New Roman"/>
        </w:rPr>
      </w:pPr>
      <w:bookmarkStart w:id="372" w:name="107712"/>
      <w:bookmarkEnd w:id="372"/>
      <w:r w:rsidRPr="00670EAE">
        <w:rPr>
          <w:rFonts w:ascii="Times New Roman" w:hAnsi="Times New Roman" w:cs="Times New Roman"/>
        </w:rPr>
        <w:t>принцип общего культурного образования: воспитание основывается на культуре и традициях России, включая культурные особенности региона;</w:t>
      </w:r>
    </w:p>
    <w:p w:rsidR="00670EAE" w:rsidRPr="00670EAE" w:rsidRDefault="00670EAE" w:rsidP="001470C0">
      <w:pPr>
        <w:pStyle w:val="a5"/>
        <w:numPr>
          <w:ilvl w:val="0"/>
          <w:numId w:val="38"/>
        </w:numPr>
        <w:spacing w:before="0" w:beforeAutospacing="0" w:after="0" w:afterAutospacing="0" w:line="240" w:lineRule="auto"/>
        <w:ind w:left="0" w:firstLine="709"/>
        <w:jc w:val="both"/>
        <w:rPr>
          <w:rFonts w:ascii="Times New Roman" w:hAnsi="Times New Roman" w:cs="Times New Roman"/>
        </w:rPr>
      </w:pPr>
      <w:bookmarkStart w:id="373" w:name="107713"/>
      <w:bookmarkEnd w:id="373"/>
      <w:r w:rsidRPr="00670EAE">
        <w:rPr>
          <w:rFonts w:ascii="Times New Roman" w:hAnsi="Times New Roman" w:cs="Times New Roman"/>
        </w:rPr>
        <w:t>принцип следования нравственному примеру: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670EAE" w:rsidRPr="00670EAE" w:rsidRDefault="00670EAE" w:rsidP="001470C0">
      <w:pPr>
        <w:pStyle w:val="a5"/>
        <w:numPr>
          <w:ilvl w:val="0"/>
          <w:numId w:val="38"/>
        </w:numPr>
        <w:spacing w:before="0" w:beforeAutospacing="0" w:after="0" w:afterAutospacing="0" w:line="240" w:lineRule="auto"/>
        <w:ind w:left="0" w:firstLine="709"/>
        <w:jc w:val="both"/>
        <w:rPr>
          <w:rFonts w:ascii="Times New Roman" w:hAnsi="Times New Roman" w:cs="Times New Roman"/>
        </w:rPr>
      </w:pPr>
      <w:bookmarkStart w:id="374" w:name="107714"/>
      <w:bookmarkEnd w:id="374"/>
      <w:r w:rsidRPr="00670EAE">
        <w:rPr>
          <w:rFonts w:ascii="Times New Roman" w:hAnsi="Times New Roman" w:cs="Times New Roman"/>
        </w:rPr>
        <w:lastRenderedPageBreak/>
        <w:t>принципы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w:t>
      </w:r>
    </w:p>
    <w:p w:rsidR="00670EAE" w:rsidRPr="00670EAE" w:rsidRDefault="00670EAE" w:rsidP="001470C0">
      <w:pPr>
        <w:pStyle w:val="a5"/>
        <w:numPr>
          <w:ilvl w:val="0"/>
          <w:numId w:val="38"/>
        </w:numPr>
        <w:spacing w:before="0" w:beforeAutospacing="0" w:after="0" w:afterAutospacing="0" w:line="240" w:lineRule="auto"/>
        <w:ind w:left="0" w:firstLine="709"/>
        <w:jc w:val="both"/>
        <w:rPr>
          <w:rFonts w:ascii="Times New Roman" w:hAnsi="Times New Roman" w:cs="Times New Roman"/>
        </w:rPr>
      </w:pPr>
      <w:bookmarkStart w:id="375" w:name="107715"/>
      <w:bookmarkEnd w:id="375"/>
      <w:r w:rsidRPr="00670EAE">
        <w:rPr>
          <w:rFonts w:ascii="Times New Roman" w:hAnsi="Times New Roman" w:cs="Times New Roman"/>
        </w:rPr>
        <w:t>принцип совместной деятельности ребенка и педагогического работника: значимость совместной деятельности педагогического работника и ребенка на основе приобщения к культурным ценностям и их освоения;</w:t>
      </w:r>
    </w:p>
    <w:p w:rsidR="00670EAE" w:rsidRPr="00670EAE" w:rsidRDefault="00670EAE" w:rsidP="001470C0">
      <w:pPr>
        <w:pStyle w:val="a5"/>
        <w:numPr>
          <w:ilvl w:val="0"/>
          <w:numId w:val="38"/>
        </w:numPr>
        <w:spacing w:before="0" w:beforeAutospacing="0" w:after="0" w:afterAutospacing="0" w:line="240" w:lineRule="auto"/>
        <w:ind w:left="0" w:firstLine="709"/>
        <w:jc w:val="both"/>
        <w:rPr>
          <w:rFonts w:ascii="Times New Roman" w:hAnsi="Times New Roman" w:cs="Times New Roman"/>
        </w:rPr>
      </w:pPr>
      <w:bookmarkStart w:id="376" w:name="107716"/>
      <w:bookmarkEnd w:id="376"/>
      <w:r w:rsidRPr="00670EAE">
        <w:rPr>
          <w:rFonts w:ascii="Times New Roman" w:hAnsi="Times New Roman" w:cs="Times New Roman"/>
        </w:rPr>
        <w:t xml:space="preserve">принцип </w:t>
      </w:r>
      <w:proofErr w:type="spellStart"/>
      <w:r w:rsidRPr="00670EAE">
        <w:rPr>
          <w:rFonts w:ascii="Times New Roman" w:hAnsi="Times New Roman" w:cs="Times New Roman"/>
        </w:rPr>
        <w:t>инклюзивности</w:t>
      </w:r>
      <w:proofErr w:type="spellEnd"/>
      <w:r w:rsidRPr="00670EAE">
        <w:rPr>
          <w:rFonts w:ascii="Times New Roman" w:hAnsi="Times New Roman" w:cs="Times New Roman"/>
        </w:rPr>
        <w:t>: организация образовательного процесса, при котором все обучающиеся,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bookmarkStart w:id="377" w:name="107717"/>
      <w:bookmarkEnd w:id="377"/>
      <w:r w:rsidRPr="00670EAE">
        <w:rPr>
          <w:rFonts w:ascii="Times New Roman" w:hAnsi="Times New Roman" w:cs="Times New Roman"/>
        </w:rPr>
        <w:t xml:space="preserve">Принципы реализуются в укладе </w:t>
      </w:r>
      <w:r>
        <w:rPr>
          <w:rFonts w:ascii="Times New Roman" w:hAnsi="Times New Roman" w:cs="Times New Roman"/>
        </w:rPr>
        <w:t>МАДОУ</w:t>
      </w:r>
      <w:r w:rsidRPr="00670EAE">
        <w:rPr>
          <w:rFonts w:ascii="Times New Roman" w:hAnsi="Times New Roman" w:cs="Times New Roman"/>
        </w:rPr>
        <w:t>, включающем воспитывающие среды, общности, культурные практики, совместную деятельность и события.</w:t>
      </w:r>
    </w:p>
    <w:p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bookmarkStart w:id="378" w:name="107718"/>
      <w:bookmarkEnd w:id="378"/>
      <w:r w:rsidRPr="00670EAE">
        <w:rPr>
          <w:rFonts w:ascii="Times New Roman" w:hAnsi="Times New Roman" w:cs="Times New Roman"/>
        </w:rPr>
        <w:t xml:space="preserve">Уклад образовательной организации опирается на базовые национальные ценности, содержащие традиции региона и </w:t>
      </w:r>
      <w:r>
        <w:rPr>
          <w:rFonts w:ascii="Times New Roman" w:hAnsi="Times New Roman" w:cs="Times New Roman"/>
        </w:rPr>
        <w:t>МАДОУ</w:t>
      </w:r>
      <w:r w:rsidRPr="00670EAE">
        <w:rPr>
          <w:rFonts w:ascii="Times New Roman" w:hAnsi="Times New Roman" w:cs="Times New Roman"/>
        </w:rPr>
        <w:t>, задающий культуру поведения сообществ, описывающий предметно-пространственную среду, деятельности и социокультурный контекст.</w:t>
      </w:r>
    </w:p>
    <w:p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bookmarkStart w:id="379" w:name="107719"/>
      <w:bookmarkEnd w:id="379"/>
      <w:r w:rsidRPr="00670EAE">
        <w:rPr>
          <w:rFonts w:ascii="Times New Roman" w:hAnsi="Times New Roman" w:cs="Times New Roman"/>
        </w:rPr>
        <w:t xml:space="preserve">Уклад учитывает специфику и конкретные формы организации распорядка дневного, недельного, месячного, годового циклов жизни </w:t>
      </w:r>
      <w:r>
        <w:rPr>
          <w:rFonts w:ascii="Times New Roman" w:hAnsi="Times New Roman" w:cs="Times New Roman"/>
        </w:rPr>
        <w:t>МАДОУ</w:t>
      </w:r>
      <w:r w:rsidRPr="00670EAE">
        <w:rPr>
          <w:rFonts w:ascii="Times New Roman" w:hAnsi="Times New Roman" w:cs="Times New Roman"/>
        </w:rPr>
        <w:t>, способствует формированию ценностей воспитания, которые разделяются всеми участниками образовательных отношений.</w:t>
      </w:r>
    </w:p>
    <w:p w:rsidR="00670EAE" w:rsidRDefault="00670EAE" w:rsidP="00670EAE">
      <w:pPr>
        <w:spacing w:before="0" w:beforeAutospacing="0" w:after="0" w:afterAutospacing="0" w:line="240" w:lineRule="auto"/>
        <w:ind w:firstLine="709"/>
        <w:jc w:val="both"/>
        <w:rPr>
          <w:rFonts w:ascii="Times New Roman" w:hAnsi="Times New Roman" w:cs="Times New Roman"/>
        </w:rPr>
      </w:pPr>
      <w:bookmarkStart w:id="380" w:name="107720"/>
      <w:bookmarkEnd w:id="380"/>
      <w:r w:rsidRPr="00670EAE">
        <w:rPr>
          <w:rFonts w:ascii="Times New Roman" w:hAnsi="Times New Roman" w:cs="Times New Roman"/>
        </w:rPr>
        <w:t xml:space="preserve">Воспитывающая среда определяется целью и задачами воспитания, духовно-нравственными и социокультурными ценностями, образцами и практиками и учитывает психофизические особенности </w:t>
      </w:r>
      <w:proofErr w:type="gramStart"/>
      <w:r w:rsidRPr="00670EAE">
        <w:rPr>
          <w:rFonts w:ascii="Times New Roman" w:hAnsi="Times New Roman" w:cs="Times New Roman"/>
        </w:rPr>
        <w:t>обучающихся</w:t>
      </w:r>
      <w:proofErr w:type="gramEnd"/>
      <w:r w:rsidRPr="00670EAE">
        <w:rPr>
          <w:rFonts w:ascii="Times New Roman" w:hAnsi="Times New Roman" w:cs="Times New Roman"/>
        </w:rPr>
        <w:t xml:space="preserve"> с </w:t>
      </w:r>
      <w:r w:rsidR="00AD1BB2">
        <w:rPr>
          <w:rFonts w:ascii="Times New Roman" w:hAnsi="Times New Roman" w:cs="Times New Roman"/>
        </w:rPr>
        <w:t>ТНР</w:t>
      </w:r>
      <w:r w:rsidRPr="00670EAE">
        <w:rPr>
          <w:rFonts w:ascii="Times New Roman" w:hAnsi="Times New Roman" w:cs="Times New Roman"/>
        </w:rPr>
        <w:t>. Основными характеристиками воспитывающей среды являются ее насыщенность и структурированность.</w:t>
      </w:r>
    </w:p>
    <w:p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bookmarkStart w:id="381" w:name="107721"/>
      <w:bookmarkEnd w:id="381"/>
      <w:r w:rsidRPr="00670EAE">
        <w:rPr>
          <w:rFonts w:ascii="Times New Roman" w:hAnsi="Times New Roman" w:cs="Times New Roman"/>
          <w:i/>
        </w:rPr>
        <w:t xml:space="preserve">Общности (сообщества) </w:t>
      </w:r>
      <w:r w:rsidR="00AD1BB2" w:rsidRPr="00AD1BB2">
        <w:rPr>
          <w:rFonts w:ascii="Times New Roman" w:hAnsi="Times New Roman" w:cs="Times New Roman"/>
          <w:i/>
        </w:rPr>
        <w:t>МАДОУ</w:t>
      </w:r>
      <w:r w:rsidRPr="00670EAE">
        <w:rPr>
          <w:rFonts w:ascii="Times New Roman" w:hAnsi="Times New Roman" w:cs="Times New Roman"/>
        </w:rPr>
        <w:t>:</w:t>
      </w:r>
    </w:p>
    <w:p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bookmarkStart w:id="382" w:name="107722"/>
      <w:bookmarkEnd w:id="382"/>
      <w:r w:rsidRPr="00670EAE">
        <w:rPr>
          <w:rFonts w:ascii="Times New Roman" w:hAnsi="Times New Roman" w:cs="Times New Roman"/>
        </w:rPr>
        <w:t xml:space="preserve">1. Профессиональная общность включает в себя устойчивую систему связей и отношений между людьми, единство целей и задач воспитания, реализуемых всеми сотрудниками </w:t>
      </w:r>
      <w:r w:rsidR="00AD1BB2">
        <w:rPr>
          <w:rFonts w:ascii="Times New Roman" w:hAnsi="Times New Roman" w:cs="Times New Roman"/>
        </w:rPr>
        <w:t>МАДОУ</w:t>
      </w:r>
      <w:r w:rsidRPr="00670EAE">
        <w:rPr>
          <w:rFonts w:ascii="Times New Roman" w:hAnsi="Times New Roman" w:cs="Times New Roman"/>
        </w:rPr>
        <w:t>.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bookmarkStart w:id="383" w:name="107723"/>
      <w:bookmarkEnd w:id="383"/>
      <w:r w:rsidRPr="00670EAE">
        <w:rPr>
          <w:rFonts w:ascii="Times New Roman" w:hAnsi="Times New Roman" w:cs="Times New Roman"/>
        </w:rPr>
        <w:t>Педагогические работники должны:</w:t>
      </w:r>
    </w:p>
    <w:p w:rsidR="00670EAE" w:rsidRPr="00AD1BB2" w:rsidRDefault="00670EAE" w:rsidP="001470C0">
      <w:pPr>
        <w:pStyle w:val="a5"/>
        <w:numPr>
          <w:ilvl w:val="0"/>
          <w:numId w:val="39"/>
        </w:numPr>
        <w:spacing w:before="0" w:beforeAutospacing="0" w:after="0" w:afterAutospacing="0" w:line="240" w:lineRule="auto"/>
        <w:ind w:left="0" w:firstLine="709"/>
        <w:jc w:val="both"/>
        <w:rPr>
          <w:rFonts w:ascii="Times New Roman" w:hAnsi="Times New Roman" w:cs="Times New Roman"/>
        </w:rPr>
      </w:pPr>
      <w:bookmarkStart w:id="384" w:name="107724"/>
      <w:bookmarkEnd w:id="384"/>
      <w:r w:rsidRPr="00AD1BB2">
        <w:rPr>
          <w:rFonts w:ascii="Times New Roman" w:hAnsi="Times New Roman" w:cs="Times New Roman"/>
        </w:rPr>
        <w:t>быть примером в формировании полноценных и сформированных ценностных ориентиров, норм общения и поведения;</w:t>
      </w:r>
    </w:p>
    <w:p w:rsidR="00670EAE" w:rsidRPr="00AD1BB2" w:rsidRDefault="00670EAE" w:rsidP="001470C0">
      <w:pPr>
        <w:pStyle w:val="a5"/>
        <w:numPr>
          <w:ilvl w:val="0"/>
          <w:numId w:val="39"/>
        </w:numPr>
        <w:spacing w:before="0" w:beforeAutospacing="0" w:after="0" w:afterAutospacing="0" w:line="240" w:lineRule="auto"/>
        <w:ind w:left="0" w:firstLine="709"/>
        <w:jc w:val="both"/>
        <w:rPr>
          <w:rFonts w:ascii="Times New Roman" w:hAnsi="Times New Roman" w:cs="Times New Roman"/>
        </w:rPr>
      </w:pPr>
      <w:bookmarkStart w:id="385" w:name="107725"/>
      <w:bookmarkEnd w:id="385"/>
      <w:r w:rsidRPr="00AD1BB2">
        <w:rPr>
          <w:rFonts w:ascii="Times New Roman" w:hAnsi="Times New Roman" w:cs="Times New Roman"/>
        </w:rPr>
        <w:t xml:space="preserve">мотивировать </w:t>
      </w:r>
      <w:proofErr w:type="gramStart"/>
      <w:r w:rsidRPr="00AD1BB2">
        <w:rPr>
          <w:rFonts w:ascii="Times New Roman" w:hAnsi="Times New Roman" w:cs="Times New Roman"/>
        </w:rPr>
        <w:t>обучающихся</w:t>
      </w:r>
      <w:proofErr w:type="gramEnd"/>
      <w:r w:rsidRPr="00AD1BB2">
        <w:rPr>
          <w:rFonts w:ascii="Times New Roman" w:hAnsi="Times New Roman" w:cs="Times New Roman"/>
        </w:rPr>
        <w:t xml:space="preserve"> к общению друг с другом, поощрять даже самые незначительные стремления к общению и взаимодействию;</w:t>
      </w:r>
    </w:p>
    <w:p w:rsidR="00670EAE" w:rsidRPr="00AD1BB2" w:rsidRDefault="00670EAE" w:rsidP="001470C0">
      <w:pPr>
        <w:pStyle w:val="a5"/>
        <w:numPr>
          <w:ilvl w:val="0"/>
          <w:numId w:val="39"/>
        </w:numPr>
        <w:spacing w:before="0" w:beforeAutospacing="0" w:after="0" w:afterAutospacing="0" w:line="240" w:lineRule="auto"/>
        <w:ind w:left="0" w:firstLine="709"/>
        <w:jc w:val="both"/>
        <w:rPr>
          <w:rFonts w:ascii="Times New Roman" w:hAnsi="Times New Roman" w:cs="Times New Roman"/>
        </w:rPr>
      </w:pPr>
      <w:bookmarkStart w:id="386" w:name="107726"/>
      <w:bookmarkEnd w:id="386"/>
      <w:r w:rsidRPr="00AD1BB2">
        <w:rPr>
          <w:rFonts w:ascii="Times New Roman" w:hAnsi="Times New Roman" w:cs="Times New Roman"/>
        </w:rPr>
        <w:t xml:space="preserve">поощрять детскую дружбу, стараться, чтобы дружба между отдельными детьми внутри группы </w:t>
      </w:r>
      <w:proofErr w:type="gramStart"/>
      <w:r w:rsidRPr="00AD1BB2">
        <w:rPr>
          <w:rFonts w:ascii="Times New Roman" w:hAnsi="Times New Roman" w:cs="Times New Roman"/>
        </w:rPr>
        <w:t>обучающихся</w:t>
      </w:r>
      <w:proofErr w:type="gramEnd"/>
      <w:r w:rsidRPr="00AD1BB2">
        <w:rPr>
          <w:rFonts w:ascii="Times New Roman" w:hAnsi="Times New Roman" w:cs="Times New Roman"/>
        </w:rPr>
        <w:t xml:space="preserve"> принимала общественную направленность;</w:t>
      </w:r>
    </w:p>
    <w:p w:rsidR="00670EAE" w:rsidRPr="00AD1BB2" w:rsidRDefault="00670EAE" w:rsidP="001470C0">
      <w:pPr>
        <w:pStyle w:val="a5"/>
        <w:numPr>
          <w:ilvl w:val="0"/>
          <w:numId w:val="39"/>
        </w:numPr>
        <w:spacing w:before="0" w:beforeAutospacing="0" w:after="0" w:afterAutospacing="0" w:line="240" w:lineRule="auto"/>
        <w:ind w:left="0" w:firstLine="709"/>
        <w:jc w:val="both"/>
        <w:rPr>
          <w:rFonts w:ascii="Times New Roman" w:hAnsi="Times New Roman" w:cs="Times New Roman"/>
        </w:rPr>
      </w:pPr>
      <w:bookmarkStart w:id="387" w:name="107727"/>
      <w:bookmarkEnd w:id="387"/>
      <w:r w:rsidRPr="00AD1BB2">
        <w:rPr>
          <w:rFonts w:ascii="Times New Roman" w:hAnsi="Times New Roman" w:cs="Times New Roman"/>
        </w:rPr>
        <w:t>заботиться о том, чтобы обучающиеся непрерывно приобретали опыт общения на основе чувства доброжелательности;</w:t>
      </w:r>
    </w:p>
    <w:p w:rsidR="00670EAE" w:rsidRPr="00AD1BB2" w:rsidRDefault="00670EAE" w:rsidP="001470C0">
      <w:pPr>
        <w:pStyle w:val="a5"/>
        <w:numPr>
          <w:ilvl w:val="0"/>
          <w:numId w:val="39"/>
        </w:numPr>
        <w:spacing w:before="0" w:beforeAutospacing="0" w:after="0" w:afterAutospacing="0" w:line="240" w:lineRule="auto"/>
        <w:ind w:left="0" w:firstLine="709"/>
        <w:jc w:val="both"/>
        <w:rPr>
          <w:rFonts w:ascii="Times New Roman" w:hAnsi="Times New Roman" w:cs="Times New Roman"/>
        </w:rPr>
      </w:pPr>
      <w:bookmarkStart w:id="388" w:name="107728"/>
      <w:bookmarkEnd w:id="388"/>
      <w:r w:rsidRPr="00AD1BB2">
        <w:rPr>
          <w:rFonts w:ascii="Times New Roman" w:hAnsi="Times New Roman" w:cs="Times New Roman"/>
        </w:rPr>
        <w:t xml:space="preserve">содействовать проявлению детьми заботы об окружающих, учить проявлять чуткость к другим детям, </w:t>
      </w:r>
      <w:proofErr w:type="gramStart"/>
      <w:r w:rsidRPr="00AD1BB2">
        <w:rPr>
          <w:rFonts w:ascii="Times New Roman" w:hAnsi="Times New Roman" w:cs="Times New Roman"/>
        </w:rPr>
        <w:t>побуждать обучающихся сопереживать</w:t>
      </w:r>
      <w:proofErr w:type="gramEnd"/>
      <w:r w:rsidRPr="00AD1BB2">
        <w:rPr>
          <w:rFonts w:ascii="Times New Roman" w:hAnsi="Times New Roman" w:cs="Times New Roman"/>
        </w:rPr>
        <w:t>, беспокоиться, проявлять внимание к заболевшему другому ребенку;</w:t>
      </w:r>
    </w:p>
    <w:p w:rsidR="00670EAE" w:rsidRPr="00AD1BB2" w:rsidRDefault="00670EAE" w:rsidP="001470C0">
      <w:pPr>
        <w:pStyle w:val="a5"/>
        <w:numPr>
          <w:ilvl w:val="0"/>
          <w:numId w:val="39"/>
        </w:numPr>
        <w:spacing w:before="0" w:beforeAutospacing="0" w:after="0" w:afterAutospacing="0" w:line="240" w:lineRule="auto"/>
        <w:ind w:left="0" w:firstLine="709"/>
        <w:jc w:val="both"/>
        <w:rPr>
          <w:rFonts w:ascii="Times New Roman" w:hAnsi="Times New Roman" w:cs="Times New Roman"/>
        </w:rPr>
      </w:pPr>
      <w:bookmarkStart w:id="389" w:name="107729"/>
      <w:bookmarkEnd w:id="389"/>
      <w:r w:rsidRPr="00AD1BB2">
        <w:rPr>
          <w:rFonts w:ascii="Times New Roman" w:hAnsi="Times New Roman" w:cs="Times New Roman"/>
        </w:rPr>
        <w:t>воспитывать в детях такие качества личности, которые помогают влиться в общество других детей (организованность, общительность, отзывчивость, щедрость, доброжелательность);</w:t>
      </w:r>
    </w:p>
    <w:p w:rsidR="00670EAE" w:rsidRPr="00AD1BB2" w:rsidRDefault="00670EAE" w:rsidP="001470C0">
      <w:pPr>
        <w:pStyle w:val="a5"/>
        <w:numPr>
          <w:ilvl w:val="0"/>
          <w:numId w:val="39"/>
        </w:numPr>
        <w:spacing w:before="0" w:beforeAutospacing="0" w:after="0" w:afterAutospacing="0" w:line="240" w:lineRule="auto"/>
        <w:ind w:left="0" w:firstLine="709"/>
        <w:jc w:val="both"/>
        <w:rPr>
          <w:rFonts w:ascii="Times New Roman" w:hAnsi="Times New Roman" w:cs="Times New Roman"/>
        </w:rPr>
      </w:pPr>
      <w:bookmarkStart w:id="390" w:name="107730"/>
      <w:bookmarkEnd w:id="390"/>
      <w:r w:rsidRPr="00AD1BB2">
        <w:rPr>
          <w:rFonts w:ascii="Times New Roman" w:hAnsi="Times New Roman" w:cs="Times New Roman"/>
        </w:rPr>
        <w:t>учить обучающихся совместной деятельности, насыщать их жизнь событиями, которые сплачивали бы и объединяли ребят;</w:t>
      </w:r>
    </w:p>
    <w:p w:rsidR="00670EAE" w:rsidRPr="00AD1BB2" w:rsidRDefault="00670EAE" w:rsidP="001470C0">
      <w:pPr>
        <w:pStyle w:val="a5"/>
        <w:numPr>
          <w:ilvl w:val="0"/>
          <w:numId w:val="39"/>
        </w:numPr>
        <w:spacing w:before="0" w:beforeAutospacing="0" w:after="0" w:afterAutospacing="0" w:line="240" w:lineRule="auto"/>
        <w:ind w:left="0" w:firstLine="709"/>
        <w:jc w:val="both"/>
        <w:rPr>
          <w:rFonts w:ascii="Times New Roman" w:hAnsi="Times New Roman" w:cs="Times New Roman"/>
        </w:rPr>
      </w:pPr>
      <w:bookmarkStart w:id="391" w:name="107731"/>
      <w:bookmarkEnd w:id="391"/>
      <w:r w:rsidRPr="00AD1BB2">
        <w:rPr>
          <w:rFonts w:ascii="Times New Roman" w:hAnsi="Times New Roman" w:cs="Times New Roman"/>
        </w:rPr>
        <w:t>воспитывать в детях чувство ответственности перед группой за свое поведение.</w:t>
      </w:r>
    </w:p>
    <w:p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bookmarkStart w:id="392" w:name="107732"/>
      <w:bookmarkEnd w:id="392"/>
      <w:r w:rsidRPr="00670EAE">
        <w:rPr>
          <w:rFonts w:ascii="Times New Roman" w:hAnsi="Times New Roman" w:cs="Times New Roman"/>
        </w:rPr>
        <w:lastRenderedPageBreak/>
        <w:t xml:space="preserve">2. Профессионально-родительская общность включает сотрудников </w:t>
      </w:r>
      <w:r w:rsidR="00AD1BB2">
        <w:rPr>
          <w:rFonts w:ascii="Times New Roman" w:hAnsi="Times New Roman" w:cs="Times New Roman"/>
        </w:rPr>
        <w:t>МАДОУ</w:t>
      </w:r>
      <w:r w:rsidRPr="00670EAE">
        <w:rPr>
          <w:rFonts w:ascii="Times New Roman" w:hAnsi="Times New Roman" w:cs="Times New Roman"/>
        </w:rPr>
        <w:t xml:space="preserve"> и всех педагогических работников членов семей обучающихся, которых связывают не только общие ценности, цели развития и воспитания обучающихся, но и уважение друг к другу. Основная задача: объединение усилий по воспитанию ребенка в семье и в </w:t>
      </w:r>
      <w:r w:rsidR="00AD1BB2">
        <w:rPr>
          <w:rFonts w:ascii="Times New Roman" w:hAnsi="Times New Roman" w:cs="Times New Roman"/>
        </w:rPr>
        <w:t>МАДОУ</w:t>
      </w:r>
      <w:r w:rsidRPr="00670EAE">
        <w:rPr>
          <w:rFonts w:ascii="Times New Roman" w:hAnsi="Times New Roman" w:cs="Times New Roman"/>
        </w:rPr>
        <w:t xml:space="preserve">. Зачастую поведение ребенка сильно различается дома и в </w:t>
      </w:r>
      <w:r w:rsidR="00AD1BB2">
        <w:rPr>
          <w:rFonts w:ascii="Times New Roman" w:hAnsi="Times New Roman" w:cs="Times New Roman"/>
        </w:rPr>
        <w:t>дошкольном учреждении</w:t>
      </w:r>
      <w:r w:rsidRPr="00670EAE">
        <w:rPr>
          <w:rFonts w:ascii="Times New Roman" w:hAnsi="Times New Roman" w:cs="Times New Roman"/>
        </w:rPr>
        <w:t>.</w:t>
      </w:r>
    </w:p>
    <w:p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bookmarkStart w:id="393" w:name="107733"/>
      <w:bookmarkEnd w:id="393"/>
      <w:r w:rsidRPr="00670EAE">
        <w:rPr>
          <w:rFonts w:ascii="Times New Roman" w:hAnsi="Times New Roman" w:cs="Times New Roman"/>
        </w:rPr>
        <w:t>3. Детско-взрослая общность: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bookmarkStart w:id="394" w:name="107734"/>
      <w:bookmarkEnd w:id="394"/>
      <w:r w:rsidRPr="00670EAE">
        <w:rPr>
          <w:rFonts w:ascii="Times New Roman" w:hAnsi="Times New Roman" w:cs="Times New Roman"/>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педагогические работники в общность, а затем эти нормы усваиваются ребенком и становятся его собственными.</w:t>
      </w:r>
    </w:p>
    <w:p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bookmarkStart w:id="395" w:name="107735"/>
      <w:bookmarkEnd w:id="395"/>
      <w:r w:rsidRPr="00670EAE">
        <w:rPr>
          <w:rFonts w:ascii="Times New Roman" w:hAnsi="Times New Roman" w:cs="Times New Roman"/>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bookmarkStart w:id="396" w:name="107736"/>
      <w:bookmarkEnd w:id="396"/>
      <w:r w:rsidRPr="00670EAE">
        <w:rPr>
          <w:rFonts w:ascii="Times New Roman" w:hAnsi="Times New Roman" w:cs="Times New Roman"/>
        </w:rPr>
        <w:t>4. Детская общность: общество других детей является необходимым условием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других детей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bookmarkStart w:id="397" w:name="107737"/>
      <w:bookmarkEnd w:id="397"/>
      <w:r w:rsidRPr="00670EAE">
        <w:rPr>
          <w:rFonts w:ascii="Times New Roman" w:hAnsi="Times New Roman" w:cs="Times New Roman"/>
        </w:rPr>
        <w:t xml:space="preserve">Одним из видов детских общностей являются разновозрастные детские общности. В </w:t>
      </w:r>
      <w:r w:rsidR="00AD1BB2">
        <w:rPr>
          <w:rFonts w:ascii="Times New Roman" w:hAnsi="Times New Roman" w:cs="Times New Roman"/>
        </w:rPr>
        <w:t>МАДОУ</w:t>
      </w:r>
      <w:r w:rsidRPr="00670EAE">
        <w:rPr>
          <w:rFonts w:ascii="Times New Roman" w:hAnsi="Times New Roman" w:cs="Times New Roman"/>
        </w:rPr>
        <w:t xml:space="preserve"> должна быть обеспечена возможность взаимодействия </w:t>
      </w:r>
      <w:proofErr w:type="gramStart"/>
      <w:r w:rsidRPr="00670EAE">
        <w:rPr>
          <w:rFonts w:ascii="Times New Roman" w:hAnsi="Times New Roman" w:cs="Times New Roman"/>
        </w:rPr>
        <w:t>ребенка</w:t>
      </w:r>
      <w:proofErr w:type="gramEnd"/>
      <w:r w:rsidRPr="00670EAE">
        <w:rPr>
          <w:rFonts w:ascii="Times New Roman" w:hAnsi="Times New Roman" w:cs="Times New Roman"/>
        </w:rPr>
        <w:t xml:space="preserve">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w:t>
      </w:r>
      <w:r w:rsidR="00AD1BB2">
        <w:rPr>
          <w:rFonts w:ascii="Times New Roman" w:hAnsi="Times New Roman" w:cs="Times New Roman"/>
        </w:rPr>
        <w:t>–</w:t>
      </w:r>
      <w:r w:rsidRPr="00670EAE">
        <w:rPr>
          <w:rFonts w:ascii="Times New Roman" w:hAnsi="Times New Roman" w:cs="Times New Roman"/>
        </w:rPr>
        <w:t xml:space="preserve"> это возможность для ребенка стать авторитетом и образцом для подражания, а также пространство для воспитания заботы и ответственности.</w:t>
      </w:r>
    </w:p>
    <w:p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bookmarkStart w:id="398" w:name="107738"/>
      <w:bookmarkEnd w:id="398"/>
      <w:r w:rsidRPr="00670EAE">
        <w:rPr>
          <w:rFonts w:ascii="Times New Roman" w:hAnsi="Times New Roman" w:cs="Times New Roman"/>
        </w:rPr>
        <w:t xml:space="preserve">Организация жизнедеятельности </w:t>
      </w:r>
      <w:proofErr w:type="gramStart"/>
      <w:r w:rsidRPr="00670EAE">
        <w:rPr>
          <w:rFonts w:ascii="Times New Roman" w:hAnsi="Times New Roman" w:cs="Times New Roman"/>
        </w:rPr>
        <w:t>обучающихся</w:t>
      </w:r>
      <w:proofErr w:type="gramEnd"/>
      <w:r w:rsidRPr="00670EAE">
        <w:rPr>
          <w:rFonts w:ascii="Times New Roman" w:hAnsi="Times New Roman" w:cs="Times New Roman"/>
        </w:rPr>
        <w:t xml:space="preserve"> дошкольного возраста в разновозрастной группе обладает большим воспитательным потенциалом для инклюзивного образования.</w:t>
      </w:r>
    </w:p>
    <w:p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bookmarkStart w:id="399" w:name="107739"/>
      <w:bookmarkEnd w:id="399"/>
      <w:r w:rsidRPr="00670EAE">
        <w:rPr>
          <w:rFonts w:ascii="Times New Roman" w:hAnsi="Times New Roman" w:cs="Times New Roman"/>
        </w:rPr>
        <w:t xml:space="preserve">5. Культура поведения педагогического работника в </w:t>
      </w:r>
      <w:r w:rsidR="00AD1BB2">
        <w:rPr>
          <w:rFonts w:ascii="Times New Roman" w:hAnsi="Times New Roman" w:cs="Times New Roman"/>
        </w:rPr>
        <w:t>МАДОУ</w:t>
      </w:r>
      <w:r w:rsidRPr="00670EAE">
        <w:rPr>
          <w:rFonts w:ascii="Times New Roman" w:hAnsi="Times New Roman" w:cs="Times New Roman"/>
        </w:rPr>
        <w:t xml:space="preserve">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являются необходимыми условиями нормальной жизни и развития обучающихся.</w:t>
      </w:r>
    </w:p>
    <w:p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bookmarkStart w:id="400" w:name="107740"/>
      <w:bookmarkEnd w:id="400"/>
      <w:r w:rsidRPr="00670EAE">
        <w:rPr>
          <w:rFonts w:ascii="Times New Roman" w:hAnsi="Times New Roman" w:cs="Times New Roman"/>
        </w:rPr>
        <w:t>Социокультурным контекстом является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bookmarkStart w:id="401" w:name="107741"/>
      <w:bookmarkEnd w:id="401"/>
      <w:r w:rsidRPr="00670EAE">
        <w:rPr>
          <w:rFonts w:ascii="Times New Roman" w:hAnsi="Times New Roman" w:cs="Times New Roman"/>
        </w:rPr>
        <w:t>Социокультурные ценности являются определяющими в структурно-содержательной основе Программы воспитания.</w:t>
      </w:r>
    </w:p>
    <w:p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bookmarkStart w:id="402" w:name="107742"/>
      <w:bookmarkEnd w:id="402"/>
      <w:r w:rsidRPr="00670EAE">
        <w:rPr>
          <w:rFonts w:ascii="Times New Roman" w:hAnsi="Times New Roman" w:cs="Times New Roman"/>
        </w:rPr>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bookmarkStart w:id="403" w:name="107743"/>
      <w:bookmarkEnd w:id="403"/>
      <w:r w:rsidRPr="00670EAE">
        <w:rPr>
          <w:rFonts w:ascii="Times New Roman" w:hAnsi="Times New Roman" w:cs="Times New Roman"/>
        </w:rPr>
        <w:t>Реализация социокультурного контекста опирается на построение социального партнерства образовательной организации.</w:t>
      </w:r>
    </w:p>
    <w:p w:rsidR="00670EAE" w:rsidRDefault="00670EAE" w:rsidP="00670EAE">
      <w:pPr>
        <w:spacing w:before="0" w:beforeAutospacing="0" w:after="0" w:afterAutospacing="0" w:line="240" w:lineRule="auto"/>
        <w:ind w:firstLine="709"/>
        <w:jc w:val="both"/>
        <w:rPr>
          <w:rFonts w:ascii="Times New Roman" w:hAnsi="Times New Roman" w:cs="Times New Roman"/>
        </w:rPr>
      </w:pPr>
      <w:bookmarkStart w:id="404" w:name="107744"/>
      <w:bookmarkEnd w:id="404"/>
      <w:r w:rsidRPr="00670EAE">
        <w:rPr>
          <w:rFonts w:ascii="Times New Roman" w:hAnsi="Times New Roman" w:cs="Times New Roman"/>
        </w:rPr>
        <w:lastRenderedPageBreak/>
        <w:t>В рамках социокультурного контекста повышается роль родительской общественности как субъекта образовательных отношений в Программе воспитания.</w:t>
      </w:r>
    </w:p>
    <w:p w:rsidR="00B81AE6" w:rsidRPr="00B81AE6" w:rsidRDefault="00B81AE6" w:rsidP="00B81AE6">
      <w:pPr>
        <w:spacing w:before="0" w:beforeAutospacing="0" w:after="0" w:afterAutospacing="0" w:line="240" w:lineRule="auto"/>
        <w:ind w:firstLine="709"/>
        <w:jc w:val="both"/>
        <w:rPr>
          <w:rFonts w:ascii="Times New Roman" w:hAnsi="Times New Roman" w:cs="Times New Roman"/>
          <w:i/>
        </w:rPr>
      </w:pPr>
      <w:r w:rsidRPr="00B81AE6">
        <w:rPr>
          <w:rFonts w:ascii="Times New Roman" w:hAnsi="Times New Roman" w:cs="Times New Roman"/>
          <w:i/>
        </w:rPr>
        <w:t>Деятельности и культурные практики в МАДОУ.</w:t>
      </w:r>
    </w:p>
    <w:p w:rsidR="00B81AE6" w:rsidRPr="00B81AE6" w:rsidRDefault="00B81AE6" w:rsidP="00B81AE6">
      <w:pPr>
        <w:spacing w:before="0" w:beforeAutospacing="0" w:after="0" w:afterAutospacing="0" w:line="240" w:lineRule="auto"/>
        <w:ind w:firstLine="709"/>
        <w:jc w:val="both"/>
        <w:rPr>
          <w:rFonts w:ascii="Times New Roman" w:hAnsi="Times New Roman" w:cs="Times New Roman"/>
        </w:rPr>
      </w:pPr>
      <w:bookmarkStart w:id="405" w:name="107746"/>
      <w:bookmarkEnd w:id="405"/>
      <w:r w:rsidRPr="00B81AE6">
        <w:rPr>
          <w:rFonts w:ascii="Times New Roman" w:hAnsi="Times New Roman" w:cs="Times New Roman"/>
        </w:rPr>
        <w:t xml:space="preserve">Цели и задачи воспитания реализуются во всех видах деятельности дошкольника с </w:t>
      </w:r>
      <w:r>
        <w:rPr>
          <w:rFonts w:ascii="Times New Roman" w:hAnsi="Times New Roman" w:cs="Times New Roman"/>
        </w:rPr>
        <w:t>ТНР</w:t>
      </w:r>
      <w:r w:rsidRPr="00B81AE6">
        <w:rPr>
          <w:rFonts w:ascii="Times New Roman" w:hAnsi="Times New Roman" w:cs="Times New Roman"/>
        </w:rPr>
        <w:t>, обозначенных в</w:t>
      </w:r>
      <w:r>
        <w:rPr>
          <w:rFonts w:ascii="Times New Roman" w:hAnsi="Times New Roman" w:cs="Times New Roman"/>
        </w:rPr>
        <w:t xml:space="preserve">о ФГОС </w:t>
      </w:r>
      <w:proofErr w:type="gramStart"/>
      <w:r>
        <w:rPr>
          <w:rFonts w:ascii="Times New Roman" w:hAnsi="Times New Roman" w:cs="Times New Roman"/>
        </w:rPr>
        <w:t>ДО</w:t>
      </w:r>
      <w:proofErr w:type="gramEnd"/>
      <w:r w:rsidRPr="00B81AE6">
        <w:rPr>
          <w:rFonts w:ascii="Times New Roman" w:hAnsi="Times New Roman" w:cs="Times New Roman"/>
        </w:rPr>
        <w:t>. В качестве средств реализации цели воспитания выступа</w:t>
      </w:r>
      <w:r>
        <w:rPr>
          <w:rFonts w:ascii="Times New Roman" w:hAnsi="Times New Roman" w:cs="Times New Roman"/>
        </w:rPr>
        <w:t>ют</w:t>
      </w:r>
      <w:r w:rsidRPr="00B81AE6">
        <w:rPr>
          <w:rFonts w:ascii="Times New Roman" w:hAnsi="Times New Roman" w:cs="Times New Roman"/>
        </w:rPr>
        <w:t xml:space="preserve"> следующие основные виды деятельности и культурные практики:</w:t>
      </w:r>
    </w:p>
    <w:p w:rsidR="00B81AE6" w:rsidRPr="00B81AE6" w:rsidRDefault="00B81AE6" w:rsidP="001470C0">
      <w:pPr>
        <w:pStyle w:val="a5"/>
        <w:numPr>
          <w:ilvl w:val="0"/>
          <w:numId w:val="40"/>
        </w:numPr>
        <w:spacing w:before="0" w:beforeAutospacing="0" w:after="0" w:afterAutospacing="0" w:line="240" w:lineRule="auto"/>
        <w:ind w:left="0" w:firstLine="709"/>
        <w:jc w:val="both"/>
        <w:rPr>
          <w:rFonts w:ascii="Times New Roman" w:hAnsi="Times New Roman" w:cs="Times New Roman"/>
        </w:rPr>
      </w:pPr>
      <w:bookmarkStart w:id="406" w:name="107747"/>
      <w:bookmarkEnd w:id="406"/>
      <w:r w:rsidRPr="00B81AE6">
        <w:rPr>
          <w:rFonts w:ascii="Times New Roman" w:hAnsi="Times New Roman" w:cs="Times New Roman"/>
        </w:rPr>
        <w:t xml:space="preserve">предметно-целевая (виды деятельности, организуемые педагогическим работником, в которых он открывает ребенку смысл и ценность человеческой деятельности, способы ее реализации совместно </w:t>
      </w:r>
      <w:proofErr w:type="gramStart"/>
      <w:r w:rsidRPr="00B81AE6">
        <w:rPr>
          <w:rFonts w:ascii="Times New Roman" w:hAnsi="Times New Roman" w:cs="Times New Roman"/>
        </w:rPr>
        <w:t>с</w:t>
      </w:r>
      <w:proofErr w:type="gramEnd"/>
      <w:r w:rsidRPr="00B81AE6">
        <w:rPr>
          <w:rFonts w:ascii="Times New Roman" w:hAnsi="Times New Roman" w:cs="Times New Roman"/>
        </w:rPr>
        <w:t xml:space="preserve"> родителям (законным представителям);</w:t>
      </w:r>
    </w:p>
    <w:p w:rsidR="00B81AE6" w:rsidRPr="00B81AE6" w:rsidRDefault="00B81AE6" w:rsidP="001470C0">
      <w:pPr>
        <w:pStyle w:val="a5"/>
        <w:numPr>
          <w:ilvl w:val="0"/>
          <w:numId w:val="40"/>
        </w:numPr>
        <w:spacing w:before="0" w:beforeAutospacing="0" w:after="0" w:afterAutospacing="0" w:line="240" w:lineRule="auto"/>
        <w:ind w:left="0" w:firstLine="709"/>
        <w:jc w:val="both"/>
        <w:rPr>
          <w:rFonts w:ascii="Times New Roman" w:hAnsi="Times New Roman" w:cs="Times New Roman"/>
        </w:rPr>
      </w:pPr>
      <w:bookmarkStart w:id="407" w:name="107748"/>
      <w:bookmarkEnd w:id="407"/>
      <w:proofErr w:type="gramStart"/>
      <w:r w:rsidRPr="00B81AE6">
        <w:rPr>
          <w:rFonts w:ascii="Times New Roman" w:hAnsi="Times New Roman" w:cs="Times New Roman"/>
        </w:rPr>
        <w:t>культурные практики (активная, самостоятельная апробация каждым ребенком инструментального и ценностного содержаний, полученных от педагогического работника, и способов их реализации в различных видах деятельности через личный опыт);</w:t>
      </w:r>
      <w:proofErr w:type="gramEnd"/>
    </w:p>
    <w:p w:rsidR="00B81AE6" w:rsidRPr="00B81AE6" w:rsidRDefault="00B81AE6" w:rsidP="001470C0">
      <w:pPr>
        <w:pStyle w:val="a5"/>
        <w:numPr>
          <w:ilvl w:val="0"/>
          <w:numId w:val="40"/>
        </w:numPr>
        <w:spacing w:before="0" w:beforeAutospacing="0" w:after="0" w:afterAutospacing="0" w:line="240" w:lineRule="auto"/>
        <w:ind w:left="0" w:firstLine="709"/>
        <w:jc w:val="both"/>
        <w:rPr>
          <w:rFonts w:ascii="Times New Roman" w:hAnsi="Times New Roman" w:cs="Times New Roman"/>
        </w:rPr>
      </w:pPr>
      <w:bookmarkStart w:id="408" w:name="107749"/>
      <w:bookmarkEnd w:id="408"/>
      <w:r w:rsidRPr="00B81AE6">
        <w:rPr>
          <w:rFonts w:ascii="Times New Roman" w:hAnsi="Times New Roman" w:cs="Times New Roman"/>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B81AE6" w:rsidRPr="00B81AE6" w:rsidRDefault="00B81AE6" w:rsidP="00B81AE6">
      <w:pPr>
        <w:spacing w:before="0" w:beforeAutospacing="0" w:after="0" w:afterAutospacing="0" w:line="240" w:lineRule="auto"/>
        <w:ind w:firstLine="709"/>
        <w:jc w:val="both"/>
        <w:rPr>
          <w:rFonts w:ascii="Times New Roman" w:hAnsi="Times New Roman" w:cs="Times New Roman"/>
        </w:rPr>
      </w:pPr>
      <w:bookmarkStart w:id="409" w:name="107750"/>
      <w:bookmarkEnd w:id="409"/>
      <w:r w:rsidRPr="00B81AE6">
        <w:rPr>
          <w:rFonts w:ascii="Times New Roman" w:hAnsi="Times New Roman" w:cs="Times New Roman"/>
          <w:i/>
        </w:rPr>
        <w:t>Требования к планируемым результатам освоения Программы воспитания</w:t>
      </w:r>
      <w:r w:rsidRPr="00B81AE6">
        <w:rPr>
          <w:rFonts w:ascii="Times New Roman" w:hAnsi="Times New Roman" w:cs="Times New Roman"/>
        </w:rPr>
        <w:t>.</w:t>
      </w:r>
    </w:p>
    <w:p w:rsidR="00B81AE6" w:rsidRPr="00B81AE6" w:rsidRDefault="00B81AE6" w:rsidP="00B81AE6">
      <w:pPr>
        <w:spacing w:before="0" w:beforeAutospacing="0" w:after="0" w:afterAutospacing="0" w:line="240" w:lineRule="auto"/>
        <w:ind w:firstLine="709"/>
        <w:jc w:val="both"/>
        <w:rPr>
          <w:rFonts w:ascii="Times New Roman" w:hAnsi="Times New Roman" w:cs="Times New Roman"/>
        </w:rPr>
      </w:pPr>
      <w:bookmarkStart w:id="410" w:name="107751"/>
      <w:bookmarkEnd w:id="410"/>
      <w:r w:rsidRPr="00B81AE6">
        <w:rPr>
          <w:rFonts w:ascii="Times New Roman" w:hAnsi="Times New Roman" w:cs="Times New Roman"/>
        </w:rPr>
        <w:t xml:space="preserve">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с </w:t>
      </w:r>
      <w:r>
        <w:rPr>
          <w:rFonts w:ascii="Times New Roman" w:hAnsi="Times New Roman" w:cs="Times New Roman"/>
        </w:rPr>
        <w:t>ТНР</w:t>
      </w:r>
      <w:r w:rsidRPr="00B81AE6">
        <w:rPr>
          <w:rFonts w:ascii="Times New Roman" w:hAnsi="Times New Roman" w:cs="Times New Roman"/>
        </w:rPr>
        <w:t xml:space="preserve">. Поэтому результаты достижения цели воспитания даны в виде целевых ориентиров, представленных в виде обобщенных портретов ребенка с </w:t>
      </w:r>
      <w:r>
        <w:rPr>
          <w:rFonts w:ascii="Times New Roman" w:hAnsi="Times New Roman" w:cs="Times New Roman"/>
        </w:rPr>
        <w:t>ТНР</w:t>
      </w:r>
      <w:r w:rsidRPr="00B81AE6">
        <w:rPr>
          <w:rFonts w:ascii="Times New Roman" w:hAnsi="Times New Roman" w:cs="Times New Roman"/>
        </w:rPr>
        <w:t xml:space="preserve"> к концу дошкольного возраст</w:t>
      </w:r>
      <w:r>
        <w:rPr>
          <w:rFonts w:ascii="Times New Roman" w:hAnsi="Times New Roman" w:cs="Times New Roman"/>
        </w:rPr>
        <w:t>а</w:t>
      </w:r>
      <w:r w:rsidRPr="00B81AE6">
        <w:rPr>
          <w:rFonts w:ascii="Times New Roman" w:hAnsi="Times New Roman" w:cs="Times New Roman"/>
        </w:rPr>
        <w:t>. 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w:t>
      </w:r>
    </w:p>
    <w:p w:rsidR="00B81AE6" w:rsidRPr="00B81AE6" w:rsidRDefault="00B81AE6" w:rsidP="00B81AE6">
      <w:pPr>
        <w:spacing w:before="0" w:beforeAutospacing="0" w:after="0" w:afterAutospacing="0" w:line="240" w:lineRule="auto"/>
        <w:ind w:firstLine="709"/>
        <w:jc w:val="both"/>
        <w:rPr>
          <w:rFonts w:ascii="Times New Roman" w:hAnsi="Times New Roman" w:cs="Times New Roman"/>
        </w:rPr>
      </w:pPr>
      <w:bookmarkStart w:id="411" w:name="107752"/>
      <w:bookmarkEnd w:id="411"/>
      <w:r w:rsidRPr="00B81AE6">
        <w:rPr>
          <w:rFonts w:ascii="Times New Roman" w:hAnsi="Times New Roman" w:cs="Times New Roman"/>
        </w:rPr>
        <w:t xml:space="preserve">На уровне </w:t>
      </w:r>
      <w:r>
        <w:rPr>
          <w:rFonts w:ascii="Times New Roman" w:hAnsi="Times New Roman" w:cs="Times New Roman"/>
        </w:rPr>
        <w:t>МАДОУ</w:t>
      </w:r>
      <w:r w:rsidRPr="00B81AE6">
        <w:rPr>
          <w:rFonts w:ascii="Times New Roman" w:hAnsi="Times New Roman" w:cs="Times New Roman"/>
        </w:rPr>
        <w:t xml:space="preserve"> не осуществляется оценка результатов воспитательной работы в соответствии со</w:t>
      </w:r>
      <w:r>
        <w:rPr>
          <w:rFonts w:ascii="Times New Roman" w:hAnsi="Times New Roman" w:cs="Times New Roman"/>
        </w:rPr>
        <w:t xml:space="preserve"> ФГОС </w:t>
      </w:r>
      <w:proofErr w:type="gramStart"/>
      <w:r>
        <w:rPr>
          <w:rFonts w:ascii="Times New Roman" w:hAnsi="Times New Roman" w:cs="Times New Roman"/>
        </w:rPr>
        <w:t>ДО</w:t>
      </w:r>
      <w:proofErr w:type="gramEnd"/>
      <w:r>
        <w:rPr>
          <w:rFonts w:ascii="Times New Roman" w:hAnsi="Times New Roman" w:cs="Times New Roman"/>
        </w:rPr>
        <w:t>, так как «</w:t>
      </w:r>
      <w:proofErr w:type="gramStart"/>
      <w:r w:rsidRPr="00B81AE6">
        <w:rPr>
          <w:rFonts w:ascii="Times New Roman" w:hAnsi="Times New Roman" w:cs="Times New Roman"/>
        </w:rPr>
        <w:t>целевые</w:t>
      </w:r>
      <w:proofErr w:type="gramEnd"/>
      <w:r w:rsidRPr="00B81AE6">
        <w:rPr>
          <w:rFonts w:ascii="Times New Roman" w:hAnsi="Times New Roman" w:cs="Times New Roman"/>
        </w:rPr>
        <w:t xml:space="preserve">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w:t>
      </w:r>
      <w:r>
        <w:rPr>
          <w:rFonts w:ascii="Times New Roman" w:hAnsi="Times New Roman" w:cs="Times New Roman"/>
        </w:rPr>
        <w:t>льными достижениями обучающихся»</w:t>
      </w:r>
      <w:r w:rsidRPr="00B81AE6">
        <w:rPr>
          <w:rFonts w:ascii="Times New Roman" w:hAnsi="Times New Roman" w:cs="Times New Roman"/>
        </w:rPr>
        <w:t>.</w:t>
      </w:r>
    </w:p>
    <w:p w:rsidR="00AD1BB2" w:rsidRPr="007049C0" w:rsidRDefault="008955C4" w:rsidP="00670EAE">
      <w:pPr>
        <w:spacing w:before="0" w:beforeAutospacing="0" w:after="0" w:afterAutospacing="0" w:line="240" w:lineRule="auto"/>
        <w:ind w:firstLine="709"/>
        <w:jc w:val="both"/>
        <w:rPr>
          <w:rFonts w:ascii="Times New Roman" w:hAnsi="Times New Roman" w:cs="Times New Roman"/>
          <w:i/>
        </w:rPr>
      </w:pPr>
      <w:r w:rsidRPr="007049C0">
        <w:rPr>
          <w:rFonts w:ascii="Times New Roman" w:hAnsi="Times New Roman" w:cs="Times New Roman"/>
          <w:i/>
        </w:rPr>
        <w:t xml:space="preserve">Целевые ориентиры воспитательной работы для </w:t>
      </w:r>
      <w:proofErr w:type="gramStart"/>
      <w:r w:rsidRPr="007049C0">
        <w:rPr>
          <w:rFonts w:ascii="Times New Roman" w:hAnsi="Times New Roman" w:cs="Times New Roman"/>
          <w:i/>
        </w:rPr>
        <w:t>обучающихся</w:t>
      </w:r>
      <w:proofErr w:type="gramEnd"/>
      <w:r w:rsidRPr="007049C0">
        <w:rPr>
          <w:rFonts w:ascii="Times New Roman" w:hAnsi="Times New Roman" w:cs="Times New Roman"/>
          <w:i/>
        </w:rPr>
        <w:t xml:space="preserve"> с ТНР</w:t>
      </w:r>
    </w:p>
    <w:tbl>
      <w:tblPr>
        <w:tblW w:w="0" w:type="auto"/>
        <w:shd w:val="clear" w:color="auto" w:fill="FFFFFF"/>
        <w:tblCellMar>
          <w:left w:w="0" w:type="dxa"/>
          <w:right w:w="0" w:type="dxa"/>
        </w:tblCellMar>
        <w:tblLook w:val="04A0" w:firstRow="1" w:lastRow="0" w:firstColumn="1" w:lastColumn="0" w:noHBand="0" w:noVBand="1"/>
      </w:tblPr>
      <w:tblGrid>
        <w:gridCol w:w="2014"/>
        <w:gridCol w:w="2022"/>
        <w:gridCol w:w="5435"/>
      </w:tblGrid>
      <w:tr w:rsidR="007049C0" w:rsidRPr="007049C0" w:rsidTr="007049C0">
        <w:tc>
          <w:tcPr>
            <w:tcW w:w="0" w:type="auto"/>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vAlign w:val="center"/>
            <w:hideMark/>
          </w:tcPr>
          <w:p w:rsidR="007049C0" w:rsidRPr="007049C0" w:rsidRDefault="007049C0" w:rsidP="007049C0">
            <w:pPr>
              <w:spacing w:before="0" w:beforeAutospacing="0" w:after="0" w:afterAutospacing="0" w:line="240" w:lineRule="auto"/>
              <w:jc w:val="center"/>
              <w:rPr>
                <w:rFonts w:ascii="Times New Roman" w:hAnsi="Times New Roman" w:cs="Times New Roman"/>
                <w:bCs/>
                <w:color w:val="333333"/>
              </w:rPr>
            </w:pPr>
            <w:bookmarkStart w:id="412" w:name="107778"/>
            <w:bookmarkEnd w:id="412"/>
            <w:r w:rsidRPr="007049C0">
              <w:rPr>
                <w:rFonts w:ascii="Times New Roman" w:hAnsi="Times New Roman" w:cs="Times New Roman"/>
                <w:bCs/>
                <w:color w:val="333333"/>
              </w:rPr>
              <w:t>Направления воспитания</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vAlign w:val="center"/>
            <w:hideMark/>
          </w:tcPr>
          <w:p w:rsidR="007049C0" w:rsidRPr="007049C0" w:rsidRDefault="007049C0" w:rsidP="007049C0">
            <w:pPr>
              <w:spacing w:before="0" w:beforeAutospacing="0" w:after="0" w:afterAutospacing="0" w:line="240" w:lineRule="auto"/>
              <w:jc w:val="center"/>
              <w:rPr>
                <w:rFonts w:ascii="Times New Roman" w:hAnsi="Times New Roman" w:cs="Times New Roman"/>
                <w:bCs/>
                <w:color w:val="333333"/>
              </w:rPr>
            </w:pPr>
            <w:bookmarkStart w:id="413" w:name="107779"/>
            <w:bookmarkEnd w:id="413"/>
            <w:r w:rsidRPr="007049C0">
              <w:rPr>
                <w:rFonts w:ascii="Times New Roman" w:hAnsi="Times New Roman" w:cs="Times New Roman"/>
                <w:bCs/>
                <w:color w:val="333333"/>
              </w:rPr>
              <w:t>Ценности</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vAlign w:val="center"/>
            <w:hideMark/>
          </w:tcPr>
          <w:p w:rsidR="007049C0" w:rsidRPr="007049C0" w:rsidRDefault="007049C0" w:rsidP="007049C0">
            <w:pPr>
              <w:spacing w:before="0" w:beforeAutospacing="0" w:after="0" w:afterAutospacing="0" w:line="240" w:lineRule="auto"/>
              <w:jc w:val="center"/>
              <w:rPr>
                <w:rFonts w:ascii="Times New Roman" w:hAnsi="Times New Roman" w:cs="Times New Roman"/>
                <w:bCs/>
                <w:color w:val="333333"/>
              </w:rPr>
            </w:pPr>
            <w:bookmarkStart w:id="414" w:name="107780"/>
            <w:bookmarkEnd w:id="414"/>
            <w:r w:rsidRPr="007049C0">
              <w:rPr>
                <w:rFonts w:ascii="Times New Roman" w:hAnsi="Times New Roman" w:cs="Times New Roman"/>
                <w:bCs/>
                <w:color w:val="333333"/>
              </w:rPr>
              <w:t>Показатели</w:t>
            </w:r>
          </w:p>
        </w:tc>
      </w:tr>
      <w:tr w:rsidR="007049C0" w:rsidRPr="007049C0" w:rsidTr="007049C0">
        <w:tc>
          <w:tcPr>
            <w:tcW w:w="0" w:type="auto"/>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vAlign w:val="center"/>
            <w:hideMark/>
          </w:tcPr>
          <w:p w:rsidR="007049C0" w:rsidRPr="007049C0" w:rsidRDefault="007049C0" w:rsidP="007049C0">
            <w:pPr>
              <w:spacing w:before="0" w:beforeAutospacing="0" w:after="0" w:afterAutospacing="0" w:line="240" w:lineRule="auto"/>
              <w:jc w:val="both"/>
              <w:rPr>
                <w:rFonts w:ascii="Times New Roman" w:hAnsi="Times New Roman" w:cs="Times New Roman"/>
                <w:color w:val="000000"/>
              </w:rPr>
            </w:pPr>
            <w:bookmarkStart w:id="415" w:name="107781"/>
            <w:bookmarkEnd w:id="415"/>
            <w:r w:rsidRPr="007049C0">
              <w:rPr>
                <w:rFonts w:ascii="Times New Roman" w:hAnsi="Times New Roman" w:cs="Times New Roman"/>
                <w:color w:val="000000"/>
              </w:rPr>
              <w:t>Патриотическое</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vAlign w:val="center"/>
            <w:hideMark/>
          </w:tcPr>
          <w:p w:rsidR="007049C0" w:rsidRPr="007049C0" w:rsidRDefault="007049C0" w:rsidP="007049C0">
            <w:pPr>
              <w:spacing w:before="0" w:beforeAutospacing="0" w:after="0" w:afterAutospacing="0" w:line="240" w:lineRule="auto"/>
              <w:jc w:val="both"/>
              <w:rPr>
                <w:rFonts w:ascii="Times New Roman" w:hAnsi="Times New Roman" w:cs="Times New Roman"/>
                <w:color w:val="000000"/>
              </w:rPr>
            </w:pPr>
            <w:bookmarkStart w:id="416" w:name="107782"/>
            <w:bookmarkEnd w:id="416"/>
            <w:r w:rsidRPr="007049C0">
              <w:rPr>
                <w:rFonts w:ascii="Times New Roman" w:hAnsi="Times New Roman" w:cs="Times New Roman"/>
                <w:color w:val="000000"/>
              </w:rPr>
              <w:t>Родина, природа</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vAlign w:val="center"/>
            <w:hideMark/>
          </w:tcPr>
          <w:p w:rsidR="007049C0" w:rsidRPr="007049C0" w:rsidRDefault="007049C0" w:rsidP="007049C0">
            <w:pPr>
              <w:spacing w:before="0" w:beforeAutospacing="0" w:after="0" w:afterAutospacing="0" w:line="240" w:lineRule="auto"/>
              <w:jc w:val="both"/>
              <w:rPr>
                <w:rFonts w:ascii="Times New Roman" w:hAnsi="Times New Roman" w:cs="Times New Roman"/>
                <w:color w:val="000000"/>
              </w:rPr>
            </w:pPr>
            <w:bookmarkStart w:id="417" w:name="107783"/>
            <w:bookmarkEnd w:id="417"/>
            <w:proofErr w:type="gramStart"/>
            <w:r w:rsidRPr="007049C0">
              <w:rPr>
                <w:rFonts w:ascii="Times New Roman" w:hAnsi="Times New Roman" w:cs="Times New Roman"/>
                <w:color w:val="000000"/>
              </w:rPr>
              <w:t>Любящий</w:t>
            </w:r>
            <w:proofErr w:type="gramEnd"/>
            <w:r w:rsidRPr="007049C0">
              <w:rPr>
                <w:rFonts w:ascii="Times New Roman" w:hAnsi="Times New Roman" w:cs="Times New Roman"/>
                <w:color w:val="000000"/>
              </w:rPr>
              <w:t xml:space="preserve"> свою малую родину и имеющий представление о своей стране, испытывающий чувство привязанности к родному дому, семье, близким людям.</w:t>
            </w:r>
          </w:p>
        </w:tc>
      </w:tr>
      <w:tr w:rsidR="007049C0" w:rsidRPr="007049C0" w:rsidTr="007049C0">
        <w:tc>
          <w:tcPr>
            <w:tcW w:w="0" w:type="auto"/>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vAlign w:val="center"/>
            <w:hideMark/>
          </w:tcPr>
          <w:p w:rsidR="007049C0" w:rsidRPr="007049C0" w:rsidRDefault="007049C0" w:rsidP="007049C0">
            <w:pPr>
              <w:spacing w:before="0" w:beforeAutospacing="0" w:after="0" w:afterAutospacing="0" w:line="240" w:lineRule="auto"/>
              <w:jc w:val="both"/>
              <w:rPr>
                <w:rFonts w:ascii="Times New Roman" w:hAnsi="Times New Roman" w:cs="Times New Roman"/>
                <w:color w:val="000000"/>
              </w:rPr>
            </w:pPr>
            <w:bookmarkStart w:id="418" w:name="107784"/>
            <w:bookmarkEnd w:id="418"/>
            <w:r w:rsidRPr="007049C0">
              <w:rPr>
                <w:rFonts w:ascii="Times New Roman" w:hAnsi="Times New Roman" w:cs="Times New Roman"/>
                <w:color w:val="000000"/>
              </w:rPr>
              <w:t>Социальное</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vAlign w:val="center"/>
            <w:hideMark/>
          </w:tcPr>
          <w:p w:rsidR="007049C0" w:rsidRPr="007049C0" w:rsidRDefault="007049C0" w:rsidP="007049C0">
            <w:pPr>
              <w:spacing w:before="0" w:beforeAutospacing="0" w:after="0" w:afterAutospacing="0" w:line="240" w:lineRule="auto"/>
              <w:jc w:val="both"/>
              <w:rPr>
                <w:rFonts w:ascii="Times New Roman" w:hAnsi="Times New Roman" w:cs="Times New Roman"/>
                <w:color w:val="000000"/>
              </w:rPr>
            </w:pPr>
            <w:bookmarkStart w:id="419" w:name="107785"/>
            <w:bookmarkEnd w:id="419"/>
            <w:r w:rsidRPr="007049C0">
              <w:rPr>
                <w:rFonts w:ascii="Times New Roman" w:hAnsi="Times New Roman" w:cs="Times New Roman"/>
                <w:color w:val="000000"/>
              </w:rPr>
              <w:t>Человек, семья, дружба, сотрудничество</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vAlign w:val="center"/>
            <w:hideMark/>
          </w:tcPr>
          <w:p w:rsidR="007049C0" w:rsidRPr="007049C0" w:rsidRDefault="007049C0" w:rsidP="007049C0">
            <w:pPr>
              <w:spacing w:before="0" w:beforeAutospacing="0" w:after="0" w:afterAutospacing="0" w:line="240" w:lineRule="auto"/>
              <w:jc w:val="both"/>
              <w:rPr>
                <w:rFonts w:ascii="Times New Roman" w:hAnsi="Times New Roman" w:cs="Times New Roman"/>
                <w:color w:val="000000"/>
              </w:rPr>
            </w:pPr>
            <w:bookmarkStart w:id="420" w:name="107786"/>
            <w:bookmarkEnd w:id="420"/>
            <w:proofErr w:type="gramStart"/>
            <w:r w:rsidRPr="007049C0">
              <w:rPr>
                <w:rFonts w:ascii="Times New Roman" w:hAnsi="Times New Roman" w:cs="Times New Roman"/>
                <w:color w:val="000000"/>
              </w:rPr>
              <w:t>Различающий</w:t>
            </w:r>
            <w:proofErr w:type="gramEnd"/>
            <w:r w:rsidRPr="007049C0">
              <w:rPr>
                <w:rFonts w:ascii="Times New Roman" w:hAnsi="Times New Roman" w:cs="Times New Roman"/>
                <w:color w:val="000000"/>
              </w:rPr>
              <w:t xml:space="preserve">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w:t>
            </w:r>
          </w:p>
          <w:p w:rsidR="007049C0" w:rsidRPr="007049C0" w:rsidRDefault="007049C0" w:rsidP="007049C0">
            <w:pPr>
              <w:spacing w:before="0" w:beforeAutospacing="0" w:after="0" w:afterAutospacing="0" w:line="240" w:lineRule="auto"/>
              <w:jc w:val="both"/>
              <w:rPr>
                <w:rFonts w:ascii="Times New Roman" w:hAnsi="Times New Roman" w:cs="Times New Roman"/>
                <w:color w:val="000000"/>
              </w:rPr>
            </w:pPr>
            <w:proofErr w:type="gramStart"/>
            <w:r w:rsidRPr="007049C0">
              <w:rPr>
                <w:rFonts w:ascii="Times New Roman" w:hAnsi="Times New Roman" w:cs="Times New Roman"/>
                <w:color w:val="000000"/>
              </w:rPr>
              <w:t>Освоивший</w:t>
            </w:r>
            <w:proofErr w:type="gramEnd"/>
            <w:r w:rsidRPr="007049C0">
              <w:rPr>
                <w:rFonts w:ascii="Times New Roman" w:hAnsi="Times New Roman" w:cs="Times New Roman"/>
                <w:color w:val="000000"/>
              </w:rPr>
              <w:t xml:space="preserve"> основы речевой культуры.</w:t>
            </w:r>
          </w:p>
          <w:p w:rsidR="007049C0" w:rsidRPr="007049C0" w:rsidRDefault="007049C0" w:rsidP="007049C0">
            <w:pPr>
              <w:spacing w:before="0" w:beforeAutospacing="0" w:after="0" w:afterAutospacing="0" w:line="240" w:lineRule="auto"/>
              <w:jc w:val="both"/>
              <w:rPr>
                <w:rFonts w:ascii="Times New Roman" w:hAnsi="Times New Roman" w:cs="Times New Roman"/>
                <w:color w:val="000000"/>
              </w:rPr>
            </w:pPr>
            <w:proofErr w:type="gramStart"/>
            <w:r w:rsidRPr="007049C0">
              <w:rPr>
                <w:rFonts w:ascii="Times New Roman" w:hAnsi="Times New Roman" w:cs="Times New Roman"/>
                <w:color w:val="000000"/>
              </w:rPr>
              <w:t>Дружелюбный</w:t>
            </w:r>
            <w:proofErr w:type="gramEnd"/>
            <w:r w:rsidRPr="007049C0">
              <w:rPr>
                <w:rFonts w:ascii="Times New Roman" w:hAnsi="Times New Roman" w:cs="Times New Roman"/>
                <w:color w:val="000000"/>
              </w:rPr>
              <w:t xml:space="preserve"> и доброжелательный, умеющий слушать и слышать собеседника, способный взаимодействовать с педагогическим работником и </w:t>
            </w:r>
            <w:r w:rsidRPr="007049C0">
              <w:rPr>
                <w:rFonts w:ascii="Times New Roman" w:hAnsi="Times New Roman" w:cs="Times New Roman"/>
                <w:color w:val="000000"/>
              </w:rPr>
              <w:lastRenderedPageBreak/>
              <w:t>другими детьми на основе общих интересов и дел.</w:t>
            </w:r>
          </w:p>
        </w:tc>
      </w:tr>
      <w:tr w:rsidR="007049C0" w:rsidRPr="007049C0" w:rsidTr="007049C0">
        <w:tc>
          <w:tcPr>
            <w:tcW w:w="0" w:type="auto"/>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vAlign w:val="center"/>
            <w:hideMark/>
          </w:tcPr>
          <w:p w:rsidR="007049C0" w:rsidRPr="007049C0" w:rsidRDefault="007049C0" w:rsidP="007049C0">
            <w:pPr>
              <w:spacing w:before="0" w:beforeAutospacing="0" w:after="0" w:afterAutospacing="0" w:line="240" w:lineRule="auto"/>
              <w:jc w:val="both"/>
              <w:rPr>
                <w:rFonts w:ascii="Times New Roman" w:hAnsi="Times New Roman" w:cs="Times New Roman"/>
                <w:color w:val="000000"/>
              </w:rPr>
            </w:pPr>
            <w:bookmarkStart w:id="421" w:name="107787"/>
            <w:bookmarkEnd w:id="421"/>
            <w:r w:rsidRPr="007049C0">
              <w:rPr>
                <w:rFonts w:ascii="Times New Roman" w:hAnsi="Times New Roman" w:cs="Times New Roman"/>
                <w:color w:val="000000"/>
              </w:rPr>
              <w:lastRenderedPageBreak/>
              <w:t>Познавательное</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vAlign w:val="center"/>
            <w:hideMark/>
          </w:tcPr>
          <w:p w:rsidR="007049C0" w:rsidRPr="007049C0" w:rsidRDefault="007049C0" w:rsidP="007049C0">
            <w:pPr>
              <w:spacing w:before="0" w:beforeAutospacing="0" w:after="0" w:afterAutospacing="0" w:line="240" w:lineRule="auto"/>
              <w:jc w:val="both"/>
              <w:rPr>
                <w:rFonts w:ascii="Times New Roman" w:hAnsi="Times New Roman" w:cs="Times New Roman"/>
                <w:color w:val="000000"/>
              </w:rPr>
            </w:pPr>
            <w:bookmarkStart w:id="422" w:name="107788"/>
            <w:bookmarkEnd w:id="422"/>
            <w:r w:rsidRPr="007049C0">
              <w:rPr>
                <w:rFonts w:ascii="Times New Roman" w:hAnsi="Times New Roman" w:cs="Times New Roman"/>
                <w:color w:val="000000"/>
              </w:rPr>
              <w:t>Знания</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vAlign w:val="center"/>
            <w:hideMark/>
          </w:tcPr>
          <w:p w:rsidR="007049C0" w:rsidRPr="007049C0" w:rsidRDefault="007049C0" w:rsidP="007049C0">
            <w:pPr>
              <w:spacing w:before="0" w:beforeAutospacing="0" w:after="0" w:afterAutospacing="0" w:line="240" w:lineRule="auto"/>
              <w:jc w:val="both"/>
              <w:rPr>
                <w:rFonts w:ascii="Times New Roman" w:hAnsi="Times New Roman" w:cs="Times New Roman"/>
                <w:color w:val="000000"/>
              </w:rPr>
            </w:pPr>
            <w:bookmarkStart w:id="423" w:name="107789"/>
            <w:bookmarkEnd w:id="423"/>
            <w:proofErr w:type="gramStart"/>
            <w:r w:rsidRPr="007049C0">
              <w:rPr>
                <w:rFonts w:ascii="Times New Roman" w:hAnsi="Times New Roman" w:cs="Times New Roman"/>
                <w:color w:val="000000"/>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roofErr w:type="gramEnd"/>
          </w:p>
        </w:tc>
      </w:tr>
      <w:tr w:rsidR="007049C0" w:rsidRPr="007049C0" w:rsidTr="007049C0">
        <w:tc>
          <w:tcPr>
            <w:tcW w:w="0" w:type="auto"/>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vAlign w:val="center"/>
            <w:hideMark/>
          </w:tcPr>
          <w:p w:rsidR="007049C0" w:rsidRPr="007049C0" w:rsidRDefault="007049C0" w:rsidP="007049C0">
            <w:pPr>
              <w:spacing w:before="0" w:beforeAutospacing="0" w:after="0" w:afterAutospacing="0" w:line="240" w:lineRule="auto"/>
              <w:jc w:val="both"/>
              <w:rPr>
                <w:rFonts w:ascii="Times New Roman" w:hAnsi="Times New Roman" w:cs="Times New Roman"/>
                <w:color w:val="000000"/>
              </w:rPr>
            </w:pPr>
            <w:bookmarkStart w:id="424" w:name="107790"/>
            <w:bookmarkEnd w:id="424"/>
            <w:r w:rsidRPr="007049C0">
              <w:rPr>
                <w:rFonts w:ascii="Times New Roman" w:hAnsi="Times New Roman" w:cs="Times New Roman"/>
                <w:color w:val="000000"/>
              </w:rPr>
              <w:t>Физическое и оздоровительное</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vAlign w:val="center"/>
            <w:hideMark/>
          </w:tcPr>
          <w:p w:rsidR="007049C0" w:rsidRPr="007049C0" w:rsidRDefault="007049C0" w:rsidP="007049C0">
            <w:pPr>
              <w:spacing w:before="0" w:beforeAutospacing="0" w:after="0" w:afterAutospacing="0" w:line="240" w:lineRule="auto"/>
              <w:jc w:val="both"/>
              <w:rPr>
                <w:rFonts w:ascii="Times New Roman" w:hAnsi="Times New Roman" w:cs="Times New Roman"/>
                <w:color w:val="000000"/>
              </w:rPr>
            </w:pPr>
            <w:bookmarkStart w:id="425" w:name="107791"/>
            <w:bookmarkEnd w:id="425"/>
            <w:r w:rsidRPr="007049C0">
              <w:rPr>
                <w:rFonts w:ascii="Times New Roman" w:hAnsi="Times New Roman" w:cs="Times New Roman"/>
                <w:color w:val="000000"/>
              </w:rPr>
              <w:t>Здоровье</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vAlign w:val="center"/>
            <w:hideMark/>
          </w:tcPr>
          <w:p w:rsidR="007049C0" w:rsidRPr="007049C0" w:rsidRDefault="007049C0" w:rsidP="007049C0">
            <w:pPr>
              <w:spacing w:before="0" w:beforeAutospacing="0" w:after="0" w:afterAutospacing="0" w:line="240" w:lineRule="auto"/>
              <w:jc w:val="both"/>
              <w:rPr>
                <w:rFonts w:ascii="Times New Roman" w:hAnsi="Times New Roman" w:cs="Times New Roman"/>
                <w:color w:val="000000"/>
              </w:rPr>
            </w:pPr>
            <w:bookmarkStart w:id="426" w:name="107792"/>
            <w:bookmarkEnd w:id="426"/>
            <w:proofErr w:type="gramStart"/>
            <w:r w:rsidRPr="007049C0">
              <w:rPr>
                <w:rFonts w:ascii="Times New Roman" w:hAnsi="Times New Roman" w:cs="Times New Roman"/>
                <w:color w:val="000000"/>
              </w:rPr>
              <w:t>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w:t>
            </w:r>
            <w:proofErr w:type="gramEnd"/>
          </w:p>
        </w:tc>
      </w:tr>
      <w:tr w:rsidR="007049C0" w:rsidRPr="007049C0" w:rsidTr="007049C0">
        <w:tc>
          <w:tcPr>
            <w:tcW w:w="0" w:type="auto"/>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vAlign w:val="center"/>
            <w:hideMark/>
          </w:tcPr>
          <w:p w:rsidR="007049C0" w:rsidRPr="007049C0" w:rsidRDefault="007049C0" w:rsidP="007049C0">
            <w:pPr>
              <w:spacing w:before="0" w:beforeAutospacing="0" w:after="0" w:afterAutospacing="0" w:line="240" w:lineRule="auto"/>
              <w:jc w:val="both"/>
              <w:rPr>
                <w:rFonts w:ascii="Times New Roman" w:hAnsi="Times New Roman" w:cs="Times New Roman"/>
                <w:color w:val="000000"/>
              </w:rPr>
            </w:pPr>
            <w:bookmarkStart w:id="427" w:name="107793"/>
            <w:bookmarkEnd w:id="427"/>
            <w:r w:rsidRPr="007049C0">
              <w:rPr>
                <w:rFonts w:ascii="Times New Roman" w:hAnsi="Times New Roman" w:cs="Times New Roman"/>
                <w:color w:val="000000"/>
              </w:rPr>
              <w:t>Трудовое</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vAlign w:val="center"/>
            <w:hideMark/>
          </w:tcPr>
          <w:p w:rsidR="007049C0" w:rsidRPr="007049C0" w:rsidRDefault="007049C0" w:rsidP="007049C0">
            <w:pPr>
              <w:spacing w:before="0" w:beforeAutospacing="0" w:after="0" w:afterAutospacing="0" w:line="240" w:lineRule="auto"/>
              <w:jc w:val="both"/>
              <w:rPr>
                <w:rFonts w:ascii="Times New Roman" w:hAnsi="Times New Roman" w:cs="Times New Roman"/>
                <w:color w:val="000000"/>
              </w:rPr>
            </w:pPr>
            <w:bookmarkStart w:id="428" w:name="107794"/>
            <w:bookmarkEnd w:id="428"/>
            <w:r w:rsidRPr="007049C0">
              <w:rPr>
                <w:rFonts w:ascii="Times New Roman" w:hAnsi="Times New Roman" w:cs="Times New Roman"/>
                <w:color w:val="000000"/>
              </w:rPr>
              <w:t>Труд</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vAlign w:val="center"/>
            <w:hideMark/>
          </w:tcPr>
          <w:p w:rsidR="007049C0" w:rsidRPr="007049C0" w:rsidRDefault="007049C0" w:rsidP="007049C0">
            <w:pPr>
              <w:spacing w:before="0" w:beforeAutospacing="0" w:after="0" w:afterAutospacing="0" w:line="240" w:lineRule="auto"/>
              <w:jc w:val="both"/>
              <w:rPr>
                <w:rFonts w:ascii="Times New Roman" w:hAnsi="Times New Roman" w:cs="Times New Roman"/>
                <w:color w:val="000000"/>
              </w:rPr>
            </w:pPr>
            <w:bookmarkStart w:id="429" w:name="107795"/>
            <w:bookmarkEnd w:id="429"/>
            <w:proofErr w:type="gramStart"/>
            <w:r w:rsidRPr="007049C0">
              <w:rPr>
                <w:rFonts w:ascii="Times New Roman" w:hAnsi="Times New Roman" w:cs="Times New Roman"/>
                <w:color w:val="000000"/>
              </w:rPr>
              <w:t>Понимающий</w:t>
            </w:r>
            <w:proofErr w:type="gramEnd"/>
            <w:r w:rsidRPr="007049C0">
              <w:rPr>
                <w:rFonts w:ascii="Times New Roman" w:hAnsi="Times New Roman" w:cs="Times New Roman"/>
                <w:color w:val="000000"/>
              </w:rPr>
              <w:t xml:space="preserve">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7049C0" w:rsidRPr="007049C0" w:rsidTr="007049C0">
        <w:tc>
          <w:tcPr>
            <w:tcW w:w="0" w:type="auto"/>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vAlign w:val="center"/>
            <w:hideMark/>
          </w:tcPr>
          <w:p w:rsidR="007049C0" w:rsidRPr="007049C0" w:rsidRDefault="007049C0" w:rsidP="007049C0">
            <w:pPr>
              <w:spacing w:before="0" w:beforeAutospacing="0" w:after="0" w:afterAutospacing="0" w:line="240" w:lineRule="auto"/>
              <w:jc w:val="both"/>
              <w:rPr>
                <w:rFonts w:ascii="Times New Roman" w:hAnsi="Times New Roman" w:cs="Times New Roman"/>
                <w:color w:val="000000"/>
              </w:rPr>
            </w:pPr>
            <w:bookmarkStart w:id="430" w:name="107796"/>
            <w:bookmarkEnd w:id="430"/>
            <w:r w:rsidRPr="007049C0">
              <w:rPr>
                <w:rFonts w:ascii="Times New Roman" w:hAnsi="Times New Roman" w:cs="Times New Roman"/>
                <w:color w:val="000000"/>
              </w:rPr>
              <w:t>Этико-эстетическое</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vAlign w:val="center"/>
            <w:hideMark/>
          </w:tcPr>
          <w:p w:rsidR="007049C0" w:rsidRPr="007049C0" w:rsidRDefault="007049C0" w:rsidP="007049C0">
            <w:pPr>
              <w:spacing w:before="0" w:beforeAutospacing="0" w:after="0" w:afterAutospacing="0" w:line="240" w:lineRule="auto"/>
              <w:jc w:val="both"/>
              <w:rPr>
                <w:rFonts w:ascii="Times New Roman" w:hAnsi="Times New Roman" w:cs="Times New Roman"/>
                <w:color w:val="000000"/>
              </w:rPr>
            </w:pPr>
            <w:bookmarkStart w:id="431" w:name="107797"/>
            <w:bookmarkEnd w:id="431"/>
            <w:r w:rsidRPr="007049C0">
              <w:rPr>
                <w:rFonts w:ascii="Times New Roman" w:hAnsi="Times New Roman" w:cs="Times New Roman"/>
                <w:color w:val="000000"/>
              </w:rPr>
              <w:t>Культура и красота</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vAlign w:val="center"/>
            <w:hideMark/>
          </w:tcPr>
          <w:p w:rsidR="007049C0" w:rsidRPr="007049C0" w:rsidRDefault="007049C0" w:rsidP="007049C0">
            <w:pPr>
              <w:spacing w:before="0" w:beforeAutospacing="0" w:after="0" w:afterAutospacing="0" w:line="240" w:lineRule="auto"/>
              <w:jc w:val="both"/>
              <w:rPr>
                <w:rFonts w:ascii="Times New Roman" w:hAnsi="Times New Roman" w:cs="Times New Roman"/>
                <w:color w:val="000000"/>
              </w:rPr>
            </w:pPr>
            <w:bookmarkStart w:id="432" w:name="107798"/>
            <w:bookmarkEnd w:id="432"/>
            <w:proofErr w:type="gramStart"/>
            <w:r w:rsidRPr="007049C0">
              <w:rPr>
                <w:rFonts w:ascii="Times New Roman" w:hAnsi="Times New Roman" w:cs="Times New Roman"/>
                <w:color w:val="000000"/>
              </w:rPr>
              <w:t>Способный</w:t>
            </w:r>
            <w:proofErr w:type="gramEnd"/>
            <w:r w:rsidRPr="007049C0">
              <w:rPr>
                <w:rFonts w:ascii="Times New Roman" w:hAnsi="Times New Roman" w:cs="Times New Roman"/>
                <w:color w:val="000000"/>
              </w:rPr>
              <w:t xml:space="preserve">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художественно-эстетического вкуса.</w:t>
            </w:r>
          </w:p>
        </w:tc>
      </w:tr>
    </w:tbl>
    <w:p w:rsidR="00DA5657" w:rsidRDefault="00DA5657" w:rsidP="00DA5657">
      <w:pPr>
        <w:spacing w:before="0" w:beforeAutospacing="0" w:after="0" w:afterAutospacing="0" w:line="240" w:lineRule="auto"/>
        <w:ind w:firstLine="709"/>
        <w:jc w:val="both"/>
        <w:rPr>
          <w:rFonts w:ascii="Times New Roman" w:hAnsi="Times New Roman" w:cs="Times New Roman"/>
        </w:rPr>
      </w:pPr>
      <w:bookmarkStart w:id="433" w:name="107799"/>
      <w:bookmarkEnd w:id="433"/>
    </w:p>
    <w:p w:rsidR="00356304" w:rsidRPr="00356304" w:rsidRDefault="00356304" w:rsidP="00356304">
      <w:pPr>
        <w:spacing w:before="0" w:beforeAutospacing="0" w:after="0" w:afterAutospacing="0" w:line="240" w:lineRule="auto"/>
        <w:ind w:firstLine="709"/>
        <w:jc w:val="both"/>
        <w:rPr>
          <w:rFonts w:ascii="Times New Roman" w:hAnsi="Times New Roman" w:cs="Times New Roman"/>
          <w:b/>
        </w:rPr>
      </w:pPr>
      <w:r w:rsidRPr="00356304">
        <w:rPr>
          <w:rFonts w:ascii="Times New Roman" w:hAnsi="Times New Roman" w:cs="Times New Roman"/>
          <w:b/>
        </w:rPr>
        <w:t xml:space="preserve">2.7.2. </w:t>
      </w:r>
      <w:r w:rsidRPr="00356304">
        <w:rPr>
          <w:rFonts w:ascii="Times New Roman" w:hAnsi="Times New Roman" w:cs="Times New Roman"/>
          <w:b/>
          <w:color w:val="333333"/>
        </w:rPr>
        <w:t>Содержательный раздел</w:t>
      </w:r>
    </w:p>
    <w:p w:rsidR="00356304" w:rsidRDefault="00356304" w:rsidP="00356304">
      <w:pPr>
        <w:pStyle w:val="pboth"/>
        <w:spacing w:before="0" w:beforeAutospacing="0" w:after="0" w:afterAutospacing="0"/>
        <w:ind w:firstLine="709"/>
        <w:jc w:val="both"/>
        <w:rPr>
          <w:color w:val="000000"/>
        </w:rPr>
      </w:pPr>
      <w:bookmarkStart w:id="434" w:name="107959"/>
      <w:bookmarkEnd w:id="434"/>
    </w:p>
    <w:p w:rsidR="00356304" w:rsidRPr="00356304" w:rsidRDefault="00356304" w:rsidP="00356304">
      <w:pPr>
        <w:pStyle w:val="pboth"/>
        <w:spacing w:before="0" w:beforeAutospacing="0" w:after="0" w:afterAutospacing="0"/>
        <w:ind w:firstLine="709"/>
        <w:jc w:val="both"/>
        <w:rPr>
          <w:color w:val="000000"/>
        </w:rPr>
      </w:pPr>
      <w:r w:rsidRPr="00356304">
        <w:rPr>
          <w:color w:val="000000"/>
        </w:rPr>
        <w:t xml:space="preserve">Содержание Программы воспитания реализуется в ходе освоения детьми с </w:t>
      </w:r>
      <w:r>
        <w:rPr>
          <w:color w:val="000000"/>
        </w:rPr>
        <w:t>ТНР</w:t>
      </w:r>
      <w:r w:rsidRPr="00356304">
        <w:rPr>
          <w:color w:val="000000"/>
        </w:rPr>
        <w:t xml:space="preserve"> дошкольного возраста всех образовательных областей, обозначенных в</w:t>
      </w:r>
      <w:r>
        <w:rPr>
          <w:color w:val="000000"/>
        </w:rPr>
        <w:t>о ФГОС ДО</w:t>
      </w:r>
      <w:r w:rsidRPr="00356304">
        <w:rPr>
          <w:color w:val="000000"/>
        </w:rPr>
        <w:t>,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356304" w:rsidRPr="00356304" w:rsidRDefault="00356304" w:rsidP="001470C0">
      <w:pPr>
        <w:pStyle w:val="pboth"/>
        <w:numPr>
          <w:ilvl w:val="0"/>
          <w:numId w:val="41"/>
        </w:numPr>
        <w:spacing w:before="0" w:beforeAutospacing="0" w:after="0" w:afterAutospacing="0"/>
        <w:ind w:left="0" w:firstLine="709"/>
        <w:jc w:val="both"/>
        <w:rPr>
          <w:color w:val="000000"/>
        </w:rPr>
      </w:pPr>
      <w:bookmarkStart w:id="435" w:name="107960"/>
      <w:bookmarkEnd w:id="435"/>
      <w:r w:rsidRPr="00356304">
        <w:rPr>
          <w:color w:val="000000"/>
        </w:rPr>
        <w:t>социально-коммуникативное развитие;</w:t>
      </w:r>
    </w:p>
    <w:p w:rsidR="00356304" w:rsidRPr="00356304" w:rsidRDefault="00356304" w:rsidP="001470C0">
      <w:pPr>
        <w:pStyle w:val="pboth"/>
        <w:numPr>
          <w:ilvl w:val="0"/>
          <w:numId w:val="41"/>
        </w:numPr>
        <w:spacing w:before="0" w:beforeAutospacing="0" w:after="0" w:afterAutospacing="0"/>
        <w:ind w:left="0" w:firstLine="709"/>
        <w:jc w:val="both"/>
        <w:rPr>
          <w:color w:val="000000"/>
        </w:rPr>
      </w:pPr>
      <w:bookmarkStart w:id="436" w:name="107961"/>
      <w:bookmarkEnd w:id="436"/>
      <w:r w:rsidRPr="00356304">
        <w:rPr>
          <w:color w:val="000000"/>
        </w:rPr>
        <w:t>познавательное развитие;</w:t>
      </w:r>
    </w:p>
    <w:p w:rsidR="00356304" w:rsidRPr="00356304" w:rsidRDefault="00356304" w:rsidP="001470C0">
      <w:pPr>
        <w:pStyle w:val="pboth"/>
        <w:numPr>
          <w:ilvl w:val="0"/>
          <w:numId w:val="41"/>
        </w:numPr>
        <w:spacing w:before="0" w:beforeAutospacing="0" w:after="0" w:afterAutospacing="0"/>
        <w:ind w:left="0" w:firstLine="709"/>
        <w:jc w:val="both"/>
        <w:rPr>
          <w:color w:val="000000"/>
        </w:rPr>
      </w:pPr>
      <w:bookmarkStart w:id="437" w:name="107962"/>
      <w:bookmarkEnd w:id="437"/>
      <w:r w:rsidRPr="00356304">
        <w:rPr>
          <w:color w:val="000000"/>
        </w:rPr>
        <w:t>речевое развитие;</w:t>
      </w:r>
    </w:p>
    <w:p w:rsidR="00356304" w:rsidRPr="00356304" w:rsidRDefault="00356304" w:rsidP="001470C0">
      <w:pPr>
        <w:pStyle w:val="pboth"/>
        <w:numPr>
          <w:ilvl w:val="0"/>
          <w:numId w:val="41"/>
        </w:numPr>
        <w:spacing w:before="0" w:beforeAutospacing="0" w:after="0" w:afterAutospacing="0"/>
        <w:ind w:left="0" w:firstLine="709"/>
        <w:jc w:val="both"/>
        <w:rPr>
          <w:color w:val="000000"/>
        </w:rPr>
      </w:pPr>
      <w:bookmarkStart w:id="438" w:name="107963"/>
      <w:bookmarkEnd w:id="438"/>
      <w:r w:rsidRPr="00356304">
        <w:rPr>
          <w:color w:val="000000"/>
        </w:rPr>
        <w:t>художественно-эстетическое развитие;</w:t>
      </w:r>
    </w:p>
    <w:p w:rsidR="00356304" w:rsidRPr="00356304" w:rsidRDefault="00356304" w:rsidP="001470C0">
      <w:pPr>
        <w:pStyle w:val="pboth"/>
        <w:numPr>
          <w:ilvl w:val="0"/>
          <w:numId w:val="41"/>
        </w:numPr>
        <w:spacing w:before="0" w:beforeAutospacing="0" w:after="0" w:afterAutospacing="0"/>
        <w:ind w:left="0" w:firstLine="709"/>
        <w:jc w:val="both"/>
        <w:rPr>
          <w:color w:val="000000"/>
        </w:rPr>
      </w:pPr>
      <w:bookmarkStart w:id="439" w:name="107964"/>
      <w:bookmarkEnd w:id="439"/>
      <w:r w:rsidRPr="00356304">
        <w:rPr>
          <w:color w:val="000000"/>
        </w:rPr>
        <w:t>физическое развитие.</w:t>
      </w:r>
    </w:p>
    <w:p w:rsidR="00356304" w:rsidRPr="00356304" w:rsidRDefault="00356304" w:rsidP="00356304">
      <w:pPr>
        <w:pStyle w:val="pboth"/>
        <w:spacing w:before="0" w:beforeAutospacing="0" w:after="0" w:afterAutospacing="0"/>
        <w:ind w:firstLine="709"/>
        <w:jc w:val="both"/>
        <w:rPr>
          <w:color w:val="000000"/>
        </w:rPr>
      </w:pPr>
      <w:bookmarkStart w:id="440" w:name="107965"/>
      <w:bookmarkEnd w:id="440"/>
      <w:r w:rsidRPr="00356304">
        <w:rPr>
          <w:color w:val="000000"/>
        </w:rPr>
        <w:t>Предложенные направления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 На их основе определяются региональный и муниципальный компоненты.</w:t>
      </w:r>
    </w:p>
    <w:p w:rsidR="00356304" w:rsidRPr="00356304" w:rsidRDefault="00356304" w:rsidP="00356304">
      <w:pPr>
        <w:pStyle w:val="pboth"/>
        <w:spacing w:before="0" w:beforeAutospacing="0" w:after="0" w:afterAutospacing="0"/>
        <w:ind w:firstLine="709"/>
        <w:jc w:val="both"/>
        <w:rPr>
          <w:i/>
          <w:color w:val="000000"/>
        </w:rPr>
      </w:pPr>
      <w:bookmarkStart w:id="441" w:name="107966"/>
      <w:bookmarkEnd w:id="441"/>
      <w:r w:rsidRPr="00356304">
        <w:rPr>
          <w:i/>
          <w:color w:val="000000"/>
        </w:rPr>
        <w:t>Патриотическое направление воспитания.</w:t>
      </w:r>
    </w:p>
    <w:p w:rsidR="00356304" w:rsidRPr="00356304" w:rsidRDefault="00356304" w:rsidP="00356304">
      <w:pPr>
        <w:pStyle w:val="pboth"/>
        <w:spacing w:before="0" w:beforeAutospacing="0" w:after="0" w:afterAutospacing="0"/>
        <w:ind w:firstLine="709"/>
        <w:jc w:val="both"/>
        <w:rPr>
          <w:color w:val="000000"/>
        </w:rPr>
      </w:pPr>
      <w:bookmarkStart w:id="442" w:name="107967"/>
      <w:bookmarkEnd w:id="442"/>
      <w:r w:rsidRPr="00356304">
        <w:rPr>
          <w:color w:val="000000"/>
        </w:rPr>
        <w:t>Родина и природа лежат в основе патриотического направления воспитания.</w:t>
      </w:r>
    </w:p>
    <w:p w:rsidR="00356304" w:rsidRPr="00356304" w:rsidRDefault="00356304" w:rsidP="00356304">
      <w:pPr>
        <w:pStyle w:val="pboth"/>
        <w:spacing w:before="0" w:beforeAutospacing="0" w:after="0" w:afterAutospacing="0"/>
        <w:ind w:firstLine="709"/>
        <w:jc w:val="both"/>
        <w:rPr>
          <w:color w:val="000000"/>
        </w:rPr>
      </w:pPr>
      <w:bookmarkStart w:id="443" w:name="107968"/>
      <w:bookmarkEnd w:id="443"/>
      <w:r w:rsidRPr="00356304">
        <w:rPr>
          <w:color w:val="000000"/>
        </w:rPr>
        <w:t>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rsidR="00356304" w:rsidRPr="00356304" w:rsidRDefault="00356304" w:rsidP="00356304">
      <w:pPr>
        <w:pStyle w:val="pboth"/>
        <w:spacing w:before="0" w:beforeAutospacing="0" w:after="0" w:afterAutospacing="0"/>
        <w:ind w:firstLine="709"/>
        <w:jc w:val="both"/>
        <w:rPr>
          <w:color w:val="000000"/>
        </w:rPr>
      </w:pPr>
      <w:bookmarkStart w:id="444" w:name="107969"/>
      <w:bookmarkEnd w:id="444"/>
      <w:r w:rsidRPr="00356304">
        <w:rPr>
          <w:color w:val="000000"/>
        </w:rPr>
        <w:lastRenderedPageBreak/>
        <w:t>Воспитательная работа в данном направлении связана со структурой самого по</w:t>
      </w:r>
      <w:r>
        <w:rPr>
          <w:color w:val="000000"/>
        </w:rPr>
        <w:t>нятия «патриотизм»</w:t>
      </w:r>
      <w:r w:rsidRPr="00356304">
        <w:rPr>
          <w:color w:val="000000"/>
        </w:rPr>
        <w:t xml:space="preserve"> и определяется через следующие взаимосвязанные компоненты:</w:t>
      </w:r>
    </w:p>
    <w:p w:rsidR="00356304" w:rsidRPr="00356304" w:rsidRDefault="00356304" w:rsidP="001470C0">
      <w:pPr>
        <w:pStyle w:val="pboth"/>
        <w:numPr>
          <w:ilvl w:val="0"/>
          <w:numId w:val="42"/>
        </w:numPr>
        <w:spacing w:before="0" w:beforeAutospacing="0" w:after="0" w:afterAutospacing="0"/>
        <w:ind w:left="0" w:firstLine="709"/>
        <w:jc w:val="both"/>
        <w:rPr>
          <w:color w:val="000000"/>
        </w:rPr>
      </w:pPr>
      <w:bookmarkStart w:id="445" w:name="107970"/>
      <w:bookmarkEnd w:id="445"/>
      <w:proofErr w:type="spellStart"/>
      <w:r w:rsidRPr="00356304">
        <w:rPr>
          <w:color w:val="000000"/>
        </w:rPr>
        <w:t>когнитивно</w:t>
      </w:r>
      <w:proofErr w:type="spellEnd"/>
      <w:r w:rsidRPr="00356304">
        <w:rPr>
          <w:color w:val="000000"/>
        </w:rPr>
        <w:t xml:space="preserve">-смысловой, </w:t>
      </w:r>
      <w:proofErr w:type="gramStart"/>
      <w:r w:rsidRPr="00356304">
        <w:rPr>
          <w:color w:val="000000"/>
        </w:rPr>
        <w:t>связанный</w:t>
      </w:r>
      <w:proofErr w:type="gramEnd"/>
      <w:r w:rsidRPr="00356304">
        <w:rPr>
          <w:color w:val="000000"/>
        </w:rPr>
        <w:t xml:space="preserve"> со знаниями об истории России, своего края, духовных и культурных традиций и достижений многонационального народа России;</w:t>
      </w:r>
    </w:p>
    <w:p w:rsidR="00356304" w:rsidRPr="00356304" w:rsidRDefault="00356304" w:rsidP="001470C0">
      <w:pPr>
        <w:pStyle w:val="pboth"/>
        <w:numPr>
          <w:ilvl w:val="0"/>
          <w:numId w:val="42"/>
        </w:numPr>
        <w:spacing w:before="0" w:beforeAutospacing="0" w:after="0" w:afterAutospacing="0"/>
        <w:ind w:left="0" w:firstLine="709"/>
        <w:jc w:val="both"/>
        <w:rPr>
          <w:color w:val="000000"/>
        </w:rPr>
      </w:pPr>
      <w:bookmarkStart w:id="446" w:name="107971"/>
      <w:bookmarkEnd w:id="446"/>
      <w:proofErr w:type="gramStart"/>
      <w:r w:rsidRPr="00356304">
        <w:rPr>
          <w:color w:val="000000"/>
        </w:rPr>
        <w:t>эмоционально-ценностный</w:t>
      </w:r>
      <w:proofErr w:type="gramEnd"/>
      <w:r w:rsidRPr="00356304">
        <w:rPr>
          <w:color w:val="000000"/>
        </w:rPr>
        <w:t xml:space="preserve">, характеризующийся любовью к Родине </w:t>
      </w:r>
      <w:r>
        <w:rPr>
          <w:color w:val="000000"/>
        </w:rPr>
        <w:t>–</w:t>
      </w:r>
      <w:r w:rsidRPr="00356304">
        <w:rPr>
          <w:color w:val="000000"/>
        </w:rPr>
        <w:t xml:space="preserve"> России, уважением к своему народу, народу России в целом;</w:t>
      </w:r>
    </w:p>
    <w:p w:rsidR="00356304" w:rsidRPr="00356304" w:rsidRDefault="00356304" w:rsidP="001470C0">
      <w:pPr>
        <w:pStyle w:val="pboth"/>
        <w:numPr>
          <w:ilvl w:val="0"/>
          <w:numId w:val="42"/>
        </w:numPr>
        <w:spacing w:before="0" w:beforeAutospacing="0" w:after="0" w:afterAutospacing="0"/>
        <w:ind w:left="0" w:firstLine="709"/>
        <w:jc w:val="both"/>
        <w:rPr>
          <w:color w:val="000000"/>
        </w:rPr>
      </w:pPr>
      <w:bookmarkStart w:id="447" w:name="107972"/>
      <w:bookmarkEnd w:id="447"/>
      <w:proofErr w:type="spellStart"/>
      <w:r w:rsidRPr="00356304">
        <w:rPr>
          <w:color w:val="000000"/>
        </w:rPr>
        <w:t>регуляторно</w:t>
      </w:r>
      <w:proofErr w:type="spellEnd"/>
      <w:r w:rsidRPr="00356304">
        <w:rPr>
          <w:color w:val="000000"/>
        </w:rPr>
        <w:t xml:space="preserve">-волевой, </w:t>
      </w:r>
      <w:proofErr w:type="gramStart"/>
      <w:r w:rsidRPr="00356304">
        <w:rPr>
          <w:color w:val="000000"/>
        </w:rPr>
        <w:t>обеспечивающий</w:t>
      </w:r>
      <w:proofErr w:type="gramEnd"/>
      <w:r w:rsidRPr="00356304">
        <w:rPr>
          <w:color w:val="000000"/>
        </w:rPr>
        <w:t xml:space="preserve">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rsidR="00356304" w:rsidRPr="00356304" w:rsidRDefault="00356304" w:rsidP="00356304">
      <w:pPr>
        <w:pStyle w:val="pboth"/>
        <w:spacing w:before="0" w:beforeAutospacing="0" w:after="0" w:afterAutospacing="0"/>
        <w:ind w:firstLine="709"/>
        <w:jc w:val="both"/>
        <w:rPr>
          <w:color w:val="000000"/>
        </w:rPr>
      </w:pPr>
      <w:bookmarkStart w:id="448" w:name="107973"/>
      <w:bookmarkEnd w:id="448"/>
      <w:r w:rsidRPr="00356304">
        <w:rPr>
          <w:color w:val="000000"/>
        </w:rPr>
        <w:t>Задачи патриотического воспитания:</w:t>
      </w:r>
    </w:p>
    <w:p w:rsidR="00356304" w:rsidRPr="00356304" w:rsidRDefault="00356304" w:rsidP="00356304">
      <w:pPr>
        <w:pStyle w:val="pboth"/>
        <w:spacing w:before="0" w:beforeAutospacing="0" w:after="0" w:afterAutospacing="0"/>
        <w:ind w:firstLine="709"/>
        <w:jc w:val="both"/>
        <w:rPr>
          <w:color w:val="000000"/>
        </w:rPr>
      </w:pPr>
      <w:bookmarkStart w:id="449" w:name="107974"/>
      <w:bookmarkEnd w:id="449"/>
      <w:r w:rsidRPr="00356304">
        <w:rPr>
          <w:color w:val="000000"/>
        </w:rPr>
        <w:t>1) формирование любви к родному краю, родной природе, родному языку, культурному наследию своего народа;</w:t>
      </w:r>
    </w:p>
    <w:p w:rsidR="00356304" w:rsidRPr="00356304" w:rsidRDefault="00356304" w:rsidP="00356304">
      <w:pPr>
        <w:pStyle w:val="pboth"/>
        <w:spacing w:before="0" w:beforeAutospacing="0" w:after="0" w:afterAutospacing="0"/>
        <w:ind w:firstLine="709"/>
        <w:jc w:val="both"/>
        <w:rPr>
          <w:color w:val="000000"/>
        </w:rPr>
      </w:pPr>
      <w:bookmarkStart w:id="450" w:name="107975"/>
      <w:bookmarkEnd w:id="450"/>
      <w:r w:rsidRPr="00356304">
        <w:rPr>
          <w:color w:val="000000"/>
        </w:rPr>
        <w:t>2) воспитание любви, уважения к своим национальным особенностям и чувства собственного достоинства как представителя своего народа;</w:t>
      </w:r>
    </w:p>
    <w:p w:rsidR="00356304" w:rsidRPr="00356304" w:rsidRDefault="00356304" w:rsidP="00356304">
      <w:pPr>
        <w:pStyle w:val="pboth"/>
        <w:spacing w:before="0" w:beforeAutospacing="0" w:after="0" w:afterAutospacing="0"/>
        <w:ind w:firstLine="709"/>
        <w:jc w:val="both"/>
        <w:rPr>
          <w:color w:val="000000"/>
        </w:rPr>
      </w:pPr>
      <w:bookmarkStart w:id="451" w:name="107976"/>
      <w:bookmarkEnd w:id="451"/>
      <w:r w:rsidRPr="00356304">
        <w:rPr>
          <w:color w:val="000000"/>
        </w:rPr>
        <w:t>3) 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(законным представителям), соседям, старшим, другим людям вне зависимости от их этнической принадлежности;</w:t>
      </w:r>
    </w:p>
    <w:p w:rsidR="00356304" w:rsidRPr="00356304" w:rsidRDefault="00356304" w:rsidP="00356304">
      <w:pPr>
        <w:pStyle w:val="pboth"/>
        <w:spacing w:before="0" w:beforeAutospacing="0" w:after="0" w:afterAutospacing="0"/>
        <w:ind w:firstLine="709"/>
        <w:jc w:val="both"/>
        <w:rPr>
          <w:color w:val="000000"/>
        </w:rPr>
      </w:pPr>
      <w:bookmarkStart w:id="452" w:name="107977"/>
      <w:bookmarkEnd w:id="452"/>
      <w:r w:rsidRPr="00356304">
        <w:rPr>
          <w:color w:val="000000"/>
        </w:rPr>
        <w:t>4) воспитание любви к родной природе, природе своего края, России, понимания единства природы и людей и бережного ответственного отношения к природе.</w:t>
      </w:r>
    </w:p>
    <w:p w:rsidR="00356304" w:rsidRPr="00356304" w:rsidRDefault="00356304" w:rsidP="00356304">
      <w:pPr>
        <w:pStyle w:val="pboth"/>
        <w:spacing w:before="0" w:beforeAutospacing="0" w:after="0" w:afterAutospacing="0"/>
        <w:ind w:firstLine="709"/>
        <w:jc w:val="both"/>
        <w:rPr>
          <w:color w:val="000000"/>
        </w:rPr>
      </w:pPr>
      <w:bookmarkStart w:id="453" w:name="107978"/>
      <w:bookmarkEnd w:id="453"/>
      <w:r w:rsidRPr="00356304">
        <w:rPr>
          <w:color w:val="000000"/>
        </w:rPr>
        <w:t xml:space="preserve">При реализации указанных задач воспитатель </w:t>
      </w:r>
      <w:r>
        <w:rPr>
          <w:color w:val="000000"/>
        </w:rPr>
        <w:t>МАДОУ</w:t>
      </w:r>
      <w:r w:rsidRPr="00356304">
        <w:rPr>
          <w:color w:val="000000"/>
        </w:rPr>
        <w:t xml:space="preserve"> должен сосредоточить свое внимание на нескольких основных направлениях воспитательной работы:</w:t>
      </w:r>
    </w:p>
    <w:p w:rsidR="00356304" w:rsidRPr="00356304" w:rsidRDefault="00356304" w:rsidP="001470C0">
      <w:pPr>
        <w:pStyle w:val="pboth"/>
        <w:numPr>
          <w:ilvl w:val="0"/>
          <w:numId w:val="43"/>
        </w:numPr>
        <w:spacing w:before="0" w:beforeAutospacing="0" w:after="0" w:afterAutospacing="0"/>
        <w:ind w:left="0" w:firstLine="709"/>
        <w:jc w:val="both"/>
        <w:rPr>
          <w:color w:val="000000"/>
        </w:rPr>
      </w:pPr>
      <w:bookmarkStart w:id="454" w:name="107979"/>
      <w:bookmarkEnd w:id="454"/>
      <w:r w:rsidRPr="00356304">
        <w:rPr>
          <w:color w:val="000000"/>
        </w:rPr>
        <w:t xml:space="preserve">ознакомлении </w:t>
      </w:r>
      <w:proofErr w:type="gramStart"/>
      <w:r w:rsidRPr="00356304">
        <w:rPr>
          <w:color w:val="000000"/>
        </w:rPr>
        <w:t>обучающихся</w:t>
      </w:r>
      <w:proofErr w:type="gramEnd"/>
      <w:r w:rsidRPr="00356304">
        <w:rPr>
          <w:color w:val="000000"/>
        </w:rPr>
        <w:t xml:space="preserve"> с </w:t>
      </w:r>
      <w:r>
        <w:rPr>
          <w:color w:val="000000"/>
        </w:rPr>
        <w:t>ТНР</w:t>
      </w:r>
      <w:r w:rsidRPr="00356304">
        <w:rPr>
          <w:color w:val="000000"/>
        </w:rPr>
        <w:t xml:space="preserve"> с историей, героями, культурой, традициями России и своего народа;</w:t>
      </w:r>
    </w:p>
    <w:p w:rsidR="00356304" w:rsidRPr="00356304" w:rsidRDefault="00356304" w:rsidP="001470C0">
      <w:pPr>
        <w:pStyle w:val="pboth"/>
        <w:numPr>
          <w:ilvl w:val="0"/>
          <w:numId w:val="43"/>
        </w:numPr>
        <w:spacing w:before="0" w:beforeAutospacing="0" w:after="0" w:afterAutospacing="0"/>
        <w:ind w:left="0" w:firstLine="709"/>
        <w:jc w:val="both"/>
        <w:rPr>
          <w:color w:val="000000"/>
        </w:rPr>
      </w:pPr>
      <w:bookmarkStart w:id="455" w:name="107980"/>
      <w:bookmarkEnd w:id="455"/>
      <w:r w:rsidRPr="00356304">
        <w:rPr>
          <w:color w:val="000000"/>
        </w:rPr>
        <w:t xml:space="preserve">организации коллективных творческих проектов, направленных на приобщение обучающихся с </w:t>
      </w:r>
      <w:r>
        <w:rPr>
          <w:color w:val="000000"/>
        </w:rPr>
        <w:t>ТНР</w:t>
      </w:r>
      <w:r w:rsidRPr="00356304">
        <w:rPr>
          <w:color w:val="000000"/>
        </w:rPr>
        <w:t xml:space="preserve"> к российским общенациональным традициям;</w:t>
      </w:r>
    </w:p>
    <w:p w:rsidR="00356304" w:rsidRPr="00356304" w:rsidRDefault="00356304" w:rsidP="001470C0">
      <w:pPr>
        <w:pStyle w:val="pboth"/>
        <w:numPr>
          <w:ilvl w:val="0"/>
          <w:numId w:val="43"/>
        </w:numPr>
        <w:spacing w:before="0" w:beforeAutospacing="0" w:after="0" w:afterAutospacing="0"/>
        <w:ind w:left="0" w:firstLine="709"/>
        <w:jc w:val="both"/>
        <w:rPr>
          <w:color w:val="000000"/>
        </w:rPr>
      </w:pPr>
      <w:bookmarkStart w:id="456" w:name="107981"/>
      <w:bookmarkEnd w:id="456"/>
      <w:proofErr w:type="gramStart"/>
      <w:r w:rsidRPr="00356304">
        <w:rPr>
          <w:color w:val="000000"/>
        </w:rPr>
        <w:t>формировании</w:t>
      </w:r>
      <w:proofErr w:type="gramEnd"/>
      <w:r w:rsidRPr="00356304">
        <w:rPr>
          <w:color w:val="000000"/>
        </w:rPr>
        <w:t xml:space="preserve"> правильного и безопасного поведения в природе, осознанного отношения к растениям, животным, к последствиям хозяйственной деятельности человека.</w:t>
      </w:r>
    </w:p>
    <w:p w:rsidR="00356304" w:rsidRPr="00356304" w:rsidRDefault="00356304" w:rsidP="00356304">
      <w:pPr>
        <w:pStyle w:val="pboth"/>
        <w:spacing w:before="0" w:beforeAutospacing="0" w:after="0" w:afterAutospacing="0"/>
        <w:ind w:firstLine="709"/>
        <w:jc w:val="both"/>
        <w:rPr>
          <w:i/>
          <w:color w:val="000000"/>
        </w:rPr>
      </w:pPr>
      <w:bookmarkStart w:id="457" w:name="107982"/>
      <w:bookmarkEnd w:id="457"/>
      <w:r w:rsidRPr="00356304">
        <w:rPr>
          <w:i/>
          <w:color w:val="000000"/>
        </w:rPr>
        <w:t>Социальное направление воспитания.</w:t>
      </w:r>
    </w:p>
    <w:p w:rsidR="00356304" w:rsidRPr="00356304" w:rsidRDefault="00356304" w:rsidP="00356304">
      <w:pPr>
        <w:pStyle w:val="pboth"/>
        <w:spacing w:before="0" w:beforeAutospacing="0" w:after="0" w:afterAutospacing="0"/>
        <w:ind w:firstLine="709"/>
        <w:jc w:val="both"/>
        <w:rPr>
          <w:color w:val="000000"/>
        </w:rPr>
      </w:pPr>
      <w:bookmarkStart w:id="458" w:name="107983"/>
      <w:bookmarkEnd w:id="458"/>
      <w:r w:rsidRPr="00356304">
        <w:rPr>
          <w:color w:val="000000"/>
        </w:rPr>
        <w:t>Семья, дружба, человек и сотрудничество лежат в основе социального направления воспитания.</w:t>
      </w:r>
    </w:p>
    <w:p w:rsidR="00356304" w:rsidRPr="00356304" w:rsidRDefault="00356304" w:rsidP="00356304">
      <w:pPr>
        <w:pStyle w:val="pboth"/>
        <w:spacing w:before="0" w:beforeAutospacing="0" w:after="0" w:afterAutospacing="0"/>
        <w:ind w:firstLine="709"/>
        <w:jc w:val="both"/>
        <w:rPr>
          <w:color w:val="000000"/>
        </w:rPr>
      </w:pPr>
      <w:bookmarkStart w:id="459" w:name="107984"/>
      <w:bookmarkEnd w:id="459"/>
      <w:r w:rsidRPr="00356304">
        <w:rPr>
          <w:color w:val="000000"/>
        </w:rPr>
        <w:t xml:space="preserve">В дошкольном детстве ребенок с </w:t>
      </w:r>
      <w:r>
        <w:rPr>
          <w:color w:val="000000"/>
        </w:rPr>
        <w:t>ТНР</w:t>
      </w:r>
      <w:r w:rsidRPr="00356304">
        <w:rPr>
          <w:color w:val="000000"/>
        </w:rPr>
        <w:t xml:space="preserve">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w:t>
      </w:r>
    </w:p>
    <w:p w:rsidR="00356304" w:rsidRPr="00356304" w:rsidRDefault="00356304" w:rsidP="00356304">
      <w:pPr>
        <w:pStyle w:val="pboth"/>
        <w:spacing w:before="0" w:beforeAutospacing="0" w:after="0" w:afterAutospacing="0"/>
        <w:ind w:firstLine="709"/>
        <w:jc w:val="both"/>
        <w:rPr>
          <w:color w:val="000000"/>
        </w:rPr>
      </w:pPr>
      <w:bookmarkStart w:id="460" w:name="107985"/>
      <w:bookmarkEnd w:id="460"/>
      <w:r w:rsidRPr="00356304">
        <w:rPr>
          <w:color w:val="000000"/>
        </w:rPr>
        <w:t xml:space="preserve">Основная цель социального направления воспитания дошкольника с </w:t>
      </w:r>
      <w:r>
        <w:rPr>
          <w:color w:val="000000"/>
        </w:rPr>
        <w:t>ТНР</w:t>
      </w:r>
      <w:r w:rsidRPr="00356304">
        <w:rPr>
          <w:color w:val="000000"/>
        </w:rPr>
        <w:t xml:space="preserve"> заключается в формировании ценностного отношения обучающихся к семье, другому человеку, развитии дружелюбия, создания условий для реализации в обществе.</w:t>
      </w:r>
    </w:p>
    <w:p w:rsidR="00356304" w:rsidRPr="00356304" w:rsidRDefault="00356304" w:rsidP="00356304">
      <w:pPr>
        <w:pStyle w:val="pboth"/>
        <w:spacing w:before="0" w:beforeAutospacing="0" w:after="0" w:afterAutospacing="0"/>
        <w:ind w:firstLine="709"/>
        <w:jc w:val="both"/>
        <w:rPr>
          <w:color w:val="000000"/>
        </w:rPr>
      </w:pPr>
      <w:bookmarkStart w:id="461" w:name="107986"/>
      <w:bookmarkEnd w:id="461"/>
      <w:r w:rsidRPr="00356304">
        <w:rPr>
          <w:color w:val="000000"/>
        </w:rPr>
        <w:t>Выделяются основные задачи социального направления воспитания:</w:t>
      </w:r>
    </w:p>
    <w:p w:rsidR="00356304" w:rsidRPr="00356304" w:rsidRDefault="00356304" w:rsidP="00356304">
      <w:pPr>
        <w:pStyle w:val="pboth"/>
        <w:spacing w:before="0" w:beforeAutospacing="0" w:after="0" w:afterAutospacing="0"/>
        <w:ind w:firstLine="709"/>
        <w:jc w:val="both"/>
        <w:rPr>
          <w:color w:val="000000"/>
        </w:rPr>
      </w:pPr>
      <w:bookmarkStart w:id="462" w:name="107987"/>
      <w:bookmarkEnd w:id="462"/>
      <w:r w:rsidRPr="00356304">
        <w:rPr>
          <w:color w:val="000000"/>
        </w:rPr>
        <w:t xml:space="preserve">1. Формирование у ребенка с </w:t>
      </w:r>
      <w:r>
        <w:rPr>
          <w:color w:val="000000"/>
        </w:rPr>
        <w:t>ТНР</w:t>
      </w:r>
      <w:r w:rsidRPr="00356304">
        <w:rPr>
          <w:color w:val="000000"/>
        </w:rPr>
        <w:t xml:space="preserve">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обучающихся с </w:t>
      </w:r>
      <w:r>
        <w:rPr>
          <w:color w:val="000000"/>
        </w:rPr>
        <w:t>ТНР</w:t>
      </w:r>
      <w:r w:rsidRPr="00356304">
        <w:rPr>
          <w:color w:val="000000"/>
        </w:rPr>
        <w:t xml:space="preserve"> в группе в различных ситуациях.</w:t>
      </w:r>
    </w:p>
    <w:p w:rsidR="00356304" w:rsidRPr="00356304" w:rsidRDefault="00356304" w:rsidP="00356304">
      <w:pPr>
        <w:pStyle w:val="pboth"/>
        <w:spacing w:before="0" w:beforeAutospacing="0" w:after="0" w:afterAutospacing="0"/>
        <w:ind w:firstLine="709"/>
        <w:jc w:val="both"/>
        <w:rPr>
          <w:color w:val="000000"/>
        </w:rPr>
      </w:pPr>
      <w:bookmarkStart w:id="463" w:name="107988"/>
      <w:bookmarkEnd w:id="463"/>
      <w:r w:rsidRPr="00356304">
        <w:rPr>
          <w:color w:val="000000"/>
        </w:rPr>
        <w:t xml:space="preserve">2. </w:t>
      </w:r>
      <w:proofErr w:type="gramStart"/>
      <w:r w:rsidRPr="00356304">
        <w:rPr>
          <w:color w:val="000000"/>
        </w:rPr>
        <w:t xml:space="preserve">Формирование навыков, необходимых для полноценного существования в обществе: </w:t>
      </w:r>
      <w:proofErr w:type="spellStart"/>
      <w:r w:rsidRPr="00356304">
        <w:rPr>
          <w:color w:val="000000"/>
        </w:rPr>
        <w:t>эмпатии</w:t>
      </w:r>
      <w:proofErr w:type="spellEnd"/>
      <w:r w:rsidRPr="00356304">
        <w:rPr>
          <w:color w:val="000000"/>
        </w:rPr>
        <w:t xml:space="preserve"> (сопереживания), коммуникабельности, заботы, ответственности, сотрудничества, умения договариваться, умения соблюдать правила.</w:t>
      </w:r>
      <w:proofErr w:type="gramEnd"/>
    </w:p>
    <w:p w:rsidR="00356304" w:rsidRPr="00356304" w:rsidRDefault="00356304" w:rsidP="00356304">
      <w:pPr>
        <w:pStyle w:val="pboth"/>
        <w:spacing w:before="0" w:beforeAutospacing="0" w:after="0" w:afterAutospacing="0"/>
        <w:ind w:firstLine="709"/>
        <w:jc w:val="both"/>
        <w:rPr>
          <w:color w:val="000000"/>
        </w:rPr>
      </w:pPr>
      <w:bookmarkStart w:id="464" w:name="107989"/>
      <w:bookmarkEnd w:id="464"/>
      <w:r w:rsidRPr="00356304">
        <w:rPr>
          <w:color w:val="000000"/>
        </w:rPr>
        <w:lastRenderedPageBreak/>
        <w:t xml:space="preserve">При реализации данных задач воспитатель </w:t>
      </w:r>
      <w:r>
        <w:rPr>
          <w:color w:val="000000"/>
        </w:rPr>
        <w:t>МАДОУ</w:t>
      </w:r>
      <w:r w:rsidRPr="00356304">
        <w:rPr>
          <w:color w:val="000000"/>
        </w:rPr>
        <w:t xml:space="preserve"> должен сосредоточить свое внимание на нескольких основных направлениях воспитательной работы:</w:t>
      </w:r>
    </w:p>
    <w:p w:rsidR="00356304" w:rsidRPr="00356304" w:rsidRDefault="00356304" w:rsidP="001470C0">
      <w:pPr>
        <w:pStyle w:val="pboth"/>
        <w:numPr>
          <w:ilvl w:val="0"/>
          <w:numId w:val="44"/>
        </w:numPr>
        <w:spacing w:before="0" w:beforeAutospacing="0" w:after="0" w:afterAutospacing="0"/>
        <w:ind w:left="0" w:firstLine="709"/>
        <w:jc w:val="both"/>
        <w:rPr>
          <w:color w:val="000000"/>
        </w:rPr>
      </w:pPr>
      <w:bookmarkStart w:id="465" w:name="107990"/>
      <w:bookmarkEnd w:id="465"/>
      <w:r w:rsidRPr="00356304">
        <w:rPr>
          <w:color w:val="000000"/>
        </w:rPr>
        <w:t>организовывать сюжетно-ролевые игры (в семью, в команду), игры с правилами, традиционные народные игры;</w:t>
      </w:r>
    </w:p>
    <w:p w:rsidR="00356304" w:rsidRPr="00356304" w:rsidRDefault="00356304" w:rsidP="001470C0">
      <w:pPr>
        <w:pStyle w:val="pboth"/>
        <w:numPr>
          <w:ilvl w:val="0"/>
          <w:numId w:val="44"/>
        </w:numPr>
        <w:spacing w:before="0" w:beforeAutospacing="0" w:after="0" w:afterAutospacing="0"/>
        <w:ind w:left="0" w:firstLine="709"/>
        <w:jc w:val="both"/>
        <w:rPr>
          <w:color w:val="000000"/>
        </w:rPr>
      </w:pPr>
      <w:bookmarkStart w:id="466" w:name="107991"/>
      <w:bookmarkEnd w:id="466"/>
      <w:r w:rsidRPr="00356304">
        <w:rPr>
          <w:color w:val="000000"/>
        </w:rPr>
        <w:t xml:space="preserve">воспитывать у </w:t>
      </w:r>
      <w:proofErr w:type="gramStart"/>
      <w:r w:rsidRPr="00356304">
        <w:rPr>
          <w:color w:val="000000"/>
        </w:rPr>
        <w:t>обучающихся</w:t>
      </w:r>
      <w:proofErr w:type="gramEnd"/>
      <w:r w:rsidRPr="00356304">
        <w:rPr>
          <w:color w:val="000000"/>
        </w:rPr>
        <w:t xml:space="preserve"> с </w:t>
      </w:r>
      <w:r>
        <w:rPr>
          <w:color w:val="000000"/>
        </w:rPr>
        <w:t>ТНР</w:t>
      </w:r>
      <w:r w:rsidRPr="00356304">
        <w:rPr>
          <w:color w:val="000000"/>
        </w:rPr>
        <w:t xml:space="preserve"> навыки поведения в обществе;</w:t>
      </w:r>
    </w:p>
    <w:p w:rsidR="00356304" w:rsidRPr="00356304" w:rsidRDefault="00356304" w:rsidP="001470C0">
      <w:pPr>
        <w:pStyle w:val="pboth"/>
        <w:numPr>
          <w:ilvl w:val="0"/>
          <w:numId w:val="44"/>
        </w:numPr>
        <w:spacing w:before="0" w:beforeAutospacing="0" w:after="0" w:afterAutospacing="0"/>
        <w:ind w:left="0" w:firstLine="709"/>
        <w:jc w:val="both"/>
        <w:rPr>
          <w:color w:val="000000"/>
        </w:rPr>
      </w:pPr>
      <w:bookmarkStart w:id="467" w:name="107992"/>
      <w:bookmarkEnd w:id="467"/>
      <w:proofErr w:type="gramStart"/>
      <w:r w:rsidRPr="00356304">
        <w:rPr>
          <w:color w:val="000000"/>
        </w:rPr>
        <w:t xml:space="preserve">учить обучающихся с </w:t>
      </w:r>
      <w:r>
        <w:rPr>
          <w:color w:val="000000"/>
        </w:rPr>
        <w:t>ТНР</w:t>
      </w:r>
      <w:r w:rsidRPr="00356304">
        <w:rPr>
          <w:color w:val="000000"/>
        </w:rPr>
        <w:t xml:space="preserve"> сотрудничать, организуя групповые формы в продуктивных видах деятельности;</w:t>
      </w:r>
      <w:proofErr w:type="gramEnd"/>
    </w:p>
    <w:p w:rsidR="00356304" w:rsidRPr="00356304" w:rsidRDefault="00356304" w:rsidP="001470C0">
      <w:pPr>
        <w:pStyle w:val="pboth"/>
        <w:numPr>
          <w:ilvl w:val="0"/>
          <w:numId w:val="44"/>
        </w:numPr>
        <w:spacing w:before="0" w:beforeAutospacing="0" w:after="0" w:afterAutospacing="0"/>
        <w:ind w:left="0" w:firstLine="709"/>
        <w:jc w:val="both"/>
        <w:rPr>
          <w:color w:val="000000"/>
        </w:rPr>
      </w:pPr>
      <w:bookmarkStart w:id="468" w:name="107993"/>
      <w:bookmarkEnd w:id="468"/>
      <w:proofErr w:type="gramStart"/>
      <w:r w:rsidRPr="00356304">
        <w:rPr>
          <w:color w:val="000000"/>
        </w:rPr>
        <w:t xml:space="preserve">учить обучающихся с </w:t>
      </w:r>
      <w:r>
        <w:rPr>
          <w:color w:val="000000"/>
        </w:rPr>
        <w:t>ТНР</w:t>
      </w:r>
      <w:r w:rsidRPr="00356304">
        <w:rPr>
          <w:color w:val="000000"/>
        </w:rPr>
        <w:t xml:space="preserve"> анализировать</w:t>
      </w:r>
      <w:proofErr w:type="gramEnd"/>
      <w:r w:rsidRPr="00356304">
        <w:rPr>
          <w:color w:val="000000"/>
        </w:rPr>
        <w:t xml:space="preserve"> поступки и чувства </w:t>
      </w:r>
      <w:r>
        <w:rPr>
          <w:color w:val="000000"/>
        </w:rPr>
        <w:t>–</w:t>
      </w:r>
      <w:r w:rsidRPr="00356304">
        <w:rPr>
          <w:color w:val="000000"/>
        </w:rPr>
        <w:t xml:space="preserve"> свои и других людей;</w:t>
      </w:r>
    </w:p>
    <w:p w:rsidR="00356304" w:rsidRPr="00356304" w:rsidRDefault="00356304" w:rsidP="001470C0">
      <w:pPr>
        <w:pStyle w:val="pboth"/>
        <w:numPr>
          <w:ilvl w:val="0"/>
          <w:numId w:val="44"/>
        </w:numPr>
        <w:spacing w:before="0" w:beforeAutospacing="0" w:after="0" w:afterAutospacing="0"/>
        <w:ind w:left="0" w:firstLine="709"/>
        <w:jc w:val="both"/>
        <w:rPr>
          <w:color w:val="000000"/>
        </w:rPr>
      </w:pPr>
      <w:bookmarkStart w:id="469" w:name="107994"/>
      <w:bookmarkEnd w:id="469"/>
      <w:r w:rsidRPr="00356304">
        <w:rPr>
          <w:color w:val="000000"/>
        </w:rPr>
        <w:t>организовывать коллективные проекты заботы и помощи;</w:t>
      </w:r>
    </w:p>
    <w:p w:rsidR="00356304" w:rsidRPr="00356304" w:rsidRDefault="00356304" w:rsidP="001470C0">
      <w:pPr>
        <w:pStyle w:val="pboth"/>
        <w:numPr>
          <w:ilvl w:val="0"/>
          <w:numId w:val="44"/>
        </w:numPr>
        <w:spacing w:before="0" w:beforeAutospacing="0" w:after="0" w:afterAutospacing="0"/>
        <w:ind w:left="0" w:firstLine="709"/>
        <w:jc w:val="both"/>
        <w:rPr>
          <w:color w:val="000000"/>
        </w:rPr>
      </w:pPr>
      <w:bookmarkStart w:id="470" w:name="107995"/>
      <w:bookmarkEnd w:id="470"/>
      <w:r w:rsidRPr="00356304">
        <w:rPr>
          <w:color w:val="000000"/>
        </w:rPr>
        <w:t>создавать доброжелательный психологический климат в группе.</w:t>
      </w:r>
    </w:p>
    <w:p w:rsidR="00356304" w:rsidRPr="00356304" w:rsidRDefault="00356304" w:rsidP="00356304">
      <w:pPr>
        <w:pStyle w:val="pboth"/>
        <w:spacing w:before="0" w:beforeAutospacing="0" w:after="0" w:afterAutospacing="0"/>
        <w:ind w:firstLine="709"/>
        <w:jc w:val="both"/>
        <w:rPr>
          <w:i/>
          <w:color w:val="000000"/>
        </w:rPr>
      </w:pPr>
      <w:bookmarkStart w:id="471" w:name="107996"/>
      <w:bookmarkEnd w:id="471"/>
      <w:r w:rsidRPr="00356304">
        <w:rPr>
          <w:i/>
          <w:color w:val="000000"/>
        </w:rPr>
        <w:t>Познавательное направление воспитания.</w:t>
      </w:r>
    </w:p>
    <w:p w:rsidR="00356304" w:rsidRPr="00356304" w:rsidRDefault="00356304" w:rsidP="00356304">
      <w:pPr>
        <w:pStyle w:val="pboth"/>
        <w:spacing w:before="0" w:beforeAutospacing="0" w:after="0" w:afterAutospacing="0"/>
        <w:ind w:firstLine="709"/>
        <w:jc w:val="both"/>
        <w:rPr>
          <w:color w:val="000000"/>
        </w:rPr>
      </w:pPr>
      <w:bookmarkStart w:id="472" w:name="107997"/>
      <w:bookmarkEnd w:id="472"/>
      <w:r w:rsidRPr="00356304">
        <w:rPr>
          <w:color w:val="000000"/>
        </w:rPr>
        <w:t>Цель: формирование</w:t>
      </w:r>
      <w:r>
        <w:rPr>
          <w:color w:val="000000"/>
        </w:rPr>
        <w:t xml:space="preserve"> ценности познания (ценность – «</w:t>
      </w:r>
      <w:r w:rsidRPr="00356304">
        <w:rPr>
          <w:color w:val="000000"/>
        </w:rPr>
        <w:t>з</w:t>
      </w:r>
      <w:r>
        <w:rPr>
          <w:color w:val="000000"/>
        </w:rPr>
        <w:t>нания»</w:t>
      </w:r>
      <w:r w:rsidRPr="00356304">
        <w:rPr>
          <w:color w:val="000000"/>
        </w:rPr>
        <w:t>).</w:t>
      </w:r>
    </w:p>
    <w:p w:rsidR="00356304" w:rsidRPr="00356304" w:rsidRDefault="00356304" w:rsidP="00356304">
      <w:pPr>
        <w:pStyle w:val="pboth"/>
        <w:spacing w:before="0" w:beforeAutospacing="0" w:after="0" w:afterAutospacing="0"/>
        <w:ind w:firstLine="709"/>
        <w:jc w:val="both"/>
        <w:rPr>
          <w:color w:val="000000"/>
        </w:rPr>
      </w:pPr>
      <w:bookmarkStart w:id="473" w:name="107998"/>
      <w:bookmarkEnd w:id="473"/>
      <w:r w:rsidRPr="00356304">
        <w:rPr>
          <w:color w:val="000000"/>
        </w:rPr>
        <w:t xml:space="preserve">Значимым для воспитания ребенка с </w:t>
      </w:r>
      <w:r>
        <w:rPr>
          <w:color w:val="000000"/>
        </w:rPr>
        <w:t>ТНР</w:t>
      </w:r>
      <w:r w:rsidRPr="00356304">
        <w:rPr>
          <w:color w:val="000000"/>
        </w:rPr>
        <w:t xml:space="preserve">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356304" w:rsidRPr="00356304" w:rsidRDefault="00356304" w:rsidP="00356304">
      <w:pPr>
        <w:pStyle w:val="pboth"/>
        <w:spacing w:before="0" w:beforeAutospacing="0" w:after="0" w:afterAutospacing="0"/>
        <w:ind w:firstLine="709"/>
        <w:jc w:val="both"/>
        <w:rPr>
          <w:color w:val="000000"/>
        </w:rPr>
      </w:pPr>
      <w:bookmarkStart w:id="474" w:name="107999"/>
      <w:bookmarkEnd w:id="474"/>
      <w:r w:rsidRPr="00356304">
        <w:rPr>
          <w:color w:val="000000"/>
        </w:rPr>
        <w:t>Задачи познавательного направления воспитания:</w:t>
      </w:r>
    </w:p>
    <w:p w:rsidR="00356304" w:rsidRPr="00356304" w:rsidRDefault="00356304" w:rsidP="00356304">
      <w:pPr>
        <w:pStyle w:val="pboth"/>
        <w:spacing w:before="0" w:beforeAutospacing="0" w:after="0" w:afterAutospacing="0"/>
        <w:ind w:firstLine="709"/>
        <w:jc w:val="both"/>
        <w:rPr>
          <w:color w:val="000000"/>
        </w:rPr>
      </w:pPr>
      <w:bookmarkStart w:id="475" w:name="108000"/>
      <w:bookmarkEnd w:id="475"/>
      <w:r w:rsidRPr="00356304">
        <w:rPr>
          <w:color w:val="000000"/>
        </w:rPr>
        <w:t>1) развитие любознательности, формирование опыта познавательной инициативы;</w:t>
      </w:r>
    </w:p>
    <w:p w:rsidR="00356304" w:rsidRPr="00356304" w:rsidRDefault="00356304" w:rsidP="00356304">
      <w:pPr>
        <w:pStyle w:val="pboth"/>
        <w:spacing w:before="0" w:beforeAutospacing="0" w:after="0" w:afterAutospacing="0"/>
        <w:ind w:firstLine="709"/>
        <w:jc w:val="both"/>
        <w:rPr>
          <w:color w:val="000000"/>
        </w:rPr>
      </w:pPr>
      <w:bookmarkStart w:id="476" w:name="108001"/>
      <w:bookmarkEnd w:id="476"/>
      <w:r w:rsidRPr="00356304">
        <w:rPr>
          <w:color w:val="000000"/>
        </w:rPr>
        <w:t>2) формирование ценностного отношения к педагогическому работнику как источнику знаний;</w:t>
      </w:r>
    </w:p>
    <w:p w:rsidR="00356304" w:rsidRPr="00356304" w:rsidRDefault="00356304" w:rsidP="00356304">
      <w:pPr>
        <w:pStyle w:val="pboth"/>
        <w:spacing w:before="0" w:beforeAutospacing="0" w:after="0" w:afterAutospacing="0"/>
        <w:ind w:firstLine="709"/>
        <w:jc w:val="both"/>
        <w:rPr>
          <w:color w:val="000000"/>
        </w:rPr>
      </w:pPr>
      <w:bookmarkStart w:id="477" w:name="108002"/>
      <w:bookmarkEnd w:id="477"/>
      <w:r w:rsidRPr="00356304">
        <w:rPr>
          <w:color w:val="000000"/>
        </w:rPr>
        <w:t xml:space="preserve">3) приобщение ребенка к культурным способам познания (книги, </w:t>
      </w:r>
      <w:proofErr w:type="gramStart"/>
      <w:r w:rsidRPr="00356304">
        <w:rPr>
          <w:color w:val="000000"/>
        </w:rPr>
        <w:t>интернет-источники</w:t>
      </w:r>
      <w:proofErr w:type="gramEnd"/>
      <w:r w:rsidRPr="00356304">
        <w:rPr>
          <w:color w:val="000000"/>
        </w:rPr>
        <w:t>, дискуссии).</w:t>
      </w:r>
    </w:p>
    <w:p w:rsidR="00356304" w:rsidRPr="00356304" w:rsidRDefault="00356304" w:rsidP="00356304">
      <w:pPr>
        <w:pStyle w:val="pboth"/>
        <w:spacing w:before="0" w:beforeAutospacing="0" w:after="0" w:afterAutospacing="0"/>
        <w:ind w:firstLine="709"/>
        <w:jc w:val="both"/>
        <w:rPr>
          <w:color w:val="000000"/>
        </w:rPr>
      </w:pPr>
      <w:bookmarkStart w:id="478" w:name="108003"/>
      <w:bookmarkEnd w:id="478"/>
      <w:r w:rsidRPr="00356304">
        <w:rPr>
          <w:color w:val="000000"/>
        </w:rPr>
        <w:t>Направления деятельности воспитателя:</w:t>
      </w:r>
    </w:p>
    <w:p w:rsidR="00356304" w:rsidRPr="00356304" w:rsidRDefault="00356304" w:rsidP="001470C0">
      <w:pPr>
        <w:pStyle w:val="pboth"/>
        <w:numPr>
          <w:ilvl w:val="0"/>
          <w:numId w:val="45"/>
        </w:numPr>
        <w:spacing w:before="0" w:beforeAutospacing="0" w:after="0" w:afterAutospacing="0"/>
        <w:ind w:left="0" w:firstLine="709"/>
        <w:jc w:val="both"/>
        <w:rPr>
          <w:color w:val="000000"/>
        </w:rPr>
      </w:pPr>
      <w:bookmarkStart w:id="479" w:name="108004"/>
      <w:bookmarkEnd w:id="479"/>
      <w:r w:rsidRPr="00356304">
        <w:rPr>
          <w:color w:val="000000"/>
        </w:rPr>
        <w:t xml:space="preserve">совместная деятельность воспитателя с детьми с </w:t>
      </w:r>
      <w:r>
        <w:rPr>
          <w:color w:val="000000"/>
        </w:rPr>
        <w:t>ТНР</w:t>
      </w:r>
      <w:r w:rsidRPr="00356304">
        <w:rPr>
          <w:color w:val="000000"/>
        </w:rPr>
        <w:t xml:space="preserve">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rsidR="00356304" w:rsidRPr="00356304" w:rsidRDefault="00356304" w:rsidP="001470C0">
      <w:pPr>
        <w:pStyle w:val="pboth"/>
        <w:numPr>
          <w:ilvl w:val="0"/>
          <w:numId w:val="45"/>
        </w:numPr>
        <w:spacing w:before="0" w:beforeAutospacing="0" w:after="0" w:afterAutospacing="0"/>
        <w:ind w:left="0" w:firstLine="709"/>
        <w:jc w:val="both"/>
        <w:rPr>
          <w:color w:val="000000"/>
        </w:rPr>
      </w:pPr>
      <w:bookmarkStart w:id="480" w:name="108005"/>
      <w:bookmarkEnd w:id="480"/>
      <w:r w:rsidRPr="00356304">
        <w:rPr>
          <w:color w:val="000000"/>
        </w:rPr>
        <w:t xml:space="preserve">организация конструкторской и продуктивной творческой деятельности, проектной и исследовательской деятельности </w:t>
      </w:r>
      <w:proofErr w:type="gramStart"/>
      <w:r w:rsidRPr="00356304">
        <w:rPr>
          <w:color w:val="000000"/>
        </w:rPr>
        <w:t>обучающихся</w:t>
      </w:r>
      <w:proofErr w:type="gramEnd"/>
      <w:r w:rsidRPr="00356304">
        <w:rPr>
          <w:color w:val="000000"/>
        </w:rPr>
        <w:t xml:space="preserve"> с </w:t>
      </w:r>
      <w:r>
        <w:rPr>
          <w:color w:val="000000"/>
        </w:rPr>
        <w:t>ТНР</w:t>
      </w:r>
      <w:r w:rsidRPr="00356304">
        <w:rPr>
          <w:color w:val="000000"/>
        </w:rPr>
        <w:t xml:space="preserve"> совместно с педагогическим работником;</w:t>
      </w:r>
    </w:p>
    <w:p w:rsidR="00356304" w:rsidRPr="00356304" w:rsidRDefault="00356304" w:rsidP="001470C0">
      <w:pPr>
        <w:pStyle w:val="pboth"/>
        <w:numPr>
          <w:ilvl w:val="0"/>
          <w:numId w:val="45"/>
        </w:numPr>
        <w:spacing w:before="0" w:beforeAutospacing="0" w:after="0" w:afterAutospacing="0"/>
        <w:ind w:left="0" w:firstLine="709"/>
        <w:jc w:val="both"/>
        <w:rPr>
          <w:color w:val="000000"/>
        </w:rPr>
      </w:pPr>
      <w:bookmarkStart w:id="481" w:name="108006"/>
      <w:bookmarkEnd w:id="481"/>
      <w:r w:rsidRPr="00356304">
        <w:rPr>
          <w:color w:val="000000"/>
        </w:rPr>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rsidR="00356304" w:rsidRPr="00356304" w:rsidRDefault="00356304" w:rsidP="00356304">
      <w:pPr>
        <w:pStyle w:val="pboth"/>
        <w:spacing w:before="0" w:beforeAutospacing="0" w:after="0" w:afterAutospacing="0"/>
        <w:ind w:firstLine="709"/>
        <w:jc w:val="both"/>
        <w:rPr>
          <w:i/>
          <w:color w:val="000000"/>
        </w:rPr>
      </w:pPr>
      <w:bookmarkStart w:id="482" w:name="108007"/>
      <w:bookmarkEnd w:id="482"/>
      <w:r w:rsidRPr="00356304">
        <w:rPr>
          <w:i/>
          <w:color w:val="000000"/>
        </w:rPr>
        <w:t>Физическое и оздоровительное направление воспитания.</w:t>
      </w:r>
    </w:p>
    <w:p w:rsidR="00356304" w:rsidRPr="00356304" w:rsidRDefault="00356304" w:rsidP="00356304">
      <w:pPr>
        <w:pStyle w:val="pboth"/>
        <w:spacing w:before="0" w:beforeAutospacing="0" w:after="0" w:afterAutospacing="0"/>
        <w:ind w:firstLine="709"/>
        <w:jc w:val="both"/>
        <w:rPr>
          <w:color w:val="000000"/>
        </w:rPr>
      </w:pPr>
      <w:bookmarkStart w:id="483" w:name="108008"/>
      <w:bookmarkEnd w:id="483"/>
      <w:r w:rsidRPr="00356304">
        <w:rPr>
          <w:color w:val="000000"/>
        </w:rPr>
        <w:t>Цель: сформировать навыки здорового образа жизни, где безопасность жизнедеятельности лежит в основе всего. Физическое развитие и освоение ребенком с ОВЗ своего тела происходит в виде любой двигательной активности: выполнение бытовых обязанностей, игр, ритмики и танцев, творческой деятельности, спорта,</w:t>
      </w:r>
      <w:r>
        <w:rPr>
          <w:color w:val="000000"/>
        </w:rPr>
        <w:t xml:space="preserve"> прогулок (ценность – «здоровье»</w:t>
      </w:r>
      <w:r w:rsidRPr="00356304">
        <w:rPr>
          <w:color w:val="000000"/>
        </w:rPr>
        <w:t>).</w:t>
      </w:r>
    </w:p>
    <w:p w:rsidR="00356304" w:rsidRPr="00356304" w:rsidRDefault="00356304" w:rsidP="00356304">
      <w:pPr>
        <w:pStyle w:val="pboth"/>
        <w:spacing w:before="0" w:beforeAutospacing="0" w:after="0" w:afterAutospacing="0"/>
        <w:ind w:firstLine="709"/>
        <w:jc w:val="both"/>
        <w:rPr>
          <w:color w:val="000000"/>
        </w:rPr>
      </w:pPr>
      <w:bookmarkStart w:id="484" w:name="108009"/>
      <w:bookmarkEnd w:id="484"/>
      <w:r w:rsidRPr="00356304">
        <w:rPr>
          <w:color w:val="000000"/>
        </w:rPr>
        <w:t>Задачи по формированию здорового образа жизни:</w:t>
      </w:r>
    </w:p>
    <w:p w:rsidR="00356304" w:rsidRPr="00356304" w:rsidRDefault="00356304" w:rsidP="001470C0">
      <w:pPr>
        <w:pStyle w:val="pboth"/>
        <w:numPr>
          <w:ilvl w:val="0"/>
          <w:numId w:val="46"/>
        </w:numPr>
        <w:spacing w:before="0" w:beforeAutospacing="0" w:after="0" w:afterAutospacing="0"/>
        <w:ind w:left="0" w:firstLine="709"/>
        <w:jc w:val="both"/>
        <w:rPr>
          <w:color w:val="000000"/>
        </w:rPr>
      </w:pPr>
      <w:bookmarkStart w:id="485" w:name="108010"/>
      <w:bookmarkEnd w:id="485"/>
      <w:r w:rsidRPr="00356304">
        <w:rPr>
          <w:color w:val="000000"/>
        </w:rPr>
        <w:t xml:space="preserve">обеспечение построения образовательного процесса физического воспитания обучающихся с </w:t>
      </w:r>
      <w:r>
        <w:rPr>
          <w:color w:val="000000"/>
        </w:rPr>
        <w:t>ТНР</w:t>
      </w:r>
      <w:r w:rsidRPr="00356304">
        <w:rPr>
          <w:color w:val="000000"/>
        </w:rPr>
        <w:t xml:space="preserve"> (совместной и самостоятельной деятельности) на основе здоровье формирующих и здоровье сберегающих </w:t>
      </w:r>
      <w:proofErr w:type="gramStart"/>
      <w:r w:rsidRPr="00356304">
        <w:rPr>
          <w:color w:val="000000"/>
        </w:rPr>
        <w:t>технологий</w:t>
      </w:r>
      <w:proofErr w:type="gramEnd"/>
      <w:r w:rsidRPr="00356304">
        <w:rPr>
          <w:color w:val="000000"/>
        </w:rPr>
        <w:t xml:space="preserve"> и обеспечение условий для гармоничного физического и эстетического развития ребенка;</w:t>
      </w:r>
    </w:p>
    <w:p w:rsidR="00356304" w:rsidRPr="00356304" w:rsidRDefault="00356304" w:rsidP="001470C0">
      <w:pPr>
        <w:pStyle w:val="pboth"/>
        <w:numPr>
          <w:ilvl w:val="0"/>
          <w:numId w:val="46"/>
        </w:numPr>
        <w:spacing w:before="0" w:beforeAutospacing="0" w:after="0" w:afterAutospacing="0"/>
        <w:ind w:left="0" w:firstLine="709"/>
        <w:jc w:val="both"/>
        <w:rPr>
          <w:color w:val="000000"/>
        </w:rPr>
      </w:pPr>
      <w:bookmarkStart w:id="486" w:name="108011"/>
      <w:bookmarkEnd w:id="486"/>
      <w:r w:rsidRPr="00356304">
        <w:rPr>
          <w:color w:val="000000"/>
        </w:rPr>
        <w:t>закаливание, повышение сопротивляемости к воздействию условий внешней среды;</w:t>
      </w:r>
    </w:p>
    <w:p w:rsidR="00356304" w:rsidRPr="00356304" w:rsidRDefault="00356304" w:rsidP="001470C0">
      <w:pPr>
        <w:pStyle w:val="pboth"/>
        <w:numPr>
          <w:ilvl w:val="0"/>
          <w:numId w:val="46"/>
        </w:numPr>
        <w:spacing w:before="0" w:beforeAutospacing="0" w:after="0" w:afterAutospacing="0"/>
        <w:ind w:left="0" w:firstLine="709"/>
        <w:jc w:val="both"/>
        <w:rPr>
          <w:color w:val="000000"/>
        </w:rPr>
      </w:pPr>
      <w:bookmarkStart w:id="487" w:name="108012"/>
      <w:bookmarkEnd w:id="487"/>
      <w:r w:rsidRPr="00356304">
        <w:rPr>
          <w:color w:val="000000"/>
        </w:rPr>
        <w:t>укрепление опорно-двигательного аппарата; развитие двигательных способностей, обучение двигательным навыкам и умениям;</w:t>
      </w:r>
    </w:p>
    <w:p w:rsidR="00356304" w:rsidRPr="00356304" w:rsidRDefault="00356304" w:rsidP="001470C0">
      <w:pPr>
        <w:pStyle w:val="pboth"/>
        <w:numPr>
          <w:ilvl w:val="0"/>
          <w:numId w:val="46"/>
        </w:numPr>
        <w:spacing w:before="0" w:beforeAutospacing="0" w:after="0" w:afterAutospacing="0"/>
        <w:ind w:left="0" w:firstLine="709"/>
        <w:jc w:val="both"/>
        <w:rPr>
          <w:color w:val="000000"/>
        </w:rPr>
      </w:pPr>
      <w:bookmarkStart w:id="488" w:name="108013"/>
      <w:bookmarkEnd w:id="488"/>
      <w:r w:rsidRPr="00356304">
        <w:rPr>
          <w:color w:val="000000"/>
        </w:rPr>
        <w:lastRenderedPageBreak/>
        <w:t>формирование элементарных представлений в области физической культуры, здоровья и безопасного образа жизни;</w:t>
      </w:r>
    </w:p>
    <w:p w:rsidR="00356304" w:rsidRPr="00356304" w:rsidRDefault="00356304" w:rsidP="001470C0">
      <w:pPr>
        <w:pStyle w:val="pboth"/>
        <w:numPr>
          <w:ilvl w:val="0"/>
          <w:numId w:val="46"/>
        </w:numPr>
        <w:spacing w:before="0" w:beforeAutospacing="0" w:after="0" w:afterAutospacing="0"/>
        <w:ind w:left="0" w:firstLine="709"/>
        <w:jc w:val="both"/>
        <w:rPr>
          <w:color w:val="000000"/>
        </w:rPr>
      </w:pPr>
      <w:bookmarkStart w:id="489" w:name="108014"/>
      <w:bookmarkEnd w:id="489"/>
      <w:r w:rsidRPr="00356304">
        <w:rPr>
          <w:color w:val="000000"/>
        </w:rPr>
        <w:t>организация сна, здорового питания, выстраивание правильного режима дня;</w:t>
      </w:r>
    </w:p>
    <w:p w:rsidR="00356304" w:rsidRPr="00356304" w:rsidRDefault="00356304" w:rsidP="001470C0">
      <w:pPr>
        <w:pStyle w:val="pboth"/>
        <w:numPr>
          <w:ilvl w:val="0"/>
          <w:numId w:val="46"/>
        </w:numPr>
        <w:spacing w:before="0" w:beforeAutospacing="0" w:after="0" w:afterAutospacing="0"/>
        <w:ind w:left="0" w:firstLine="709"/>
        <w:jc w:val="both"/>
        <w:rPr>
          <w:color w:val="000000"/>
        </w:rPr>
      </w:pPr>
      <w:bookmarkStart w:id="490" w:name="108015"/>
      <w:bookmarkEnd w:id="490"/>
      <w:r w:rsidRPr="00356304">
        <w:rPr>
          <w:color w:val="000000"/>
        </w:rPr>
        <w:t>воспитание экологической культуры, обучение безопасности жизнедеятельности.</w:t>
      </w:r>
    </w:p>
    <w:p w:rsidR="00356304" w:rsidRPr="00356304" w:rsidRDefault="00356304" w:rsidP="00356304">
      <w:pPr>
        <w:pStyle w:val="pboth"/>
        <w:spacing w:before="0" w:beforeAutospacing="0" w:after="0" w:afterAutospacing="0"/>
        <w:ind w:firstLine="709"/>
        <w:jc w:val="both"/>
        <w:rPr>
          <w:color w:val="000000"/>
        </w:rPr>
      </w:pPr>
      <w:bookmarkStart w:id="491" w:name="108016"/>
      <w:bookmarkEnd w:id="491"/>
      <w:r w:rsidRPr="00356304">
        <w:rPr>
          <w:color w:val="000000"/>
        </w:rPr>
        <w:t>Направления деятельности воспитателя:</w:t>
      </w:r>
    </w:p>
    <w:p w:rsidR="00356304" w:rsidRPr="00356304" w:rsidRDefault="00356304" w:rsidP="001470C0">
      <w:pPr>
        <w:pStyle w:val="pboth"/>
        <w:numPr>
          <w:ilvl w:val="0"/>
          <w:numId w:val="47"/>
        </w:numPr>
        <w:spacing w:before="0" w:beforeAutospacing="0" w:after="0" w:afterAutospacing="0"/>
        <w:ind w:left="0" w:firstLine="709"/>
        <w:jc w:val="both"/>
        <w:rPr>
          <w:color w:val="000000"/>
        </w:rPr>
      </w:pPr>
      <w:bookmarkStart w:id="492" w:name="108017"/>
      <w:bookmarkEnd w:id="492"/>
      <w:r w:rsidRPr="00356304">
        <w:rPr>
          <w:color w:val="000000"/>
        </w:rPr>
        <w:t>организация подвижных, спортивных игр, в том числе традиционных народных игр, дворовых игр на территории детского сада;</w:t>
      </w:r>
    </w:p>
    <w:p w:rsidR="00356304" w:rsidRPr="00356304" w:rsidRDefault="00356304" w:rsidP="001470C0">
      <w:pPr>
        <w:pStyle w:val="pboth"/>
        <w:numPr>
          <w:ilvl w:val="0"/>
          <w:numId w:val="47"/>
        </w:numPr>
        <w:spacing w:before="0" w:beforeAutospacing="0" w:after="0" w:afterAutospacing="0"/>
        <w:ind w:left="0" w:firstLine="709"/>
        <w:jc w:val="both"/>
        <w:rPr>
          <w:color w:val="000000"/>
        </w:rPr>
      </w:pPr>
      <w:bookmarkStart w:id="493" w:name="108018"/>
      <w:bookmarkEnd w:id="493"/>
      <w:r w:rsidRPr="00356304">
        <w:rPr>
          <w:color w:val="000000"/>
        </w:rPr>
        <w:t>создание детско-педагогических работников проектов по здоровому образу жизни;</w:t>
      </w:r>
    </w:p>
    <w:p w:rsidR="00356304" w:rsidRPr="00356304" w:rsidRDefault="00356304" w:rsidP="001470C0">
      <w:pPr>
        <w:pStyle w:val="pboth"/>
        <w:numPr>
          <w:ilvl w:val="0"/>
          <w:numId w:val="47"/>
        </w:numPr>
        <w:spacing w:before="0" w:beforeAutospacing="0" w:after="0" w:afterAutospacing="0"/>
        <w:ind w:left="0" w:firstLine="709"/>
        <w:jc w:val="both"/>
        <w:rPr>
          <w:color w:val="000000"/>
        </w:rPr>
      </w:pPr>
      <w:bookmarkStart w:id="494" w:name="108019"/>
      <w:bookmarkEnd w:id="494"/>
      <w:r w:rsidRPr="00356304">
        <w:rPr>
          <w:color w:val="000000"/>
        </w:rPr>
        <w:t xml:space="preserve">введение оздоровительных традиций в </w:t>
      </w:r>
      <w:r w:rsidR="00490968">
        <w:rPr>
          <w:color w:val="000000"/>
        </w:rPr>
        <w:t>МАДОУ</w:t>
      </w:r>
      <w:r w:rsidRPr="00356304">
        <w:rPr>
          <w:color w:val="000000"/>
        </w:rPr>
        <w:t>.</w:t>
      </w:r>
    </w:p>
    <w:p w:rsidR="00356304" w:rsidRPr="00356304" w:rsidRDefault="00356304" w:rsidP="00356304">
      <w:pPr>
        <w:pStyle w:val="pboth"/>
        <w:spacing w:before="0" w:beforeAutospacing="0" w:after="0" w:afterAutospacing="0"/>
        <w:ind w:firstLine="709"/>
        <w:jc w:val="both"/>
        <w:rPr>
          <w:color w:val="000000"/>
        </w:rPr>
      </w:pPr>
      <w:bookmarkStart w:id="495" w:name="108020"/>
      <w:bookmarkEnd w:id="495"/>
      <w:r w:rsidRPr="00356304">
        <w:rPr>
          <w:color w:val="000000"/>
        </w:rPr>
        <w:t xml:space="preserve">Формирование у дошкольников культурно-гигиенических навыков является важной частью воспитания культуры здоровья. Воспитатель должен формировать у дошкольников с </w:t>
      </w:r>
      <w:r w:rsidR="00490968">
        <w:rPr>
          <w:color w:val="000000"/>
        </w:rPr>
        <w:t>ТНР</w:t>
      </w:r>
      <w:r w:rsidRPr="00356304">
        <w:rPr>
          <w:color w:val="000000"/>
        </w:rPr>
        <w:t xml:space="preserve"> понимание того, что чистота лица и тела, опрятность одежды отвечают не только гигиене и здоровью человека, но и социальным ожиданиям окружающих людей. Особенность культурно-гигиенических навыков заключается в том, что они должны формироваться на протяжении всего пребывания ребенка с </w:t>
      </w:r>
      <w:r w:rsidR="00490968">
        <w:rPr>
          <w:color w:val="000000"/>
        </w:rPr>
        <w:t>ТНР</w:t>
      </w:r>
      <w:r w:rsidRPr="00356304">
        <w:rPr>
          <w:color w:val="000000"/>
        </w:rPr>
        <w:t xml:space="preserve"> в </w:t>
      </w:r>
      <w:r w:rsidR="00490968">
        <w:rPr>
          <w:color w:val="000000"/>
        </w:rPr>
        <w:t>МАДОУ</w:t>
      </w:r>
      <w:r w:rsidRPr="00356304">
        <w:rPr>
          <w:color w:val="000000"/>
        </w:rPr>
        <w:t>.</w:t>
      </w:r>
    </w:p>
    <w:p w:rsidR="00356304" w:rsidRPr="00356304" w:rsidRDefault="00356304" w:rsidP="00356304">
      <w:pPr>
        <w:pStyle w:val="pboth"/>
        <w:spacing w:before="0" w:beforeAutospacing="0" w:after="0" w:afterAutospacing="0"/>
        <w:ind w:firstLine="709"/>
        <w:jc w:val="both"/>
        <w:rPr>
          <w:color w:val="000000"/>
        </w:rPr>
      </w:pPr>
      <w:bookmarkStart w:id="496" w:name="108021"/>
      <w:bookmarkEnd w:id="496"/>
      <w:r w:rsidRPr="00356304">
        <w:rPr>
          <w:color w:val="000000"/>
        </w:rPr>
        <w:t xml:space="preserve">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с </w:t>
      </w:r>
      <w:r w:rsidR="00490968">
        <w:rPr>
          <w:color w:val="000000"/>
        </w:rPr>
        <w:t>ТНР</w:t>
      </w:r>
      <w:r w:rsidRPr="00356304">
        <w:rPr>
          <w:color w:val="000000"/>
        </w:rPr>
        <w:t xml:space="preserve"> вводит их в свое бытовое пространство, и постепенно они становятся для него привычкой.</w:t>
      </w:r>
    </w:p>
    <w:p w:rsidR="00356304" w:rsidRPr="00356304" w:rsidRDefault="00356304" w:rsidP="00356304">
      <w:pPr>
        <w:pStyle w:val="pboth"/>
        <w:spacing w:before="0" w:beforeAutospacing="0" w:after="0" w:afterAutospacing="0"/>
        <w:ind w:firstLine="709"/>
        <w:jc w:val="both"/>
        <w:rPr>
          <w:color w:val="000000"/>
        </w:rPr>
      </w:pPr>
      <w:bookmarkStart w:id="497" w:name="108022"/>
      <w:bookmarkEnd w:id="497"/>
      <w:r w:rsidRPr="00356304">
        <w:rPr>
          <w:color w:val="000000"/>
        </w:rPr>
        <w:t xml:space="preserve">Формируя </w:t>
      </w:r>
      <w:proofErr w:type="gramStart"/>
      <w:r w:rsidRPr="00356304">
        <w:rPr>
          <w:color w:val="000000"/>
        </w:rPr>
        <w:t>у</w:t>
      </w:r>
      <w:proofErr w:type="gramEnd"/>
      <w:r w:rsidRPr="00356304">
        <w:rPr>
          <w:color w:val="000000"/>
        </w:rPr>
        <w:t xml:space="preserve"> </w:t>
      </w:r>
      <w:proofErr w:type="gramStart"/>
      <w:r w:rsidRPr="00356304">
        <w:rPr>
          <w:color w:val="000000"/>
        </w:rPr>
        <w:t>обучающихся</w:t>
      </w:r>
      <w:proofErr w:type="gramEnd"/>
      <w:r w:rsidRPr="00356304">
        <w:rPr>
          <w:color w:val="000000"/>
        </w:rPr>
        <w:t xml:space="preserve"> с </w:t>
      </w:r>
      <w:r w:rsidR="00490968">
        <w:rPr>
          <w:color w:val="000000"/>
        </w:rPr>
        <w:t>ТНР</w:t>
      </w:r>
      <w:r w:rsidRPr="00356304">
        <w:rPr>
          <w:color w:val="000000"/>
        </w:rPr>
        <w:t xml:space="preserve"> культурно-гигиенические навыки, воспитатель </w:t>
      </w:r>
      <w:r w:rsidR="00490968">
        <w:rPr>
          <w:color w:val="000000"/>
        </w:rPr>
        <w:t>МАДОУ</w:t>
      </w:r>
      <w:r w:rsidRPr="00356304">
        <w:rPr>
          <w:color w:val="000000"/>
        </w:rPr>
        <w:t xml:space="preserve"> должен сосредоточить свое внимание на нескольких основных направлениях воспитательной работы:</w:t>
      </w:r>
    </w:p>
    <w:p w:rsidR="00356304" w:rsidRPr="00356304" w:rsidRDefault="00356304" w:rsidP="001470C0">
      <w:pPr>
        <w:pStyle w:val="pboth"/>
        <w:numPr>
          <w:ilvl w:val="0"/>
          <w:numId w:val="48"/>
        </w:numPr>
        <w:spacing w:before="0" w:beforeAutospacing="0" w:after="0" w:afterAutospacing="0"/>
        <w:ind w:left="0" w:firstLine="709"/>
        <w:jc w:val="both"/>
        <w:rPr>
          <w:color w:val="000000"/>
        </w:rPr>
      </w:pPr>
      <w:bookmarkStart w:id="498" w:name="108023"/>
      <w:bookmarkEnd w:id="498"/>
      <w:r w:rsidRPr="00356304">
        <w:rPr>
          <w:color w:val="000000"/>
        </w:rPr>
        <w:t xml:space="preserve">формировать у ребенка с </w:t>
      </w:r>
      <w:r w:rsidR="00490968">
        <w:rPr>
          <w:color w:val="000000"/>
        </w:rPr>
        <w:t>ТНР</w:t>
      </w:r>
      <w:r w:rsidRPr="00356304">
        <w:rPr>
          <w:color w:val="000000"/>
        </w:rPr>
        <w:t xml:space="preserve"> навыки поведения во время приема пищи;</w:t>
      </w:r>
    </w:p>
    <w:p w:rsidR="00356304" w:rsidRPr="00356304" w:rsidRDefault="00356304" w:rsidP="001470C0">
      <w:pPr>
        <w:pStyle w:val="pboth"/>
        <w:numPr>
          <w:ilvl w:val="0"/>
          <w:numId w:val="48"/>
        </w:numPr>
        <w:spacing w:before="0" w:beforeAutospacing="0" w:after="0" w:afterAutospacing="0"/>
        <w:ind w:left="0" w:firstLine="709"/>
        <w:jc w:val="both"/>
        <w:rPr>
          <w:color w:val="000000"/>
        </w:rPr>
      </w:pPr>
      <w:bookmarkStart w:id="499" w:name="108024"/>
      <w:bookmarkEnd w:id="499"/>
      <w:r w:rsidRPr="00356304">
        <w:rPr>
          <w:color w:val="000000"/>
        </w:rPr>
        <w:t xml:space="preserve">формировать у ребенка с </w:t>
      </w:r>
      <w:r w:rsidR="00490968">
        <w:rPr>
          <w:color w:val="000000"/>
        </w:rPr>
        <w:t>ТНР</w:t>
      </w:r>
      <w:r w:rsidRPr="00356304">
        <w:rPr>
          <w:color w:val="000000"/>
        </w:rPr>
        <w:t xml:space="preserve"> представления о ценности здоровья, красоте и чистоте тела;</w:t>
      </w:r>
    </w:p>
    <w:p w:rsidR="00356304" w:rsidRPr="00356304" w:rsidRDefault="00356304" w:rsidP="001470C0">
      <w:pPr>
        <w:pStyle w:val="pboth"/>
        <w:numPr>
          <w:ilvl w:val="0"/>
          <w:numId w:val="48"/>
        </w:numPr>
        <w:spacing w:before="0" w:beforeAutospacing="0" w:after="0" w:afterAutospacing="0"/>
        <w:ind w:left="0" w:firstLine="709"/>
        <w:jc w:val="both"/>
        <w:rPr>
          <w:color w:val="000000"/>
        </w:rPr>
      </w:pPr>
      <w:bookmarkStart w:id="500" w:name="108025"/>
      <w:bookmarkEnd w:id="500"/>
      <w:r w:rsidRPr="00356304">
        <w:rPr>
          <w:color w:val="000000"/>
        </w:rPr>
        <w:t xml:space="preserve">формировать у ребенка с </w:t>
      </w:r>
      <w:r w:rsidR="00490968">
        <w:rPr>
          <w:color w:val="000000"/>
        </w:rPr>
        <w:t>ТНР</w:t>
      </w:r>
      <w:r w:rsidRPr="00356304">
        <w:rPr>
          <w:color w:val="000000"/>
        </w:rPr>
        <w:t xml:space="preserve"> привычку следить за своим внешним видом;</w:t>
      </w:r>
    </w:p>
    <w:p w:rsidR="00356304" w:rsidRPr="00356304" w:rsidRDefault="00356304" w:rsidP="001470C0">
      <w:pPr>
        <w:pStyle w:val="pboth"/>
        <w:numPr>
          <w:ilvl w:val="0"/>
          <w:numId w:val="48"/>
        </w:numPr>
        <w:spacing w:before="0" w:beforeAutospacing="0" w:after="0" w:afterAutospacing="0"/>
        <w:ind w:left="0" w:firstLine="709"/>
        <w:jc w:val="both"/>
        <w:rPr>
          <w:color w:val="000000"/>
        </w:rPr>
      </w:pPr>
      <w:bookmarkStart w:id="501" w:name="108026"/>
      <w:bookmarkEnd w:id="501"/>
      <w:r w:rsidRPr="00356304">
        <w:rPr>
          <w:color w:val="000000"/>
        </w:rPr>
        <w:t xml:space="preserve">включать информацию о гигиене в повседневную жизнь ребенка с </w:t>
      </w:r>
      <w:r w:rsidR="00490968">
        <w:rPr>
          <w:color w:val="000000"/>
        </w:rPr>
        <w:t>ТНР</w:t>
      </w:r>
      <w:r w:rsidRPr="00356304">
        <w:rPr>
          <w:color w:val="000000"/>
        </w:rPr>
        <w:t>, в игру.</w:t>
      </w:r>
    </w:p>
    <w:p w:rsidR="00356304" w:rsidRPr="00356304" w:rsidRDefault="00356304" w:rsidP="00356304">
      <w:pPr>
        <w:pStyle w:val="pboth"/>
        <w:spacing w:before="0" w:beforeAutospacing="0" w:after="0" w:afterAutospacing="0"/>
        <w:ind w:firstLine="709"/>
        <w:jc w:val="both"/>
        <w:rPr>
          <w:color w:val="000000"/>
        </w:rPr>
      </w:pPr>
      <w:bookmarkStart w:id="502" w:name="108027"/>
      <w:bookmarkEnd w:id="502"/>
      <w:r w:rsidRPr="00356304">
        <w:rPr>
          <w:color w:val="000000"/>
        </w:rPr>
        <w:t xml:space="preserve">Работа по формированию у ребенка с </w:t>
      </w:r>
      <w:r w:rsidR="00490968">
        <w:rPr>
          <w:color w:val="000000"/>
        </w:rPr>
        <w:t>ТНР</w:t>
      </w:r>
      <w:r w:rsidRPr="00356304">
        <w:rPr>
          <w:color w:val="000000"/>
        </w:rPr>
        <w:t xml:space="preserve"> культурно-гигиенических навыков должна вестись в тесном контакте с семьей.</w:t>
      </w:r>
    </w:p>
    <w:p w:rsidR="00356304" w:rsidRPr="00490968" w:rsidRDefault="00356304" w:rsidP="00356304">
      <w:pPr>
        <w:pStyle w:val="pboth"/>
        <w:spacing w:before="0" w:beforeAutospacing="0" w:after="0" w:afterAutospacing="0"/>
        <w:ind w:firstLine="709"/>
        <w:jc w:val="both"/>
        <w:rPr>
          <w:i/>
          <w:color w:val="000000"/>
        </w:rPr>
      </w:pPr>
      <w:bookmarkStart w:id="503" w:name="108028"/>
      <w:bookmarkEnd w:id="503"/>
      <w:r w:rsidRPr="00490968">
        <w:rPr>
          <w:i/>
          <w:color w:val="000000"/>
        </w:rPr>
        <w:t>Трудовое направление воспитания.</w:t>
      </w:r>
    </w:p>
    <w:p w:rsidR="00356304" w:rsidRPr="00356304" w:rsidRDefault="00356304" w:rsidP="00356304">
      <w:pPr>
        <w:pStyle w:val="pboth"/>
        <w:spacing w:before="0" w:beforeAutospacing="0" w:after="0" w:afterAutospacing="0"/>
        <w:ind w:firstLine="709"/>
        <w:jc w:val="both"/>
        <w:rPr>
          <w:color w:val="000000"/>
        </w:rPr>
      </w:pPr>
      <w:bookmarkStart w:id="504" w:name="108029"/>
      <w:bookmarkEnd w:id="504"/>
      <w:r w:rsidRPr="00356304">
        <w:rPr>
          <w:color w:val="000000"/>
        </w:rPr>
        <w:t>Цель: формирование ценностного отношения обучающихся к труду, трудолюбия, а также в приобщении ребенка к труду</w:t>
      </w:r>
      <w:r w:rsidR="00490968">
        <w:rPr>
          <w:color w:val="000000"/>
        </w:rPr>
        <w:t xml:space="preserve"> (ценность – «</w:t>
      </w:r>
      <w:r w:rsidRPr="00356304">
        <w:rPr>
          <w:color w:val="000000"/>
        </w:rPr>
        <w:t>т</w:t>
      </w:r>
      <w:r w:rsidR="00490968">
        <w:rPr>
          <w:color w:val="000000"/>
        </w:rPr>
        <w:t>руд»</w:t>
      </w:r>
      <w:r w:rsidRPr="00356304">
        <w:rPr>
          <w:color w:val="000000"/>
        </w:rPr>
        <w:t>).</w:t>
      </w:r>
    </w:p>
    <w:p w:rsidR="00356304" w:rsidRPr="00356304" w:rsidRDefault="00356304" w:rsidP="00356304">
      <w:pPr>
        <w:pStyle w:val="pboth"/>
        <w:spacing w:before="0" w:beforeAutospacing="0" w:after="0" w:afterAutospacing="0"/>
        <w:ind w:firstLine="709"/>
        <w:jc w:val="both"/>
        <w:rPr>
          <w:color w:val="000000"/>
        </w:rPr>
      </w:pPr>
      <w:bookmarkStart w:id="505" w:name="108030"/>
      <w:bookmarkEnd w:id="505"/>
      <w:r w:rsidRPr="00356304">
        <w:rPr>
          <w:color w:val="000000"/>
        </w:rPr>
        <w:t>Основные задачи трудового воспитания:</w:t>
      </w:r>
    </w:p>
    <w:p w:rsidR="00356304" w:rsidRPr="00356304" w:rsidRDefault="00356304" w:rsidP="00356304">
      <w:pPr>
        <w:pStyle w:val="pboth"/>
        <w:spacing w:before="0" w:beforeAutospacing="0" w:after="0" w:afterAutospacing="0"/>
        <w:ind w:firstLine="709"/>
        <w:jc w:val="both"/>
        <w:rPr>
          <w:color w:val="000000"/>
        </w:rPr>
      </w:pPr>
      <w:bookmarkStart w:id="506" w:name="108031"/>
      <w:bookmarkEnd w:id="506"/>
      <w:r w:rsidRPr="00356304">
        <w:rPr>
          <w:color w:val="000000"/>
        </w:rPr>
        <w:t xml:space="preserve">1) Ознакомление обучающихся с </w:t>
      </w:r>
      <w:r w:rsidR="00490968">
        <w:rPr>
          <w:color w:val="000000"/>
        </w:rPr>
        <w:t>ТНР</w:t>
      </w:r>
      <w:r w:rsidRPr="00356304">
        <w:rPr>
          <w:color w:val="000000"/>
        </w:rPr>
        <w:t xml:space="preserve"> видами труда педагогических работников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педагогических работников и труда самих обучающихся с </w:t>
      </w:r>
      <w:r w:rsidR="00490968">
        <w:rPr>
          <w:color w:val="000000"/>
        </w:rPr>
        <w:t>ТНР</w:t>
      </w:r>
      <w:r w:rsidRPr="00356304">
        <w:rPr>
          <w:color w:val="000000"/>
        </w:rPr>
        <w:t>.</w:t>
      </w:r>
    </w:p>
    <w:p w:rsidR="00356304" w:rsidRPr="00356304" w:rsidRDefault="00356304" w:rsidP="00356304">
      <w:pPr>
        <w:pStyle w:val="pboth"/>
        <w:spacing w:before="0" w:beforeAutospacing="0" w:after="0" w:afterAutospacing="0"/>
        <w:ind w:firstLine="709"/>
        <w:jc w:val="both"/>
        <w:rPr>
          <w:color w:val="000000"/>
        </w:rPr>
      </w:pPr>
      <w:bookmarkStart w:id="507" w:name="108032"/>
      <w:bookmarkEnd w:id="507"/>
      <w:r w:rsidRPr="00356304">
        <w:rPr>
          <w:color w:val="000000"/>
        </w:rPr>
        <w:t>2) Формирование навыков, необходимых для трудовой деятельности обучающихся с ОВЗ, воспитание навыков организации своей работы, формирование элементарных навыков планирования.</w:t>
      </w:r>
    </w:p>
    <w:p w:rsidR="00356304" w:rsidRPr="00356304" w:rsidRDefault="00356304" w:rsidP="00356304">
      <w:pPr>
        <w:pStyle w:val="pboth"/>
        <w:spacing w:before="0" w:beforeAutospacing="0" w:after="0" w:afterAutospacing="0"/>
        <w:ind w:firstLine="709"/>
        <w:jc w:val="both"/>
        <w:rPr>
          <w:color w:val="000000"/>
        </w:rPr>
      </w:pPr>
      <w:bookmarkStart w:id="508" w:name="108033"/>
      <w:bookmarkEnd w:id="508"/>
      <w:r w:rsidRPr="00356304">
        <w:rPr>
          <w:color w:val="000000"/>
        </w:rPr>
        <w:t>3) 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rsidR="00356304" w:rsidRPr="00356304" w:rsidRDefault="00356304" w:rsidP="00356304">
      <w:pPr>
        <w:pStyle w:val="pboth"/>
        <w:spacing w:before="0" w:beforeAutospacing="0" w:after="0" w:afterAutospacing="0"/>
        <w:ind w:firstLine="709"/>
        <w:jc w:val="both"/>
        <w:rPr>
          <w:color w:val="000000"/>
        </w:rPr>
      </w:pPr>
      <w:bookmarkStart w:id="509" w:name="108034"/>
      <w:bookmarkEnd w:id="509"/>
      <w:r w:rsidRPr="00356304">
        <w:rPr>
          <w:color w:val="000000"/>
        </w:rPr>
        <w:lastRenderedPageBreak/>
        <w:t xml:space="preserve">При реализации данных задач воспитатель </w:t>
      </w:r>
      <w:r w:rsidR="00490968">
        <w:rPr>
          <w:color w:val="000000"/>
        </w:rPr>
        <w:t>МАДОУ</w:t>
      </w:r>
      <w:r w:rsidRPr="00356304">
        <w:rPr>
          <w:color w:val="000000"/>
        </w:rPr>
        <w:t xml:space="preserve"> должен сосредоточить свое внимание на нескольких направлениях воспитательной работы:</w:t>
      </w:r>
    </w:p>
    <w:p w:rsidR="00356304" w:rsidRPr="00356304" w:rsidRDefault="00356304" w:rsidP="001470C0">
      <w:pPr>
        <w:pStyle w:val="pboth"/>
        <w:numPr>
          <w:ilvl w:val="0"/>
          <w:numId w:val="49"/>
        </w:numPr>
        <w:spacing w:before="0" w:beforeAutospacing="0" w:after="0" w:afterAutospacing="0"/>
        <w:ind w:left="0" w:firstLine="709"/>
        <w:jc w:val="both"/>
        <w:rPr>
          <w:color w:val="000000"/>
        </w:rPr>
      </w:pPr>
      <w:bookmarkStart w:id="510" w:name="108035"/>
      <w:bookmarkEnd w:id="510"/>
      <w:r w:rsidRPr="00356304">
        <w:rPr>
          <w:color w:val="000000"/>
        </w:rPr>
        <w:t xml:space="preserve">показать детям с </w:t>
      </w:r>
      <w:r w:rsidR="00490968">
        <w:rPr>
          <w:color w:val="000000"/>
        </w:rPr>
        <w:t>ТНР</w:t>
      </w:r>
      <w:r w:rsidRPr="00356304">
        <w:rPr>
          <w:color w:val="000000"/>
        </w:rPr>
        <w:t xml:space="preserve"> необходимость постоянного труда в повседневной жизни, использовать его возможности для нравственного воспитания дошкольников;</w:t>
      </w:r>
    </w:p>
    <w:p w:rsidR="00356304" w:rsidRPr="00356304" w:rsidRDefault="00356304" w:rsidP="001470C0">
      <w:pPr>
        <w:pStyle w:val="pboth"/>
        <w:numPr>
          <w:ilvl w:val="0"/>
          <w:numId w:val="49"/>
        </w:numPr>
        <w:spacing w:before="0" w:beforeAutospacing="0" w:after="0" w:afterAutospacing="0"/>
        <w:ind w:left="0" w:firstLine="709"/>
        <w:jc w:val="both"/>
        <w:rPr>
          <w:color w:val="000000"/>
        </w:rPr>
      </w:pPr>
      <w:bookmarkStart w:id="511" w:name="108036"/>
      <w:bookmarkEnd w:id="511"/>
      <w:r w:rsidRPr="00356304">
        <w:rPr>
          <w:color w:val="000000"/>
        </w:rPr>
        <w:t xml:space="preserve">воспитывать у ребенка с </w:t>
      </w:r>
      <w:r w:rsidR="00490968">
        <w:rPr>
          <w:color w:val="000000"/>
        </w:rPr>
        <w:t>ТНР</w:t>
      </w:r>
      <w:r w:rsidRPr="00356304">
        <w:rPr>
          <w:color w:val="000000"/>
        </w:rPr>
        <w:t xml:space="preserve"> бережливость (беречь игрушки, одежду, труд и старания родителей (законных представителей), других людей), так как данная черта непременно сопряжена с трудолюбием;</w:t>
      </w:r>
    </w:p>
    <w:p w:rsidR="00356304" w:rsidRPr="00356304" w:rsidRDefault="00356304" w:rsidP="001470C0">
      <w:pPr>
        <w:pStyle w:val="pboth"/>
        <w:numPr>
          <w:ilvl w:val="0"/>
          <w:numId w:val="49"/>
        </w:numPr>
        <w:spacing w:before="0" w:beforeAutospacing="0" w:after="0" w:afterAutospacing="0"/>
        <w:ind w:left="0" w:firstLine="709"/>
        <w:jc w:val="both"/>
        <w:rPr>
          <w:color w:val="000000"/>
        </w:rPr>
      </w:pPr>
      <w:bookmarkStart w:id="512" w:name="108037"/>
      <w:bookmarkEnd w:id="512"/>
      <w:r w:rsidRPr="00356304">
        <w:rPr>
          <w:color w:val="000000"/>
        </w:rPr>
        <w:t xml:space="preserve">предоставлять детям с </w:t>
      </w:r>
      <w:r w:rsidR="00490968">
        <w:rPr>
          <w:color w:val="000000"/>
        </w:rPr>
        <w:t>ТНР</w:t>
      </w:r>
      <w:r w:rsidRPr="00356304">
        <w:rPr>
          <w:color w:val="000000"/>
        </w:rPr>
        <w:t xml:space="preserve"> самостоятельность в выполнении работы, чтобы они почувствовали ответственность за свои действия;</w:t>
      </w:r>
    </w:p>
    <w:p w:rsidR="00356304" w:rsidRPr="00356304" w:rsidRDefault="00356304" w:rsidP="001470C0">
      <w:pPr>
        <w:pStyle w:val="pboth"/>
        <w:numPr>
          <w:ilvl w:val="0"/>
          <w:numId w:val="49"/>
        </w:numPr>
        <w:spacing w:before="0" w:beforeAutospacing="0" w:after="0" w:afterAutospacing="0"/>
        <w:ind w:left="0" w:firstLine="709"/>
        <w:jc w:val="both"/>
        <w:rPr>
          <w:color w:val="000000"/>
        </w:rPr>
      </w:pPr>
      <w:bookmarkStart w:id="513" w:name="108038"/>
      <w:bookmarkEnd w:id="513"/>
      <w:r w:rsidRPr="00356304">
        <w:rPr>
          <w:color w:val="000000"/>
        </w:rPr>
        <w:t xml:space="preserve">собственным примером трудолюбия и занятости создавать у </w:t>
      </w:r>
      <w:proofErr w:type="gramStart"/>
      <w:r w:rsidRPr="00356304">
        <w:rPr>
          <w:color w:val="000000"/>
        </w:rPr>
        <w:t>обучающихся</w:t>
      </w:r>
      <w:proofErr w:type="gramEnd"/>
      <w:r w:rsidRPr="00356304">
        <w:rPr>
          <w:color w:val="000000"/>
        </w:rPr>
        <w:t xml:space="preserve"> с </w:t>
      </w:r>
      <w:r w:rsidR="00490968">
        <w:rPr>
          <w:color w:val="000000"/>
        </w:rPr>
        <w:t>ТНР</w:t>
      </w:r>
      <w:r w:rsidRPr="00356304">
        <w:rPr>
          <w:color w:val="000000"/>
        </w:rPr>
        <w:t xml:space="preserve"> соответствующее настроение, формировать стремление к полезной деятельности;</w:t>
      </w:r>
    </w:p>
    <w:p w:rsidR="00356304" w:rsidRPr="00356304" w:rsidRDefault="00356304" w:rsidP="001470C0">
      <w:pPr>
        <w:pStyle w:val="pboth"/>
        <w:numPr>
          <w:ilvl w:val="0"/>
          <w:numId w:val="49"/>
        </w:numPr>
        <w:spacing w:before="0" w:beforeAutospacing="0" w:after="0" w:afterAutospacing="0"/>
        <w:ind w:left="0" w:firstLine="709"/>
        <w:jc w:val="both"/>
        <w:rPr>
          <w:color w:val="000000"/>
        </w:rPr>
      </w:pPr>
      <w:bookmarkStart w:id="514" w:name="108039"/>
      <w:bookmarkEnd w:id="514"/>
      <w:r w:rsidRPr="00356304">
        <w:rPr>
          <w:color w:val="000000"/>
        </w:rPr>
        <w:t>связывать развитие трудолюбия с формированием общественных мотивов труда, желанием приносить пользу людям.</w:t>
      </w:r>
    </w:p>
    <w:p w:rsidR="00356304" w:rsidRPr="00490968" w:rsidRDefault="00356304" w:rsidP="00356304">
      <w:pPr>
        <w:pStyle w:val="pboth"/>
        <w:spacing w:before="0" w:beforeAutospacing="0" w:after="0" w:afterAutospacing="0"/>
        <w:ind w:firstLine="709"/>
        <w:jc w:val="both"/>
        <w:rPr>
          <w:i/>
          <w:color w:val="000000"/>
        </w:rPr>
      </w:pPr>
      <w:bookmarkStart w:id="515" w:name="108040"/>
      <w:bookmarkEnd w:id="515"/>
      <w:r w:rsidRPr="00490968">
        <w:rPr>
          <w:i/>
          <w:color w:val="000000"/>
        </w:rPr>
        <w:t>Этико-эстетическое направление воспитания.</w:t>
      </w:r>
    </w:p>
    <w:p w:rsidR="00356304" w:rsidRPr="00356304" w:rsidRDefault="00356304" w:rsidP="00356304">
      <w:pPr>
        <w:pStyle w:val="pboth"/>
        <w:spacing w:before="0" w:beforeAutospacing="0" w:after="0" w:afterAutospacing="0"/>
        <w:ind w:firstLine="709"/>
        <w:jc w:val="both"/>
        <w:rPr>
          <w:color w:val="000000"/>
        </w:rPr>
      </w:pPr>
      <w:bookmarkStart w:id="516" w:name="108041"/>
      <w:bookmarkEnd w:id="516"/>
      <w:r w:rsidRPr="00356304">
        <w:rPr>
          <w:color w:val="000000"/>
        </w:rPr>
        <w:t xml:space="preserve">Цель: формирование конкретных представлений о </w:t>
      </w:r>
      <w:r w:rsidR="00490968">
        <w:rPr>
          <w:color w:val="000000"/>
        </w:rPr>
        <w:t>культуре поведения (ценности – «</w:t>
      </w:r>
      <w:r w:rsidRPr="00356304">
        <w:rPr>
          <w:color w:val="000000"/>
        </w:rPr>
        <w:t>ку</w:t>
      </w:r>
      <w:r w:rsidR="00490968">
        <w:rPr>
          <w:color w:val="000000"/>
        </w:rPr>
        <w:t>льтура и красота»</w:t>
      </w:r>
      <w:r w:rsidRPr="00356304">
        <w:rPr>
          <w:color w:val="000000"/>
        </w:rPr>
        <w:t>).</w:t>
      </w:r>
    </w:p>
    <w:p w:rsidR="00356304" w:rsidRPr="00356304" w:rsidRDefault="00356304" w:rsidP="00356304">
      <w:pPr>
        <w:pStyle w:val="pboth"/>
        <w:spacing w:before="0" w:beforeAutospacing="0" w:after="0" w:afterAutospacing="0"/>
        <w:ind w:firstLine="709"/>
        <w:jc w:val="both"/>
        <w:rPr>
          <w:color w:val="000000"/>
        </w:rPr>
      </w:pPr>
      <w:bookmarkStart w:id="517" w:name="108042"/>
      <w:bookmarkEnd w:id="517"/>
      <w:r w:rsidRPr="00356304">
        <w:rPr>
          <w:color w:val="000000"/>
        </w:rPr>
        <w:t>Основные задачи этико-эстетического воспитания:</w:t>
      </w:r>
    </w:p>
    <w:p w:rsidR="00356304" w:rsidRPr="00356304" w:rsidRDefault="00356304" w:rsidP="00356304">
      <w:pPr>
        <w:pStyle w:val="pboth"/>
        <w:spacing w:before="0" w:beforeAutospacing="0" w:after="0" w:afterAutospacing="0"/>
        <w:ind w:firstLine="709"/>
        <w:jc w:val="both"/>
        <w:rPr>
          <w:color w:val="000000"/>
        </w:rPr>
      </w:pPr>
      <w:bookmarkStart w:id="518" w:name="108043"/>
      <w:bookmarkEnd w:id="518"/>
      <w:r w:rsidRPr="00356304">
        <w:rPr>
          <w:color w:val="000000"/>
        </w:rPr>
        <w:t>1) формирование культуры общения, поведения, этических представлений;</w:t>
      </w:r>
    </w:p>
    <w:p w:rsidR="00356304" w:rsidRPr="00356304" w:rsidRDefault="00356304" w:rsidP="00356304">
      <w:pPr>
        <w:pStyle w:val="pboth"/>
        <w:spacing w:before="0" w:beforeAutospacing="0" w:after="0" w:afterAutospacing="0"/>
        <w:ind w:firstLine="709"/>
        <w:jc w:val="both"/>
        <w:rPr>
          <w:color w:val="000000"/>
        </w:rPr>
      </w:pPr>
      <w:bookmarkStart w:id="519" w:name="108044"/>
      <w:bookmarkEnd w:id="519"/>
      <w:r w:rsidRPr="00356304">
        <w:rPr>
          <w:color w:val="000000"/>
        </w:rPr>
        <w:t>2) воспитание представлений о значении опрятности и красоты внешней, ее влиянии на внутренний мир человека;</w:t>
      </w:r>
    </w:p>
    <w:p w:rsidR="00356304" w:rsidRPr="00356304" w:rsidRDefault="00356304" w:rsidP="00356304">
      <w:pPr>
        <w:pStyle w:val="pboth"/>
        <w:spacing w:before="0" w:beforeAutospacing="0" w:after="0" w:afterAutospacing="0"/>
        <w:ind w:firstLine="709"/>
        <w:jc w:val="both"/>
        <w:rPr>
          <w:color w:val="000000"/>
        </w:rPr>
      </w:pPr>
      <w:bookmarkStart w:id="520" w:name="108045"/>
      <w:bookmarkEnd w:id="520"/>
      <w:r w:rsidRPr="00356304">
        <w:rPr>
          <w:color w:val="000000"/>
        </w:rPr>
        <w:t>3) развитие предпосылок ценностно-смыслового восприятия и понимания произведений искусства, явлений жизни, отношений между людьми;</w:t>
      </w:r>
    </w:p>
    <w:p w:rsidR="00356304" w:rsidRPr="00356304" w:rsidRDefault="00356304" w:rsidP="00356304">
      <w:pPr>
        <w:pStyle w:val="pboth"/>
        <w:spacing w:before="0" w:beforeAutospacing="0" w:after="0" w:afterAutospacing="0"/>
        <w:ind w:firstLine="709"/>
        <w:jc w:val="both"/>
        <w:rPr>
          <w:color w:val="000000"/>
        </w:rPr>
      </w:pPr>
      <w:bookmarkStart w:id="521" w:name="108046"/>
      <w:bookmarkEnd w:id="521"/>
      <w:r w:rsidRPr="00356304">
        <w:rPr>
          <w:color w:val="000000"/>
        </w:rPr>
        <w:t xml:space="preserve">4) воспитание любви к </w:t>
      </w:r>
      <w:proofErr w:type="gramStart"/>
      <w:r w:rsidRPr="00356304">
        <w:rPr>
          <w:color w:val="000000"/>
        </w:rPr>
        <w:t>прекрасному</w:t>
      </w:r>
      <w:proofErr w:type="gramEnd"/>
      <w:r w:rsidRPr="00356304">
        <w:rPr>
          <w:color w:val="000000"/>
        </w:rPr>
        <w:t>, уважения к традициям и культуре родной страны и других народов;</w:t>
      </w:r>
    </w:p>
    <w:p w:rsidR="00356304" w:rsidRPr="00356304" w:rsidRDefault="00356304" w:rsidP="00356304">
      <w:pPr>
        <w:pStyle w:val="pboth"/>
        <w:spacing w:before="0" w:beforeAutospacing="0" w:after="0" w:afterAutospacing="0"/>
        <w:ind w:firstLine="709"/>
        <w:jc w:val="both"/>
        <w:rPr>
          <w:color w:val="000000"/>
        </w:rPr>
      </w:pPr>
      <w:bookmarkStart w:id="522" w:name="108047"/>
      <w:bookmarkEnd w:id="522"/>
      <w:r w:rsidRPr="00356304">
        <w:rPr>
          <w:color w:val="000000"/>
        </w:rPr>
        <w:t xml:space="preserve">5) развитие творческого отношения к миру, природе, быту и к окружающей ребенка с </w:t>
      </w:r>
      <w:r w:rsidR="00490968">
        <w:rPr>
          <w:color w:val="000000"/>
        </w:rPr>
        <w:t>ТНР</w:t>
      </w:r>
      <w:r w:rsidRPr="00356304">
        <w:rPr>
          <w:color w:val="000000"/>
        </w:rPr>
        <w:t xml:space="preserve"> действительности;</w:t>
      </w:r>
    </w:p>
    <w:p w:rsidR="00356304" w:rsidRPr="00356304" w:rsidRDefault="00356304" w:rsidP="00356304">
      <w:pPr>
        <w:pStyle w:val="pboth"/>
        <w:spacing w:before="0" w:beforeAutospacing="0" w:after="0" w:afterAutospacing="0"/>
        <w:ind w:firstLine="709"/>
        <w:jc w:val="both"/>
        <w:rPr>
          <w:color w:val="000000"/>
        </w:rPr>
      </w:pPr>
      <w:bookmarkStart w:id="523" w:name="108048"/>
      <w:bookmarkEnd w:id="523"/>
      <w:r w:rsidRPr="00356304">
        <w:rPr>
          <w:color w:val="000000"/>
        </w:rPr>
        <w:t xml:space="preserve">6) формирование у обучающихся с </w:t>
      </w:r>
      <w:r w:rsidR="00490968">
        <w:rPr>
          <w:color w:val="000000"/>
        </w:rPr>
        <w:t>ТНР</w:t>
      </w:r>
      <w:r w:rsidRPr="00356304">
        <w:rPr>
          <w:color w:val="000000"/>
        </w:rPr>
        <w:t xml:space="preserve"> эстетического вкуса, стремления окружать себя прекрасным, создавать его.</w:t>
      </w:r>
    </w:p>
    <w:p w:rsidR="00356304" w:rsidRPr="00356304" w:rsidRDefault="00356304" w:rsidP="00356304">
      <w:pPr>
        <w:pStyle w:val="pboth"/>
        <w:spacing w:before="0" w:beforeAutospacing="0" w:after="0" w:afterAutospacing="0"/>
        <w:ind w:firstLine="709"/>
        <w:jc w:val="both"/>
        <w:rPr>
          <w:color w:val="000000"/>
        </w:rPr>
      </w:pPr>
      <w:bookmarkStart w:id="524" w:name="108049"/>
      <w:bookmarkEnd w:id="524"/>
      <w:r w:rsidRPr="00356304">
        <w:rPr>
          <w:color w:val="000000"/>
        </w:rPr>
        <w:t xml:space="preserve">Для того чтобы формировать </w:t>
      </w:r>
      <w:proofErr w:type="gramStart"/>
      <w:r w:rsidRPr="00356304">
        <w:rPr>
          <w:color w:val="000000"/>
        </w:rPr>
        <w:t>у</w:t>
      </w:r>
      <w:proofErr w:type="gramEnd"/>
      <w:r w:rsidRPr="00356304">
        <w:rPr>
          <w:color w:val="000000"/>
        </w:rPr>
        <w:t xml:space="preserve"> </w:t>
      </w:r>
      <w:proofErr w:type="gramStart"/>
      <w:r w:rsidRPr="00356304">
        <w:rPr>
          <w:color w:val="000000"/>
        </w:rPr>
        <w:t>обучающихся</w:t>
      </w:r>
      <w:proofErr w:type="gramEnd"/>
      <w:r w:rsidRPr="00356304">
        <w:rPr>
          <w:color w:val="000000"/>
        </w:rPr>
        <w:t xml:space="preserve"> с </w:t>
      </w:r>
      <w:r w:rsidR="00490968">
        <w:rPr>
          <w:color w:val="000000"/>
        </w:rPr>
        <w:t>ТНР</w:t>
      </w:r>
      <w:r w:rsidRPr="00356304">
        <w:rPr>
          <w:color w:val="000000"/>
        </w:rPr>
        <w:t xml:space="preserve"> культуру поведения, воспитатель </w:t>
      </w:r>
      <w:r w:rsidR="00490968">
        <w:rPr>
          <w:color w:val="000000"/>
        </w:rPr>
        <w:t>МАДОУ</w:t>
      </w:r>
      <w:r w:rsidRPr="00356304">
        <w:rPr>
          <w:color w:val="000000"/>
        </w:rPr>
        <w:t xml:space="preserve"> должен сосредоточить свое внимание на нескольких основных направлениях воспитательной работы:</w:t>
      </w:r>
    </w:p>
    <w:p w:rsidR="00356304" w:rsidRPr="00356304" w:rsidRDefault="00356304" w:rsidP="001470C0">
      <w:pPr>
        <w:pStyle w:val="pboth"/>
        <w:numPr>
          <w:ilvl w:val="0"/>
          <w:numId w:val="50"/>
        </w:numPr>
        <w:spacing w:before="0" w:beforeAutospacing="0" w:after="0" w:afterAutospacing="0"/>
        <w:ind w:left="0" w:firstLine="709"/>
        <w:jc w:val="both"/>
        <w:rPr>
          <w:color w:val="000000"/>
        </w:rPr>
      </w:pPr>
      <w:bookmarkStart w:id="525" w:name="108050"/>
      <w:bookmarkEnd w:id="525"/>
      <w:r w:rsidRPr="00356304">
        <w:rPr>
          <w:color w:val="000000"/>
        </w:rPr>
        <w:t xml:space="preserve">учить </w:t>
      </w:r>
      <w:proofErr w:type="gramStart"/>
      <w:r w:rsidRPr="00356304">
        <w:rPr>
          <w:color w:val="000000"/>
        </w:rPr>
        <w:t>обучающихся</w:t>
      </w:r>
      <w:proofErr w:type="gramEnd"/>
      <w:r w:rsidRPr="00356304">
        <w:rPr>
          <w:color w:val="000000"/>
        </w:rPr>
        <w:t xml:space="preserve"> с </w:t>
      </w:r>
      <w:r w:rsidR="00490968">
        <w:rPr>
          <w:color w:val="000000"/>
        </w:rPr>
        <w:t>ТНР</w:t>
      </w:r>
      <w:r w:rsidRPr="00356304">
        <w:rPr>
          <w:color w:val="000000"/>
        </w:rPr>
        <w:t xml:space="preserve"> уважительно относиться к окружающим людям, считаться с их делами, интересами, удобствами;</w:t>
      </w:r>
    </w:p>
    <w:p w:rsidR="00356304" w:rsidRPr="00356304" w:rsidRDefault="00356304" w:rsidP="001470C0">
      <w:pPr>
        <w:pStyle w:val="pboth"/>
        <w:numPr>
          <w:ilvl w:val="0"/>
          <w:numId w:val="50"/>
        </w:numPr>
        <w:spacing w:before="0" w:beforeAutospacing="0" w:after="0" w:afterAutospacing="0"/>
        <w:ind w:left="0" w:firstLine="709"/>
        <w:jc w:val="both"/>
        <w:rPr>
          <w:color w:val="000000"/>
        </w:rPr>
      </w:pPr>
      <w:bookmarkStart w:id="526" w:name="108051"/>
      <w:bookmarkEnd w:id="526"/>
      <w:r w:rsidRPr="00356304">
        <w:rPr>
          <w:color w:val="000000"/>
        </w:rPr>
        <w:t xml:space="preserve">воспитывать культуру общения ребенка с </w:t>
      </w:r>
      <w:r w:rsidR="00490968">
        <w:rPr>
          <w:color w:val="000000"/>
        </w:rPr>
        <w:t>ТНР</w:t>
      </w:r>
      <w:r w:rsidRPr="00356304">
        <w:rPr>
          <w:color w:val="000000"/>
        </w:rPr>
        <w:t>, выражающуюся в общительности, этикет вежливости, предупредительности, сдержанности, умении вести себя в общественных местах;</w:t>
      </w:r>
    </w:p>
    <w:p w:rsidR="00356304" w:rsidRPr="00356304" w:rsidRDefault="00356304" w:rsidP="001470C0">
      <w:pPr>
        <w:pStyle w:val="pboth"/>
        <w:numPr>
          <w:ilvl w:val="0"/>
          <w:numId w:val="50"/>
        </w:numPr>
        <w:spacing w:before="0" w:beforeAutospacing="0" w:after="0" w:afterAutospacing="0"/>
        <w:ind w:left="0" w:firstLine="709"/>
        <w:jc w:val="both"/>
        <w:rPr>
          <w:color w:val="000000"/>
        </w:rPr>
      </w:pPr>
      <w:bookmarkStart w:id="527" w:name="108052"/>
      <w:bookmarkEnd w:id="527"/>
      <w:r w:rsidRPr="00356304">
        <w:rPr>
          <w:color w:val="000000"/>
        </w:rPr>
        <w:t>воспитывать культуру речи: называт</w:t>
      </w:r>
      <w:r w:rsidR="00490968">
        <w:rPr>
          <w:color w:val="000000"/>
        </w:rPr>
        <w:t>ь педагогических работников на «вы»</w:t>
      </w:r>
      <w:r w:rsidRPr="00356304">
        <w:rPr>
          <w:color w:val="000000"/>
        </w:rPr>
        <w:t xml:space="preserve"> и по имени и отчеству, не перебивать говорящих и выслушивать других; говорить четко, разборчиво, владеть голосом;</w:t>
      </w:r>
    </w:p>
    <w:p w:rsidR="00356304" w:rsidRPr="00356304" w:rsidRDefault="00356304" w:rsidP="001470C0">
      <w:pPr>
        <w:pStyle w:val="pboth"/>
        <w:numPr>
          <w:ilvl w:val="0"/>
          <w:numId w:val="50"/>
        </w:numPr>
        <w:spacing w:before="0" w:beforeAutospacing="0" w:after="0" w:afterAutospacing="0"/>
        <w:ind w:left="0" w:firstLine="709"/>
        <w:jc w:val="both"/>
        <w:rPr>
          <w:color w:val="000000"/>
        </w:rPr>
      </w:pPr>
      <w:bookmarkStart w:id="528" w:name="108053"/>
      <w:bookmarkEnd w:id="528"/>
      <w:r w:rsidRPr="00356304">
        <w:rPr>
          <w:color w:val="000000"/>
        </w:rPr>
        <w:t xml:space="preserve">воспитывать культуру деятельности, что подразумевает умение обращаться с игрушками, книгами, личными вещами, имуществом </w:t>
      </w:r>
      <w:r w:rsidR="00490968">
        <w:rPr>
          <w:color w:val="000000"/>
        </w:rPr>
        <w:t>МАДОУ</w:t>
      </w:r>
      <w:r w:rsidRPr="00356304">
        <w:rPr>
          <w:color w:val="000000"/>
        </w:rPr>
        <w:t>; 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p>
    <w:p w:rsidR="00356304" w:rsidRPr="00356304" w:rsidRDefault="00356304" w:rsidP="00356304">
      <w:pPr>
        <w:pStyle w:val="pboth"/>
        <w:spacing w:before="0" w:beforeAutospacing="0" w:after="0" w:afterAutospacing="0"/>
        <w:ind w:firstLine="709"/>
        <w:jc w:val="both"/>
        <w:rPr>
          <w:color w:val="000000"/>
        </w:rPr>
      </w:pPr>
      <w:bookmarkStart w:id="529" w:name="108054"/>
      <w:bookmarkEnd w:id="529"/>
      <w:r w:rsidRPr="00356304">
        <w:rPr>
          <w:color w:val="000000"/>
        </w:rPr>
        <w:t xml:space="preserve">Цель эстетического воспитания </w:t>
      </w:r>
      <w:r w:rsidR="00490968">
        <w:rPr>
          <w:color w:val="000000"/>
        </w:rPr>
        <w:t>–</w:t>
      </w:r>
      <w:r w:rsidRPr="00356304">
        <w:rPr>
          <w:color w:val="000000"/>
        </w:rPr>
        <w:t xml:space="preserve"> становление у ребенка с </w:t>
      </w:r>
      <w:r w:rsidR="00490968">
        <w:rPr>
          <w:color w:val="000000"/>
        </w:rPr>
        <w:t>ТНР</w:t>
      </w:r>
      <w:r w:rsidRPr="00356304">
        <w:rPr>
          <w:color w:val="000000"/>
        </w:rPr>
        <w:t xml:space="preserve"> ценностного отношения 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 с </w:t>
      </w:r>
      <w:r w:rsidR="00490968">
        <w:rPr>
          <w:color w:val="000000"/>
        </w:rPr>
        <w:t>ТНР</w:t>
      </w:r>
      <w:r w:rsidRPr="00356304">
        <w:rPr>
          <w:color w:val="000000"/>
        </w:rPr>
        <w:t>.</w:t>
      </w:r>
    </w:p>
    <w:p w:rsidR="00356304" w:rsidRPr="00356304" w:rsidRDefault="00356304" w:rsidP="00356304">
      <w:pPr>
        <w:pStyle w:val="pboth"/>
        <w:spacing w:before="0" w:beforeAutospacing="0" w:after="0" w:afterAutospacing="0"/>
        <w:ind w:firstLine="709"/>
        <w:jc w:val="both"/>
        <w:rPr>
          <w:color w:val="000000"/>
        </w:rPr>
      </w:pPr>
      <w:bookmarkStart w:id="530" w:name="108055"/>
      <w:bookmarkEnd w:id="530"/>
      <w:r w:rsidRPr="00356304">
        <w:rPr>
          <w:color w:val="000000"/>
        </w:rPr>
        <w:lastRenderedPageBreak/>
        <w:t>Направления деятельности воспитателя по эстетическому воспитанию предполагают следующее:</w:t>
      </w:r>
    </w:p>
    <w:p w:rsidR="00356304" w:rsidRPr="00356304" w:rsidRDefault="00356304" w:rsidP="001470C0">
      <w:pPr>
        <w:pStyle w:val="pboth"/>
        <w:numPr>
          <w:ilvl w:val="0"/>
          <w:numId w:val="51"/>
        </w:numPr>
        <w:spacing w:before="0" w:beforeAutospacing="0" w:after="0" w:afterAutospacing="0"/>
        <w:ind w:left="0" w:firstLine="709"/>
        <w:jc w:val="both"/>
        <w:rPr>
          <w:color w:val="000000"/>
        </w:rPr>
      </w:pPr>
      <w:bookmarkStart w:id="531" w:name="108056"/>
      <w:bookmarkEnd w:id="531"/>
      <w:r w:rsidRPr="00356304">
        <w:rPr>
          <w:color w:val="000000"/>
        </w:rPr>
        <w:t xml:space="preserve">выстраивание взаимосвязи художественно-творческой деятельности самих обучающихся с </w:t>
      </w:r>
      <w:r w:rsidR="00490968">
        <w:rPr>
          <w:color w:val="000000"/>
        </w:rPr>
        <w:t>ТНР</w:t>
      </w:r>
      <w:r w:rsidRPr="00356304">
        <w:rPr>
          <w:color w:val="000000"/>
        </w:rPr>
        <w:t xml:space="preserve"> с воспитательной работой через развитие восприятия, образных представлений, воображения и творчества;</w:t>
      </w:r>
    </w:p>
    <w:p w:rsidR="00356304" w:rsidRPr="00356304" w:rsidRDefault="00356304" w:rsidP="001470C0">
      <w:pPr>
        <w:pStyle w:val="pboth"/>
        <w:numPr>
          <w:ilvl w:val="0"/>
          <w:numId w:val="51"/>
        </w:numPr>
        <w:spacing w:before="0" w:beforeAutospacing="0" w:after="0" w:afterAutospacing="0"/>
        <w:ind w:left="0" w:firstLine="709"/>
        <w:jc w:val="both"/>
        <w:rPr>
          <w:color w:val="000000"/>
        </w:rPr>
      </w:pPr>
      <w:bookmarkStart w:id="532" w:name="108057"/>
      <w:bookmarkEnd w:id="532"/>
      <w:r w:rsidRPr="00356304">
        <w:rPr>
          <w:color w:val="000000"/>
        </w:rPr>
        <w:t xml:space="preserve">уважительное отношение к результатам творчества обучающихся с </w:t>
      </w:r>
      <w:r w:rsidR="00490968">
        <w:rPr>
          <w:color w:val="000000"/>
        </w:rPr>
        <w:t>ТНР</w:t>
      </w:r>
      <w:r w:rsidRPr="00356304">
        <w:rPr>
          <w:color w:val="000000"/>
        </w:rPr>
        <w:t xml:space="preserve">, широкое включение их произведений в жизнь </w:t>
      </w:r>
      <w:r w:rsidR="00490968">
        <w:rPr>
          <w:color w:val="000000"/>
        </w:rPr>
        <w:t>МАДОУ</w:t>
      </w:r>
      <w:r w:rsidRPr="00356304">
        <w:rPr>
          <w:color w:val="000000"/>
        </w:rPr>
        <w:t>;</w:t>
      </w:r>
    </w:p>
    <w:p w:rsidR="00356304" w:rsidRPr="00356304" w:rsidRDefault="00356304" w:rsidP="001470C0">
      <w:pPr>
        <w:pStyle w:val="pboth"/>
        <w:numPr>
          <w:ilvl w:val="0"/>
          <w:numId w:val="51"/>
        </w:numPr>
        <w:spacing w:before="0" w:beforeAutospacing="0" w:after="0" w:afterAutospacing="0"/>
        <w:ind w:left="0" w:firstLine="709"/>
        <w:jc w:val="both"/>
        <w:rPr>
          <w:color w:val="000000"/>
        </w:rPr>
      </w:pPr>
      <w:bookmarkStart w:id="533" w:name="108058"/>
      <w:bookmarkEnd w:id="533"/>
      <w:r w:rsidRPr="00356304">
        <w:rPr>
          <w:color w:val="000000"/>
        </w:rPr>
        <w:t>организацию выставок, концертов, создание эстетической развивающей среды;</w:t>
      </w:r>
    </w:p>
    <w:p w:rsidR="00356304" w:rsidRPr="00356304" w:rsidRDefault="00356304" w:rsidP="001470C0">
      <w:pPr>
        <w:pStyle w:val="pboth"/>
        <w:numPr>
          <w:ilvl w:val="0"/>
          <w:numId w:val="51"/>
        </w:numPr>
        <w:spacing w:before="0" w:beforeAutospacing="0" w:after="0" w:afterAutospacing="0"/>
        <w:ind w:left="0" w:firstLine="709"/>
        <w:jc w:val="both"/>
        <w:rPr>
          <w:color w:val="000000"/>
        </w:rPr>
      </w:pPr>
      <w:bookmarkStart w:id="534" w:name="108059"/>
      <w:bookmarkEnd w:id="534"/>
      <w:r w:rsidRPr="00356304">
        <w:rPr>
          <w:color w:val="000000"/>
        </w:rPr>
        <w:t>формирование чувства прекрасного на основе восприятия художественного слова на русском и родном языке;</w:t>
      </w:r>
    </w:p>
    <w:p w:rsidR="008614EE" w:rsidRPr="00F64975" w:rsidRDefault="00356304" w:rsidP="00F64975">
      <w:pPr>
        <w:pStyle w:val="pboth"/>
        <w:numPr>
          <w:ilvl w:val="0"/>
          <w:numId w:val="51"/>
        </w:numPr>
        <w:spacing w:before="0" w:beforeAutospacing="0" w:after="0" w:afterAutospacing="0"/>
        <w:ind w:left="0" w:firstLine="709"/>
        <w:jc w:val="both"/>
        <w:rPr>
          <w:color w:val="000000"/>
        </w:rPr>
      </w:pPr>
      <w:bookmarkStart w:id="535" w:name="108060"/>
      <w:bookmarkEnd w:id="535"/>
      <w:r w:rsidRPr="00356304">
        <w:rPr>
          <w:color w:val="000000"/>
        </w:rPr>
        <w:t xml:space="preserve">реализация вариативности содержания, форм и методов работы с детьми с </w:t>
      </w:r>
      <w:r w:rsidR="00490968">
        <w:rPr>
          <w:color w:val="000000"/>
        </w:rPr>
        <w:t>ТНР</w:t>
      </w:r>
      <w:r w:rsidRPr="00356304">
        <w:rPr>
          <w:color w:val="000000"/>
        </w:rPr>
        <w:t xml:space="preserve"> по разным направлениям эстетического воспитания.</w:t>
      </w:r>
    </w:p>
    <w:p w:rsidR="008614EE" w:rsidRDefault="008614EE" w:rsidP="00DA5657">
      <w:pPr>
        <w:spacing w:before="0" w:beforeAutospacing="0" w:after="0" w:afterAutospacing="0" w:line="240" w:lineRule="auto"/>
        <w:ind w:firstLine="709"/>
        <w:jc w:val="both"/>
        <w:rPr>
          <w:rFonts w:ascii="Times New Roman" w:hAnsi="Times New Roman" w:cs="Times New Roman"/>
          <w:color w:val="000000"/>
          <w:shd w:val="clear" w:color="auto" w:fill="FFFFFF"/>
        </w:rPr>
      </w:pPr>
    </w:p>
    <w:p w:rsidR="008614EE" w:rsidRPr="008614EE" w:rsidRDefault="008614EE" w:rsidP="008614EE">
      <w:pPr>
        <w:spacing w:before="0" w:beforeAutospacing="0" w:after="0" w:afterAutospacing="0" w:line="240" w:lineRule="auto"/>
        <w:ind w:firstLine="709"/>
        <w:jc w:val="both"/>
        <w:rPr>
          <w:rFonts w:ascii="Times New Roman" w:hAnsi="Times New Roman" w:cs="Times New Roman"/>
          <w:i/>
        </w:rPr>
      </w:pPr>
      <w:r w:rsidRPr="008614EE">
        <w:rPr>
          <w:rFonts w:ascii="Times New Roman" w:hAnsi="Times New Roman" w:cs="Times New Roman"/>
          <w:i/>
          <w:color w:val="000000"/>
          <w:shd w:val="clear" w:color="auto" w:fill="FFFFFF"/>
        </w:rPr>
        <w:t>Особенности реализации воспитательного процесса (</w:t>
      </w:r>
      <w:r w:rsidRPr="008614EE">
        <w:rPr>
          <w:rFonts w:ascii="Times New Roman" w:hAnsi="Times New Roman" w:cs="Times New Roman"/>
          <w:i/>
        </w:rPr>
        <w:t>Региональный компонент содержания Программы воспитания)</w:t>
      </w:r>
    </w:p>
    <w:p w:rsidR="008614EE" w:rsidRDefault="008614EE" w:rsidP="008614EE">
      <w:pPr>
        <w:spacing w:before="0" w:beforeAutospacing="0" w:after="0" w:afterAutospacing="0" w:line="240" w:lineRule="auto"/>
        <w:ind w:firstLine="709"/>
        <w:jc w:val="both"/>
        <w:rPr>
          <w:rFonts w:ascii="Times New Roman" w:hAnsi="Times New Roman" w:cs="Times New Roman"/>
        </w:rPr>
      </w:pPr>
      <w:r w:rsidRPr="008614EE">
        <w:rPr>
          <w:rFonts w:ascii="Times New Roman" w:hAnsi="Times New Roman" w:cs="Times New Roman"/>
        </w:rPr>
        <w:t xml:space="preserve">Региональное содержание Программы воспитания направлено на формирование в подрастающем поколении гражданских чувств, накопление социального опыта, воспитание эмоциональных и духовных ценностей, положительного отношения к культурным традициям народов, проживающих на территории </w:t>
      </w:r>
      <w:r>
        <w:rPr>
          <w:rFonts w:ascii="Times New Roman" w:hAnsi="Times New Roman" w:cs="Times New Roman"/>
        </w:rPr>
        <w:t>Республики Татарстан.</w:t>
      </w:r>
    </w:p>
    <w:p w:rsidR="008614EE" w:rsidRDefault="008614EE" w:rsidP="008614EE">
      <w:pPr>
        <w:spacing w:before="0" w:beforeAutospacing="0" w:after="0" w:afterAutospacing="0" w:line="240" w:lineRule="auto"/>
        <w:ind w:firstLine="709"/>
        <w:jc w:val="both"/>
        <w:rPr>
          <w:rFonts w:ascii="Times New Roman" w:hAnsi="Times New Roman" w:cs="Times New Roman"/>
        </w:rPr>
      </w:pPr>
      <w:r w:rsidRPr="008614EE">
        <w:rPr>
          <w:rFonts w:ascii="Times New Roman" w:hAnsi="Times New Roman" w:cs="Times New Roman"/>
        </w:rPr>
        <w:t xml:space="preserve">Основная цель – воспитание гуманной, духовно-нравственной личности, обладающей национальным самосознанием и патриотическими чувствами, через приобщение к историко-культурному наследию </w:t>
      </w:r>
      <w:r>
        <w:rPr>
          <w:rFonts w:ascii="Times New Roman" w:hAnsi="Times New Roman" w:cs="Times New Roman"/>
        </w:rPr>
        <w:t>Республики Татарстан</w:t>
      </w:r>
      <w:r w:rsidRPr="008614EE">
        <w:rPr>
          <w:rFonts w:ascii="Times New Roman" w:hAnsi="Times New Roman" w:cs="Times New Roman"/>
        </w:rPr>
        <w:t xml:space="preserve">. </w:t>
      </w:r>
    </w:p>
    <w:p w:rsidR="008614EE" w:rsidRDefault="008614EE" w:rsidP="008614EE">
      <w:pPr>
        <w:spacing w:before="0" w:beforeAutospacing="0" w:after="0" w:afterAutospacing="0" w:line="240" w:lineRule="auto"/>
        <w:ind w:firstLine="709"/>
        <w:jc w:val="both"/>
        <w:rPr>
          <w:rFonts w:ascii="Times New Roman" w:hAnsi="Times New Roman" w:cs="Times New Roman"/>
        </w:rPr>
      </w:pPr>
      <w:r w:rsidRPr="008614EE">
        <w:rPr>
          <w:rFonts w:ascii="Times New Roman" w:hAnsi="Times New Roman" w:cs="Times New Roman"/>
        </w:rPr>
        <w:t xml:space="preserve">Задачи: </w:t>
      </w:r>
    </w:p>
    <w:p w:rsidR="008614EE" w:rsidRDefault="008614EE" w:rsidP="008614EE">
      <w:pPr>
        <w:spacing w:before="0" w:beforeAutospacing="0" w:after="0" w:afterAutospacing="0" w:line="240" w:lineRule="auto"/>
        <w:ind w:firstLine="709"/>
        <w:jc w:val="both"/>
        <w:rPr>
          <w:rFonts w:ascii="Times New Roman" w:hAnsi="Times New Roman" w:cs="Times New Roman"/>
        </w:rPr>
      </w:pPr>
      <w:r w:rsidRPr="008614EE">
        <w:rPr>
          <w:rFonts w:ascii="Times New Roman" w:hAnsi="Times New Roman" w:cs="Times New Roman"/>
        </w:rPr>
        <w:t xml:space="preserve">1. Воспитывать у ребенка любовь и привязанность к своей семье, родному дому, </w:t>
      </w:r>
      <w:r>
        <w:rPr>
          <w:rFonts w:ascii="Times New Roman" w:hAnsi="Times New Roman" w:cs="Times New Roman"/>
        </w:rPr>
        <w:t>республике, городу</w:t>
      </w:r>
      <w:r w:rsidRPr="008614EE">
        <w:rPr>
          <w:rFonts w:ascii="Times New Roman" w:hAnsi="Times New Roman" w:cs="Times New Roman"/>
        </w:rPr>
        <w:t xml:space="preserve">, где он родился, на основе приобщения к родной природе, культуре и традициям </w:t>
      </w:r>
      <w:r>
        <w:rPr>
          <w:rFonts w:ascii="Times New Roman" w:hAnsi="Times New Roman" w:cs="Times New Roman"/>
        </w:rPr>
        <w:t>Татарстана</w:t>
      </w:r>
      <w:r w:rsidRPr="008614EE">
        <w:rPr>
          <w:rFonts w:ascii="Times New Roman" w:hAnsi="Times New Roman" w:cs="Times New Roman"/>
        </w:rPr>
        <w:t xml:space="preserve">. </w:t>
      </w:r>
    </w:p>
    <w:p w:rsidR="008614EE" w:rsidRDefault="008614EE" w:rsidP="008614EE">
      <w:pPr>
        <w:spacing w:before="0" w:beforeAutospacing="0" w:after="0" w:afterAutospacing="0" w:line="240" w:lineRule="auto"/>
        <w:ind w:firstLine="709"/>
        <w:jc w:val="both"/>
        <w:rPr>
          <w:rFonts w:ascii="Times New Roman" w:hAnsi="Times New Roman" w:cs="Times New Roman"/>
        </w:rPr>
      </w:pPr>
      <w:r w:rsidRPr="008614EE">
        <w:rPr>
          <w:rFonts w:ascii="Times New Roman" w:hAnsi="Times New Roman" w:cs="Times New Roman"/>
        </w:rPr>
        <w:t xml:space="preserve">2. Формировать представления о России, как о родной стране и о </w:t>
      </w:r>
      <w:r>
        <w:rPr>
          <w:rFonts w:ascii="Times New Roman" w:hAnsi="Times New Roman" w:cs="Times New Roman"/>
        </w:rPr>
        <w:t>Республике Татарстан, как о родной республике</w:t>
      </w:r>
      <w:r w:rsidRPr="008614EE">
        <w:rPr>
          <w:rFonts w:ascii="Times New Roman" w:hAnsi="Times New Roman" w:cs="Times New Roman"/>
        </w:rPr>
        <w:t xml:space="preserve">. </w:t>
      </w:r>
    </w:p>
    <w:p w:rsidR="008614EE" w:rsidRDefault="008614EE" w:rsidP="008614EE">
      <w:pPr>
        <w:spacing w:before="0" w:beforeAutospacing="0" w:after="0" w:afterAutospacing="0" w:line="240" w:lineRule="auto"/>
        <w:ind w:firstLine="709"/>
        <w:jc w:val="both"/>
        <w:rPr>
          <w:rFonts w:ascii="Times New Roman" w:hAnsi="Times New Roman" w:cs="Times New Roman"/>
        </w:rPr>
      </w:pPr>
      <w:r w:rsidRPr="008614EE">
        <w:rPr>
          <w:rFonts w:ascii="Times New Roman" w:hAnsi="Times New Roman" w:cs="Times New Roman"/>
        </w:rPr>
        <w:t>3. Воспитывать патриотизм, уважение к культурно</w:t>
      </w:r>
      <w:r>
        <w:rPr>
          <w:rFonts w:ascii="Times New Roman" w:hAnsi="Times New Roman" w:cs="Times New Roman"/>
        </w:rPr>
        <w:t>му</w:t>
      </w:r>
      <w:r w:rsidRPr="008614EE">
        <w:rPr>
          <w:rFonts w:ascii="Times New Roman" w:hAnsi="Times New Roman" w:cs="Times New Roman"/>
        </w:rPr>
        <w:t xml:space="preserve"> прошло</w:t>
      </w:r>
      <w:r>
        <w:rPr>
          <w:rFonts w:ascii="Times New Roman" w:hAnsi="Times New Roman" w:cs="Times New Roman"/>
        </w:rPr>
        <w:t>му</w:t>
      </w:r>
      <w:r w:rsidRPr="008614EE">
        <w:rPr>
          <w:rFonts w:ascii="Times New Roman" w:hAnsi="Times New Roman" w:cs="Times New Roman"/>
        </w:rPr>
        <w:t xml:space="preserve"> России средствами художественно-эстетического воспитания: музыкальная деятельность, </w:t>
      </w:r>
      <w:proofErr w:type="spellStart"/>
      <w:r w:rsidRPr="008614EE">
        <w:rPr>
          <w:rFonts w:ascii="Times New Roman" w:hAnsi="Times New Roman" w:cs="Times New Roman"/>
        </w:rPr>
        <w:t>изодеятельность</w:t>
      </w:r>
      <w:proofErr w:type="spellEnd"/>
      <w:r w:rsidRPr="008614EE">
        <w:rPr>
          <w:rFonts w:ascii="Times New Roman" w:hAnsi="Times New Roman" w:cs="Times New Roman"/>
        </w:rPr>
        <w:t xml:space="preserve">, художественно-поэтическое слово. </w:t>
      </w:r>
    </w:p>
    <w:p w:rsidR="008614EE" w:rsidRDefault="008614EE" w:rsidP="008614EE">
      <w:pPr>
        <w:spacing w:before="0" w:beforeAutospacing="0" w:after="0" w:afterAutospacing="0" w:line="240" w:lineRule="auto"/>
        <w:ind w:firstLine="709"/>
        <w:jc w:val="both"/>
        <w:rPr>
          <w:rFonts w:ascii="Times New Roman" w:hAnsi="Times New Roman" w:cs="Times New Roman"/>
        </w:rPr>
      </w:pPr>
      <w:r w:rsidRPr="008614EE">
        <w:rPr>
          <w:rFonts w:ascii="Times New Roman" w:hAnsi="Times New Roman" w:cs="Times New Roman"/>
        </w:rPr>
        <w:t xml:space="preserve">4. Воспитывать гражданско-патриотические чувства посредством изучения истории и культуры своего народа, государственной символики России и </w:t>
      </w:r>
      <w:r>
        <w:rPr>
          <w:rFonts w:ascii="Times New Roman" w:hAnsi="Times New Roman" w:cs="Times New Roman"/>
        </w:rPr>
        <w:t>Республики Татарстан</w:t>
      </w:r>
      <w:r w:rsidRPr="008614EE">
        <w:rPr>
          <w:rFonts w:ascii="Times New Roman" w:hAnsi="Times New Roman" w:cs="Times New Roman"/>
        </w:rPr>
        <w:t>.</w:t>
      </w:r>
    </w:p>
    <w:p w:rsidR="008614EE" w:rsidRDefault="00BF74E5" w:rsidP="008614EE">
      <w:pPr>
        <w:spacing w:before="0" w:beforeAutospacing="0" w:after="0" w:afterAutospacing="0" w:line="240" w:lineRule="auto"/>
        <w:ind w:firstLine="709"/>
        <w:jc w:val="both"/>
        <w:rPr>
          <w:rFonts w:ascii="Times New Roman" w:hAnsi="Times New Roman" w:cs="Times New Roman"/>
        </w:rPr>
      </w:pPr>
      <w:r w:rsidRPr="00BF74E5">
        <w:rPr>
          <w:rFonts w:ascii="Times New Roman" w:hAnsi="Times New Roman" w:cs="Times New Roman"/>
        </w:rPr>
        <w:t>Для эффективной реализации культурной направленности регионального компонента МАДОУ были определены задачи по возрастам:</w:t>
      </w:r>
    </w:p>
    <w:tbl>
      <w:tblPr>
        <w:tblStyle w:val="a9"/>
        <w:tblW w:w="0" w:type="auto"/>
        <w:tblLook w:val="04A0" w:firstRow="1" w:lastRow="0" w:firstColumn="1" w:lastColumn="0" w:noHBand="0" w:noVBand="1"/>
      </w:tblPr>
      <w:tblGrid>
        <w:gridCol w:w="1951"/>
        <w:gridCol w:w="7620"/>
      </w:tblGrid>
      <w:tr w:rsidR="00BF74E5" w:rsidRPr="002C10C2" w:rsidTr="002C10C2">
        <w:tc>
          <w:tcPr>
            <w:tcW w:w="1951" w:type="dxa"/>
          </w:tcPr>
          <w:p w:rsidR="00BF74E5" w:rsidRPr="002C10C2" w:rsidRDefault="00BF74E5" w:rsidP="002C10C2">
            <w:pPr>
              <w:spacing w:before="0" w:beforeAutospacing="0" w:after="0" w:afterAutospacing="0" w:line="240" w:lineRule="auto"/>
              <w:jc w:val="center"/>
              <w:rPr>
                <w:rFonts w:ascii="Times New Roman" w:hAnsi="Times New Roman" w:cs="Times New Roman"/>
                <w:sz w:val="24"/>
                <w:szCs w:val="24"/>
              </w:rPr>
            </w:pPr>
            <w:r w:rsidRPr="002C10C2">
              <w:rPr>
                <w:rFonts w:ascii="Times New Roman" w:hAnsi="Times New Roman" w:cs="Times New Roman"/>
                <w:sz w:val="24"/>
                <w:szCs w:val="24"/>
              </w:rPr>
              <w:t>Возраст</w:t>
            </w:r>
          </w:p>
        </w:tc>
        <w:tc>
          <w:tcPr>
            <w:tcW w:w="7620" w:type="dxa"/>
          </w:tcPr>
          <w:p w:rsidR="00BF74E5" w:rsidRPr="002C10C2" w:rsidRDefault="00BF74E5" w:rsidP="002C10C2">
            <w:pPr>
              <w:spacing w:before="0" w:beforeAutospacing="0" w:after="0" w:afterAutospacing="0" w:line="240" w:lineRule="auto"/>
              <w:jc w:val="center"/>
              <w:rPr>
                <w:rFonts w:ascii="Times New Roman" w:hAnsi="Times New Roman" w:cs="Times New Roman"/>
                <w:sz w:val="24"/>
                <w:szCs w:val="24"/>
              </w:rPr>
            </w:pPr>
            <w:r w:rsidRPr="002C10C2">
              <w:rPr>
                <w:rFonts w:ascii="Times New Roman" w:hAnsi="Times New Roman" w:cs="Times New Roman"/>
                <w:sz w:val="24"/>
                <w:szCs w:val="24"/>
              </w:rPr>
              <w:t>Содержание</w:t>
            </w:r>
          </w:p>
        </w:tc>
      </w:tr>
      <w:tr w:rsidR="00BF74E5" w:rsidRPr="002C10C2" w:rsidTr="002C10C2">
        <w:tc>
          <w:tcPr>
            <w:tcW w:w="1951" w:type="dxa"/>
          </w:tcPr>
          <w:p w:rsidR="00BF74E5" w:rsidRPr="002C10C2" w:rsidRDefault="00BF74E5" w:rsidP="002C10C2">
            <w:pPr>
              <w:spacing w:before="0" w:beforeAutospacing="0" w:after="0" w:afterAutospacing="0" w:line="240" w:lineRule="auto"/>
              <w:jc w:val="both"/>
              <w:rPr>
                <w:rFonts w:ascii="Times New Roman" w:hAnsi="Times New Roman" w:cs="Times New Roman"/>
                <w:sz w:val="24"/>
                <w:szCs w:val="24"/>
              </w:rPr>
            </w:pPr>
            <w:r w:rsidRPr="002C10C2">
              <w:rPr>
                <w:rFonts w:ascii="Times New Roman" w:hAnsi="Times New Roman" w:cs="Times New Roman"/>
                <w:sz w:val="24"/>
                <w:szCs w:val="24"/>
              </w:rPr>
              <w:t>Средний дошкольный возраст</w:t>
            </w:r>
          </w:p>
        </w:tc>
        <w:tc>
          <w:tcPr>
            <w:tcW w:w="7620" w:type="dxa"/>
          </w:tcPr>
          <w:p w:rsidR="002C10C2" w:rsidRDefault="00BF74E5" w:rsidP="002C10C2">
            <w:pPr>
              <w:spacing w:before="0" w:beforeAutospacing="0" w:after="0" w:afterAutospacing="0" w:line="240" w:lineRule="auto"/>
              <w:jc w:val="both"/>
              <w:rPr>
                <w:rFonts w:ascii="Times New Roman" w:hAnsi="Times New Roman" w:cs="Times New Roman"/>
                <w:sz w:val="24"/>
                <w:szCs w:val="24"/>
              </w:rPr>
            </w:pPr>
            <w:r w:rsidRPr="002C10C2">
              <w:rPr>
                <w:rFonts w:ascii="Times New Roman" w:hAnsi="Times New Roman" w:cs="Times New Roman"/>
                <w:sz w:val="24"/>
                <w:szCs w:val="24"/>
              </w:rPr>
              <w:t xml:space="preserve">1.Воспитание у ребенка любви и привязанности к своей семье, дому, детскому саду, улице, городу. Знакомить детей с красивыми местами и достопримечательностями. </w:t>
            </w:r>
          </w:p>
          <w:p w:rsidR="002C10C2" w:rsidRDefault="00BF74E5" w:rsidP="002C10C2">
            <w:pPr>
              <w:spacing w:before="0" w:beforeAutospacing="0" w:after="0" w:afterAutospacing="0" w:line="240" w:lineRule="auto"/>
              <w:jc w:val="both"/>
              <w:rPr>
                <w:rFonts w:ascii="Times New Roman" w:hAnsi="Times New Roman" w:cs="Times New Roman"/>
                <w:sz w:val="24"/>
                <w:szCs w:val="24"/>
              </w:rPr>
            </w:pPr>
            <w:r w:rsidRPr="002C10C2">
              <w:rPr>
                <w:rFonts w:ascii="Times New Roman" w:hAnsi="Times New Roman" w:cs="Times New Roman"/>
                <w:sz w:val="24"/>
                <w:szCs w:val="24"/>
              </w:rPr>
              <w:t xml:space="preserve">2.Воспитание интереса к изучению истории края и города и формирование чувства уважения к прошлому и настоящему малой родины. Знакомство с историческим прошлым своего города, региона; с профессиями, связанными со спецификой местных условий и национальным компонентом. </w:t>
            </w:r>
          </w:p>
          <w:p w:rsidR="002C10C2" w:rsidRDefault="00BF74E5" w:rsidP="002C10C2">
            <w:pPr>
              <w:spacing w:before="0" w:beforeAutospacing="0" w:after="0" w:afterAutospacing="0" w:line="240" w:lineRule="auto"/>
              <w:jc w:val="both"/>
              <w:rPr>
                <w:rFonts w:ascii="Times New Roman" w:hAnsi="Times New Roman" w:cs="Times New Roman"/>
                <w:sz w:val="24"/>
                <w:szCs w:val="24"/>
              </w:rPr>
            </w:pPr>
            <w:r w:rsidRPr="002C10C2">
              <w:rPr>
                <w:rFonts w:ascii="Times New Roman" w:hAnsi="Times New Roman" w:cs="Times New Roman"/>
                <w:sz w:val="24"/>
                <w:szCs w:val="24"/>
              </w:rPr>
              <w:t xml:space="preserve">3.Воспитание бережного отношения к природе и окружающему миру. Знакомство с растительным и животным миром </w:t>
            </w:r>
            <w:r w:rsidR="002C10C2">
              <w:rPr>
                <w:rFonts w:ascii="Times New Roman" w:hAnsi="Times New Roman" w:cs="Times New Roman"/>
                <w:sz w:val="24"/>
                <w:szCs w:val="24"/>
              </w:rPr>
              <w:t>республики Татарстан</w:t>
            </w:r>
            <w:r w:rsidRPr="002C10C2">
              <w:rPr>
                <w:rFonts w:ascii="Times New Roman" w:hAnsi="Times New Roman" w:cs="Times New Roman"/>
                <w:sz w:val="24"/>
                <w:szCs w:val="24"/>
              </w:rPr>
              <w:t xml:space="preserve">. 4.Воспитывать уважение и интерес детей к деятельности взрослых. Знакомство с представителями различных профессий, с профессиями, </w:t>
            </w:r>
            <w:r w:rsidRPr="002C10C2">
              <w:rPr>
                <w:rFonts w:ascii="Times New Roman" w:hAnsi="Times New Roman" w:cs="Times New Roman"/>
                <w:sz w:val="24"/>
                <w:szCs w:val="24"/>
              </w:rPr>
              <w:lastRenderedPageBreak/>
              <w:t xml:space="preserve">связанными со спецификой местных условий и национальным компонентом. </w:t>
            </w:r>
          </w:p>
          <w:p w:rsidR="002C10C2" w:rsidRDefault="00BF74E5" w:rsidP="002C10C2">
            <w:pPr>
              <w:spacing w:before="0" w:beforeAutospacing="0" w:after="0" w:afterAutospacing="0" w:line="240" w:lineRule="auto"/>
              <w:jc w:val="both"/>
              <w:rPr>
                <w:rFonts w:ascii="Times New Roman" w:hAnsi="Times New Roman" w:cs="Times New Roman"/>
                <w:sz w:val="24"/>
                <w:szCs w:val="24"/>
              </w:rPr>
            </w:pPr>
            <w:r w:rsidRPr="002C10C2">
              <w:rPr>
                <w:rFonts w:ascii="Times New Roman" w:hAnsi="Times New Roman" w:cs="Times New Roman"/>
                <w:sz w:val="24"/>
                <w:szCs w:val="24"/>
              </w:rPr>
              <w:t xml:space="preserve">5. Знакомство с произведениями, посвященными истории и культуре родного края. </w:t>
            </w:r>
          </w:p>
          <w:p w:rsidR="002C10C2" w:rsidRDefault="00BF74E5" w:rsidP="002C10C2">
            <w:pPr>
              <w:spacing w:before="0" w:beforeAutospacing="0" w:after="0" w:afterAutospacing="0" w:line="240" w:lineRule="auto"/>
              <w:jc w:val="both"/>
              <w:rPr>
                <w:rFonts w:ascii="Times New Roman" w:hAnsi="Times New Roman" w:cs="Times New Roman"/>
                <w:sz w:val="24"/>
                <w:szCs w:val="24"/>
              </w:rPr>
            </w:pPr>
            <w:r w:rsidRPr="002C10C2">
              <w:rPr>
                <w:rFonts w:ascii="Times New Roman" w:hAnsi="Times New Roman" w:cs="Times New Roman"/>
                <w:sz w:val="24"/>
                <w:szCs w:val="24"/>
              </w:rPr>
              <w:t>6.</w:t>
            </w:r>
            <w:r w:rsidR="002C10C2">
              <w:rPr>
                <w:rFonts w:ascii="Times New Roman" w:hAnsi="Times New Roman" w:cs="Times New Roman"/>
                <w:sz w:val="24"/>
                <w:szCs w:val="24"/>
              </w:rPr>
              <w:t xml:space="preserve"> </w:t>
            </w:r>
            <w:r w:rsidRPr="002C10C2">
              <w:rPr>
                <w:rFonts w:ascii="Times New Roman" w:hAnsi="Times New Roman" w:cs="Times New Roman"/>
                <w:sz w:val="24"/>
                <w:szCs w:val="24"/>
              </w:rPr>
              <w:t xml:space="preserve">Воспитание интереса к декоративно-прикладному искусству народов </w:t>
            </w:r>
            <w:r w:rsidR="002C10C2">
              <w:rPr>
                <w:rFonts w:ascii="Times New Roman" w:hAnsi="Times New Roman" w:cs="Times New Roman"/>
                <w:sz w:val="24"/>
                <w:szCs w:val="24"/>
              </w:rPr>
              <w:t>Татарстана</w:t>
            </w:r>
            <w:r w:rsidRPr="002C10C2">
              <w:rPr>
                <w:rFonts w:ascii="Times New Roman" w:hAnsi="Times New Roman" w:cs="Times New Roman"/>
                <w:sz w:val="24"/>
                <w:szCs w:val="24"/>
              </w:rPr>
              <w:t xml:space="preserve">. </w:t>
            </w:r>
          </w:p>
          <w:p w:rsidR="00BF74E5" w:rsidRPr="002C10C2" w:rsidRDefault="00BF74E5" w:rsidP="002C10C2">
            <w:pPr>
              <w:spacing w:before="0" w:beforeAutospacing="0" w:after="0" w:afterAutospacing="0" w:line="240" w:lineRule="auto"/>
              <w:jc w:val="both"/>
              <w:rPr>
                <w:rFonts w:ascii="Times New Roman" w:hAnsi="Times New Roman" w:cs="Times New Roman"/>
                <w:sz w:val="24"/>
                <w:szCs w:val="24"/>
              </w:rPr>
            </w:pPr>
            <w:r w:rsidRPr="002C10C2">
              <w:rPr>
                <w:rFonts w:ascii="Times New Roman" w:hAnsi="Times New Roman" w:cs="Times New Roman"/>
                <w:sz w:val="24"/>
                <w:szCs w:val="24"/>
              </w:rPr>
              <w:t xml:space="preserve">7.Воспитание интереса к традициям края, традиционным народным праздникам. </w:t>
            </w:r>
          </w:p>
        </w:tc>
      </w:tr>
      <w:tr w:rsidR="00BF74E5" w:rsidRPr="002C10C2" w:rsidTr="002C10C2">
        <w:tc>
          <w:tcPr>
            <w:tcW w:w="1951" w:type="dxa"/>
          </w:tcPr>
          <w:p w:rsidR="00BF74E5" w:rsidRPr="002C10C2" w:rsidRDefault="00BF74E5" w:rsidP="002C10C2">
            <w:pPr>
              <w:spacing w:before="0" w:beforeAutospacing="0" w:after="0" w:afterAutospacing="0" w:line="240" w:lineRule="auto"/>
              <w:jc w:val="both"/>
              <w:rPr>
                <w:rFonts w:ascii="Times New Roman" w:hAnsi="Times New Roman" w:cs="Times New Roman"/>
                <w:sz w:val="24"/>
                <w:szCs w:val="24"/>
              </w:rPr>
            </w:pPr>
            <w:r w:rsidRPr="002C10C2">
              <w:rPr>
                <w:rFonts w:ascii="Times New Roman" w:hAnsi="Times New Roman" w:cs="Times New Roman"/>
                <w:sz w:val="24"/>
                <w:szCs w:val="24"/>
              </w:rPr>
              <w:lastRenderedPageBreak/>
              <w:t>Старший дошкольный возраст</w:t>
            </w:r>
          </w:p>
        </w:tc>
        <w:tc>
          <w:tcPr>
            <w:tcW w:w="7620" w:type="dxa"/>
          </w:tcPr>
          <w:p w:rsidR="002C10C2" w:rsidRDefault="00BF74E5" w:rsidP="002C10C2">
            <w:pPr>
              <w:spacing w:before="0" w:beforeAutospacing="0" w:after="0" w:afterAutospacing="0" w:line="240" w:lineRule="auto"/>
              <w:jc w:val="both"/>
              <w:rPr>
                <w:rFonts w:ascii="Times New Roman" w:hAnsi="Times New Roman" w:cs="Times New Roman"/>
                <w:sz w:val="24"/>
                <w:szCs w:val="24"/>
              </w:rPr>
            </w:pPr>
            <w:r w:rsidRPr="002C10C2">
              <w:rPr>
                <w:rFonts w:ascii="Times New Roman" w:hAnsi="Times New Roman" w:cs="Times New Roman"/>
                <w:sz w:val="24"/>
                <w:szCs w:val="24"/>
              </w:rPr>
              <w:t xml:space="preserve">1. Воспитание у ребенка любви и привязанности к своей семье, дому, детскому саду, улице, городу, родному краю. </w:t>
            </w:r>
          </w:p>
          <w:p w:rsidR="002C10C2" w:rsidRDefault="00BF74E5" w:rsidP="002C10C2">
            <w:pPr>
              <w:spacing w:before="0" w:beforeAutospacing="0" w:after="0" w:afterAutospacing="0" w:line="240" w:lineRule="auto"/>
              <w:jc w:val="both"/>
              <w:rPr>
                <w:rFonts w:ascii="Times New Roman" w:hAnsi="Times New Roman" w:cs="Times New Roman"/>
                <w:sz w:val="24"/>
                <w:szCs w:val="24"/>
              </w:rPr>
            </w:pPr>
            <w:r w:rsidRPr="002C10C2">
              <w:rPr>
                <w:rFonts w:ascii="Times New Roman" w:hAnsi="Times New Roman" w:cs="Times New Roman"/>
                <w:sz w:val="24"/>
                <w:szCs w:val="24"/>
              </w:rPr>
              <w:t xml:space="preserve">2. Воспитание интереса к изучению истории края и города и формирование чувства уважения к прошлому и настоящему малой родины. Знакомство с историческим прошлым своего города, региона; с профессиями, связанными со спецификой местных условий и национальным компонентом. Участие в сезонном труде, социальных акциях, организованных городом. </w:t>
            </w:r>
          </w:p>
          <w:p w:rsidR="002C10C2" w:rsidRDefault="00BF74E5" w:rsidP="002C10C2">
            <w:pPr>
              <w:spacing w:before="0" w:beforeAutospacing="0" w:after="0" w:afterAutospacing="0" w:line="240" w:lineRule="auto"/>
              <w:jc w:val="both"/>
              <w:rPr>
                <w:rFonts w:ascii="Times New Roman" w:hAnsi="Times New Roman" w:cs="Times New Roman"/>
                <w:sz w:val="24"/>
                <w:szCs w:val="24"/>
              </w:rPr>
            </w:pPr>
            <w:r w:rsidRPr="002C10C2">
              <w:rPr>
                <w:rFonts w:ascii="Times New Roman" w:hAnsi="Times New Roman" w:cs="Times New Roman"/>
                <w:sz w:val="24"/>
                <w:szCs w:val="24"/>
              </w:rPr>
              <w:t xml:space="preserve">3. Воспитание бережного отношения к природе и окружающему миру. Знакомство с растительным (лекарственные растения) и животным миром (Красная книга) </w:t>
            </w:r>
            <w:r w:rsidR="002C10C2">
              <w:rPr>
                <w:rFonts w:ascii="Times New Roman" w:hAnsi="Times New Roman" w:cs="Times New Roman"/>
                <w:sz w:val="24"/>
                <w:szCs w:val="24"/>
              </w:rPr>
              <w:t>Татарстана</w:t>
            </w:r>
            <w:r w:rsidRPr="002C10C2">
              <w:rPr>
                <w:rFonts w:ascii="Times New Roman" w:hAnsi="Times New Roman" w:cs="Times New Roman"/>
                <w:sz w:val="24"/>
                <w:szCs w:val="24"/>
              </w:rPr>
              <w:t xml:space="preserve">, особенностями ландшафта </w:t>
            </w:r>
            <w:r w:rsidR="002C10C2">
              <w:rPr>
                <w:rFonts w:ascii="Times New Roman" w:hAnsi="Times New Roman" w:cs="Times New Roman"/>
                <w:sz w:val="24"/>
                <w:szCs w:val="24"/>
              </w:rPr>
              <w:t>Республики Татарстан</w:t>
            </w:r>
            <w:r w:rsidRPr="002C10C2">
              <w:rPr>
                <w:rFonts w:ascii="Times New Roman" w:hAnsi="Times New Roman" w:cs="Times New Roman"/>
                <w:sz w:val="24"/>
                <w:szCs w:val="24"/>
              </w:rPr>
              <w:t xml:space="preserve">. </w:t>
            </w:r>
          </w:p>
          <w:p w:rsidR="002C10C2" w:rsidRDefault="00BF74E5" w:rsidP="002C10C2">
            <w:pPr>
              <w:spacing w:before="0" w:beforeAutospacing="0" w:after="0" w:afterAutospacing="0" w:line="240" w:lineRule="auto"/>
              <w:jc w:val="both"/>
              <w:rPr>
                <w:rFonts w:ascii="Times New Roman" w:hAnsi="Times New Roman" w:cs="Times New Roman"/>
                <w:sz w:val="24"/>
                <w:szCs w:val="24"/>
              </w:rPr>
            </w:pPr>
            <w:r w:rsidRPr="002C10C2">
              <w:rPr>
                <w:rFonts w:ascii="Times New Roman" w:hAnsi="Times New Roman" w:cs="Times New Roman"/>
                <w:sz w:val="24"/>
                <w:szCs w:val="24"/>
              </w:rPr>
              <w:t xml:space="preserve">4. Знакомство с произведениями об истории и культуре родного края, сочинение сказок, рассказов об истории и современности. </w:t>
            </w:r>
          </w:p>
          <w:p w:rsidR="002C10C2" w:rsidRDefault="00BF74E5" w:rsidP="002C10C2">
            <w:pPr>
              <w:spacing w:before="0" w:beforeAutospacing="0" w:after="0" w:afterAutospacing="0" w:line="240" w:lineRule="auto"/>
              <w:jc w:val="both"/>
              <w:rPr>
                <w:rFonts w:ascii="Times New Roman" w:hAnsi="Times New Roman" w:cs="Times New Roman"/>
                <w:sz w:val="24"/>
                <w:szCs w:val="24"/>
              </w:rPr>
            </w:pPr>
            <w:r w:rsidRPr="002C10C2">
              <w:rPr>
                <w:rFonts w:ascii="Times New Roman" w:hAnsi="Times New Roman" w:cs="Times New Roman"/>
                <w:sz w:val="24"/>
                <w:szCs w:val="24"/>
              </w:rPr>
              <w:t xml:space="preserve">5. Воспитание интереса к декоративно-прикладному искусству народов </w:t>
            </w:r>
            <w:r w:rsidR="002C10C2">
              <w:rPr>
                <w:rFonts w:ascii="Times New Roman" w:hAnsi="Times New Roman" w:cs="Times New Roman"/>
                <w:sz w:val="24"/>
                <w:szCs w:val="24"/>
              </w:rPr>
              <w:t>Татарстана</w:t>
            </w:r>
            <w:r w:rsidRPr="002C10C2">
              <w:rPr>
                <w:rFonts w:ascii="Times New Roman" w:hAnsi="Times New Roman" w:cs="Times New Roman"/>
                <w:sz w:val="24"/>
                <w:szCs w:val="24"/>
              </w:rPr>
              <w:t>. Ознакомление с произведениями местных мастеров, произведениями живописи и изображением родной</w:t>
            </w:r>
            <w:r w:rsidR="002C10C2">
              <w:rPr>
                <w:rFonts w:ascii="Times New Roman" w:hAnsi="Times New Roman" w:cs="Times New Roman"/>
                <w:sz w:val="24"/>
                <w:szCs w:val="24"/>
              </w:rPr>
              <w:t xml:space="preserve"> природы в картинах художников, </w:t>
            </w:r>
            <w:r w:rsidRPr="002C10C2">
              <w:rPr>
                <w:rFonts w:ascii="Times New Roman" w:hAnsi="Times New Roman" w:cs="Times New Roman"/>
                <w:sz w:val="24"/>
                <w:szCs w:val="24"/>
              </w:rPr>
              <w:t>с народным промыслом</w:t>
            </w:r>
          </w:p>
          <w:p w:rsidR="002C10C2" w:rsidRDefault="00BF74E5" w:rsidP="002C10C2">
            <w:pPr>
              <w:spacing w:before="0" w:beforeAutospacing="0" w:after="0" w:afterAutospacing="0" w:line="240" w:lineRule="auto"/>
              <w:jc w:val="both"/>
              <w:rPr>
                <w:rFonts w:ascii="Times New Roman" w:hAnsi="Times New Roman" w:cs="Times New Roman"/>
                <w:sz w:val="24"/>
                <w:szCs w:val="24"/>
              </w:rPr>
            </w:pPr>
            <w:r w:rsidRPr="002C10C2">
              <w:rPr>
                <w:rFonts w:ascii="Times New Roman" w:hAnsi="Times New Roman" w:cs="Times New Roman"/>
                <w:sz w:val="24"/>
                <w:szCs w:val="24"/>
              </w:rPr>
              <w:t xml:space="preserve">6. Знакомство с авторами литературных произведений, посвященных родному городу, краю; земляками – художниками. </w:t>
            </w:r>
          </w:p>
          <w:p w:rsidR="002C10C2" w:rsidRDefault="00BF74E5" w:rsidP="002C10C2">
            <w:pPr>
              <w:spacing w:before="0" w:beforeAutospacing="0" w:after="0" w:afterAutospacing="0" w:line="240" w:lineRule="auto"/>
              <w:jc w:val="both"/>
              <w:rPr>
                <w:rFonts w:ascii="Times New Roman" w:hAnsi="Times New Roman" w:cs="Times New Roman"/>
                <w:sz w:val="24"/>
                <w:szCs w:val="24"/>
              </w:rPr>
            </w:pPr>
            <w:r w:rsidRPr="002C10C2">
              <w:rPr>
                <w:rFonts w:ascii="Times New Roman" w:hAnsi="Times New Roman" w:cs="Times New Roman"/>
                <w:sz w:val="24"/>
                <w:szCs w:val="24"/>
              </w:rPr>
              <w:t>7. Знакомство со спортивными традициями и физкультурно</w:t>
            </w:r>
            <w:r w:rsidR="002C10C2">
              <w:rPr>
                <w:rFonts w:ascii="Times New Roman" w:hAnsi="Times New Roman" w:cs="Times New Roman"/>
                <w:sz w:val="24"/>
                <w:szCs w:val="24"/>
              </w:rPr>
              <w:t>-</w:t>
            </w:r>
            <w:r w:rsidRPr="002C10C2">
              <w:rPr>
                <w:rFonts w:ascii="Times New Roman" w:hAnsi="Times New Roman" w:cs="Times New Roman"/>
                <w:sz w:val="24"/>
                <w:szCs w:val="24"/>
              </w:rPr>
              <w:t xml:space="preserve">оздоровительными учреждениями </w:t>
            </w:r>
            <w:r w:rsidR="002C10C2">
              <w:rPr>
                <w:rFonts w:ascii="Times New Roman" w:hAnsi="Times New Roman" w:cs="Times New Roman"/>
                <w:sz w:val="24"/>
                <w:szCs w:val="24"/>
              </w:rPr>
              <w:t>Казани</w:t>
            </w:r>
            <w:r w:rsidRPr="002C10C2">
              <w:rPr>
                <w:rFonts w:ascii="Times New Roman" w:hAnsi="Times New Roman" w:cs="Times New Roman"/>
                <w:sz w:val="24"/>
                <w:szCs w:val="24"/>
              </w:rPr>
              <w:t>; участие в спортивно</w:t>
            </w:r>
            <w:r w:rsidR="002C10C2">
              <w:rPr>
                <w:rFonts w:ascii="Times New Roman" w:hAnsi="Times New Roman" w:cs="Times New Roman"/>
                <w:sz w:val="24"/>
                <w:szCs w:val="24"/>
              </w:rPr>
              <w:t>-массовых мероприятиях города</w:t>
            </w:r>
            <w:r w:rsidRPr="002C10C2">
              <w:rPr>
                <w:rFonts w:ascii="Times New Roman" w:hAnsi="Times New Roman" w:cs="Times New Roman"/>
                <w:sz w:val="24"/>
                <w:szCs w:val="24"/>
              </w:rPr>
              <w:t xml:space="preserve">; участие в развлечениях, связанных с праздничными датами города и </w:t>
            </w:r>
            <w:r w:rsidR="002C10C2">
              <w:rPr>
                <w:rFonts w:ascii="Times New Roman" w:hAnsi="Times New Roman" w:cs="Times New Roman"/>
                <w:sz w:val="24"/>
                <w:szCs w:val="24"/>
              </w:rPr>
              <w:t>республики</w:t>
            </w:r>
            <w:r w:rsidRPr="002C10C2">
              <w:rPr>
                <w:rFonts w:ascii="Times New Roman" w:hAnsi="Times New Roman" w:cs="Times New Roman"/>
                <w:sz w:val="24"/>
                <w:szCs w:val="24"/>
              </w:rPr>
              <w:t xml:space="preserve">. </w:t>
            </w:r>
          </w:p>
          <w:p w:rsidR="00BF74E5" w:rsidRPr="002C10C2" w:rsidRDefault="00BF74E5" w:rsidP="002C10C2">
            <w:pPr>
              <w:spacing w:before="0" w:beforeAutospacing="0" w:after="0" w:afterAutospacing="0" w:line="240" w:lineRule="auto"/>
              <w:jc w:val="both"/>
              <w:rPr>
                <w:rFonts w:ascii="Times New Roman" w:hAnsi="Times New Roman" w:cs="Times New Roman"/>
                <w:sz w:val="24"/>
                <w:szCs w:val="24"/>
              </w:rPr>
            </w:pPr>
            <w:r w:rsidRPr="002C10C2">
              <w:rPr>
                <w:rFonts w:ascii="Times New Roman" w:hAnsi="Times New Roman" w:cs="Times New Roman"/>
                <w:sz w:val="24"/>
                <w:szCs w:val="24"/>
              </w:rPr>
              <w:t>8. Воспитание интереса к традициям края, традиционным народным праздникам</w:t>
            </w:r>
            <w:r w:rsidR="002C10C2">
              <w:rPr>
                <w:rFonts w:ascii="Times New Roman" w:hAnsi="Times New Roman" w:cs="Times New Roman"/>
                <w:sz w:val="24"/>
                <w:szCs w:val="24"/>
              </w:rPr>
              <w:t xml:space="preserve"> (</w:t>
            </w:r>
            <w:proofErr w:type="spellStart"/>
            <w:r w:rsidR="002C10C2">
              <w:rPr>
                <w:rFonts w:ascii="Times New Roman" w:hAnsi="Times New Roman" w:cs="Times New Roman"/>
                <w:sz w:val="24"/>
                <w:szCs w:val="24"/>
              </w:rPr>
              <w:t>Науруз</w:t>
            </w:r>
            <w:proofErr w:type="spellEnd"/>
            <w:r w:rsidR="002C10C2">
              <w:rPr>
                <w:rFonts w:ascii="Times New Roman" w:hAnsi="Times New Roman" w:cs="Times New Roman"/>
                <w:sz w:val="24"/>
                <w:szCs w:val="24"/>
              </w:rPr>
              <w:t>, Сабантуй).</w:t>
            </w:r>
          </w:p>
        </w:tc>
      </w:tr>
    </w:tbl>
    <w:p w:rsidR="00BF74E5" w:rsidRDefault="00BF74E5" w:rsidP="008614EE">
      <w:pPr>
        <w:spacing w:before="0" w:beforeAutospacing="0" w:after="0" w:afterAutospacing="0" w:line="240" w:lineRule="auto"/>
        <w:ind w:firstLine="709"/>
        <w:jc w:val="both"/>
        <w:rPr>
          <w:rFonts w:ascii="Times New Roman" w:hAnsi="Times New Roman" w:cs="Times New Roman"/>
        </w:rPr>
      </w:pPr>
    </w:p>
    <w:p w:rsidR="004113A8" w:rsidRDefault="004113A8" w:rsidP="008614EE">
      <w:pPr>
        <w:spacing w:before="0" w:beforeAutospacing="0" w:after="0" w:afterAutospacing="0" w:line="240" w:lineRule="auto"/>
        <w:ind w:firstLine="709"/>
        <w:jc w:val="both"/>
        <w:rPr>
          <w:rFonts w:ascii="Times New Roman" w:hAnsi="Times New Roman" w:cs="Times New Roman"/>
        </w:rPr>
      </w:pPr>
      <w:r w:rsidRPr="004113A8">
        <w:rPr>
          <w:rFonts w:ascii="Times New Roman" w:hAnsi="Times New Roman" w:cs="Times New Roman"/>
        </w:rPr>
        <w:t xml:space="preserve">Основные формы и содержание деятельности: </w:t>
      </w:r>
    </w:p>
    <w:p w:rsidR="004113A8" w:rsidRDefault="004113A8" w:rsidP="008614EE">
      <w:pPr>
        <w:spacing w:before="0" w:beforeAutospacing="0" w:after="0" w:afterAutospacing="0" w:line="240" w:lineRule="auto"/>
        <w:ind w:firstLine="709"/>
        <w:jc w:val="both"/>
        <w:rPr>
          <w:rFonts w:ascii="Times New Roman" w:hAnsi="Times New Roman" w:cs="Times New Roman"/>
        </w:rPr>
      </w:pPr>
      <w:r w:rsidRPr="004113A8">
        <w:rPr>
          <w:rFonts w:ascii="Times New Roman" w:hAnsi="Times New Roman" w:cs="Times New Roman"/>
          <w:u w:val="single"/>
        </w:rPr>
        <w:t>Образовательные ситуации</w:t>
      </w:r>
      <w:r w:rsidRPr="004113A8">
        <w:rPr>
          <w:rFonts w:ascii="Times New Roman" w:hAnsi="Times New Roman" w:cs="Times New Roman"/>
        </w:rPr>
        <w:t>. В процессе образовательных ситуаций у детей формируются социально-ценностные представления. Образовательные ситуации носят интегрированный характер, так как включают воспитательные задачи, которые реализуются в разных видах деятельности по одной тематике: в игровой, познавательной, коммуникативной, художественно-эстетической и физическ</w:t>
      </w:r>
      <w:r>
        <w:rPr>
          <w:rFonts w:ascii="Times New Roman" w:hAnsi="Times New Roman" w:cs="Times New Roman"/>
        </w:rPr>
        <w:t>ой деятельности.</w:t>
      </w:r>
    </w:p>
    <w:p w:rsidR="004113A8" w:rsidRDefault="004113A8" w:rsidP="008614EE">
      <w:pPr>
        <w:spacing w:before="0" w:beforeAutospacing="0" w:after="0" w:afterAutospacing="0" w:line="240" w:lineRule="auto"/>
        <w:ind w:firstLine="709"/>
        <w:jc w:val="both"/>
        <w:rPr>
          <w:rFonts w:ascii="Times New Roman" w:hAnsi="Times New Roman" w:cs="Times New Roman"/>
        </w:rPr>
      </w:pPr>
      <w:r w:rsidRPr="004113A8">
        <w:rPr>
          <w:rFonts w:ascii="Times New Roman" w:hAnsi="Times New Roman" w:cs="Times New Roman"/>
          <w:u w:val="single"/>
        </w:rPr>
        <w:t>Мотивационно-побудительные игровые ситуации</w:t>
      </w:r>
      <w:r w:rsidRPr="004113A8">
        <w:rPr>
          <w:rFonts w:ascii="Times New Roman" w:hAnsi="Times New Roman" w:cs="Times New Roman"/>
        </w:rPr>
        <w:t xml:space="preserve"> (игры-приветствия, загадки, сюрпризные моменты, приглашение к путешествию). Применяются для развития у дошкольников интереса и желания участвовать в деятельности, создания положительного эмоционального фона. </w:t>
      </w:r>
    </w:p>
    <w:p w:rsidR="004113A8" w:rsidRDefault="004113A8" w:rsidP="008614EE">
      <w:pPr>
        <w:spacing w:before="0" w:beforeAutospacing="0" w:after="0" w:afterAutospacing="0" w:line="240" w:lineRule="auto"/>
        <w:ind w:firstLine="709"/>
        <w:jc w:val="both"/>
        <w:rPr>
          <w:rFonts w:ascii="Times New Roman" w:hAnsi="Times New Roman" w:cs="Times New Roman"/>
        </w:rPr>
      </w:pPr>
      <w:r w:rsidRPr="004113A8">
        <w:rPr>
          <w:rFonts w:ascii="Times New Roman" w:hAnsi="Times New Roman" w:cs="Times New Roman"/>
          <w:u w:val="single"/>
        </w:rPr>
        <w:t>Обсуждение.</w:t>
      </w:r>
      <w:r w:rsidRPr="004113A8">
        <w:rPr>
          <w:rFonts w:ascii="Times New Roman" w:hAnsi="Times New Roman" w:cs="Times New Roman"/>
        </w:rPr>
        <w:t xml:space="preserve"> Детям демонстрируются примеры нравственного поведения, проявления человеколюбия и добросердечности посредством чтения, решения проблемных ситуаций, примеров из жизни. В ходе обсуждения уточняются социальные представления воспитанников, </w:t>
      </w:r>
      <w:proofErr w:type="spellStart"/>
      <w:r w:rsidRPr="004113A8">
        <w:rPr>
          <w:rFonts w:ascii="Times New Roman" w:hAnsi="Times New Roman" w:cs="Times New Roman"/>
        </w:rPr>
        <w:t>сформированность</w:t>
      </w:r>
      <w:proofErr w:type="spellEnd"/>
      <w:r w:rsidRPr="004113A8">
        <w:rPr>
          <w:rFonts w:ascii="Times New Roman" w:hAnsi="Times New Roman" w:cs="Times New Roman"/>
        </w:rPr>
        <w:t xml:space="preserve"> их личных норм и правил.</w:t>
      </w:r>
    </w:p>
    <w:p w:rsidR="004113A8" w:rsidRDefault="004113A8" w:rsidP="008614EE">
      <w:pPr>
        <w:spacing w:before="0" w:beforeAutospacing="0" w:after="0" w:afterAutospacing="0" w:line="240" w:lineRule="auto"/>
        <w:ind w:firstLine="709"/>
        <w:jc w:val="both"/>
        <w:rPr>
          <w:rFonts w:ascii="Times New Roman" w:hAnsi="Times New Roman" w:cs="Times New Roman"/>
        </w:rPr>
      </w:pPr>
      <w:r w:rsidRPr="004113A8">
        <w:rPr>
          <w:rFonts w:ascii="Times New Roman" w:hAnsi="Times New Roman" w:cs="Times New Roman"/>
          <w:u w:val="single"/>
        </w:rPr>
        <w:lastRenderedPageBreak/>
        <w:t>Коммуникативные игры</w:t>
      </w:r>
      <w:r w:rsidRPr="004113A8">
        <w:rPr>
          <w:rFonts w:ascii="Times New Roman" w:hAnsi="Times New Roman" w:cs="Times New Roman"/>
        </w:rPr>
        <w:t xml:space="preserve">. Направлены на формирование умения общаться </w:t>
      </w:r>
      <w:proofErr w:type="gramStart"/>
      <w:r w:rsidRPr="004113A8">
        <w:rPr>
          <w:rFonts w:ascii="Times New Roman" w:hAnsi="Times New Roman" w:cs="Times New Roman"/>
        </w:rPr>
        <w:t>со</w:t>
      </w:r>
      <w:proofErr w:type="gramEnd"/>
      <w:r w:rsidRPr="004113A8">
        <w:rPr>
          <w:rFonts w:ascii="Times New Roman" w:hAnsi="Times New Roman" w:cs="Times New Roman"/>
        </w:rPr>
        <w:t xml:space="preserve"> взрослыми и сверстниками. Проводятся в атмосфере доброжелательности, непринуждённой обстановки и эмоциональной</w:t>
      </w:r>
      <w:r>
        <w:rPr>
          <w:rFonts w:ascii="Times New Roman" w:hAnsi="Times New Roman" w:cs="Times New Roman"/>
        </w:rPr>
        <w:t xml:space="preserve"> </w:t>
      </w:r>
      <w:proofErr w:type="spellStart"/>
      <w:r>
        <w:rPr>
          <w:rFonts w:ascii="Times New Roman" w:hAnsi="Times New Roman" w:cs="Times New Roman"/>
        </w:rPr>
        <w:t>вовлечённости</w:t>
      </w:r>
      <w:proofErr w:type="spellEnd"/>
      <w:r>
        <w:rPr>
          <w:rFonts w:ascii="Times New Roman" w:hAnsi="Times New Roman" w:cs="Times New Roman"/>
        </w:rPr>
        <w:t xml:space="preserve"> каждого ребенка.</w:t>
      </w:r>
    </w:p>
    <w:p w:rsidR="004113A8" w:rsidRDefault="004113A8" w:rsidP="008614EE">
      <w:pPr>
        <w:spacing w:before="0" w:beforeAutospacing="0" w:after="0" w:afterAutospacing="0" w:line="240" w:lineRule="auto"/>
        <w:ind w:firstLine="709"/>
        <w:jc w:val="both"/>
        <w:rPr>
          <w:rFonts w:ascii="Times New Roman" w:hAnsi="Times New Roman" w:cs="Times New Roman"/>
        </w:rPr>
      </w:pPr>
      <w:r w:rsidRPr="004113A8">
        <w:rPr>
          <w:rFonts w:ascii="Times New Roman" w:hAnsi="Times New Roman" w:cs="Times New Roman"/>
          <w:u w:val="single"/>
        </w:rPr>
        <w:t>Дидактические игры</w:t>
      </w:r>
      <w:r w:rsidRPr="004113A8">
        <w:rPr>
          <w:rFonts w:ascii="Times New Roman" w:hAnsi="Times New Roman" w:cs="Times New Roman"/>
        </w:rPr>
        <w:t>. Это игры активного обучения. Посредством доступной и привлекательной формы деятельности уточняются и углубляются знания и представления детей, анализируются конкретные ситуации, осущест</w:t>
      </w:r>
      <w:r>
        <w:rPr>
          <w:rFonts w:ascii="Times New Roman" w:hAnsi="Times New Roman" w:cs="Times New Roman"/>
        </w:rPr>
        <w:t>вляется игровое проектирование.</w:t>
      </w:r>
    </w:p>
    <w:p w:rsidR="004113A8" w:rsidRDefault="004113A8" w:rsidP="008614EE">
      <w:pPr>
        <w:spacing w:before="0" w:beforeAutospacing="0" w:after="0" w:afterAutospacing="0" w:line="240" w:lineRule="auto"/>
        <w:ind w:firstLine="709"/>
        <w:jc w:val="both"/>
        <w:rPr>
          <w:rFonts w:ascii="Times New Roman" w:hAnsi="Times New Roman" w:cs="Times New Roman"/>
        </w:rPr>
      </w:pPr>
      <w:r w:rsidRPr="004113A8">
        <w:rPr>
          <w:rFonts w:ascii="Times New Roman" w:hAnsi="Times New Roman" w:cs="Times New Roman"/>
          <w:u w:val="single"/>
        </w:rPr>
        <w:t>Продуктивная деятельность</w:t>
      </w:r>
      <w:r w:rsidRPr="004113A8">
        <w:rPr>
          <w:rFonts w:ascii="Times New Roman" w:hAnsi="Times New Roman" w:cs="Times New Roman"/>
        </w:rPr>
        <w:t xml:space="preserve">. Включает рисование, лепку, аппликацию, конструирование, изготовление поделок, игрушек. Дети становятся активными участниками своего собственного развития, так как видят результат своего труда. У них развивается творческая самостоятельность и инициатива. </w:t>
      </w:r>
    </w:p>
    <w:p w:rsidR="004113A8" w:rsidRDefault="004113A8" w:rsidP="008614EE">
      <w:pPr>
        <w:spacing w:before="0" w:beforeAutospacing="0" w:after="0" w:afterAutospacing="0" w:line="240" w:lineRule="auto"/>
        <w:ind w:firstLine="709"/>
        <w:jc w:val="both"/>
        <w:rPr>
          <w:rFonts w:ascii="Times New Roman" w:hAnsi="Times New Roman" w:cs="Times New Roman"/>
        </w:rPr>
      </w:pPr>
      <w:r w:rsidRPr="004113A8">
        <w:rPr>
          <w:rFonts w:ascii="Times New Roman" w:hAnsi="Times New Roman" w:cs="Times New Roman"/>
          <w:u w:val="single"/>
        </w:rPr>
        <w:t>Игры-практикумы</w:t>
      </w:r>
      <w:r w:rsidRPr="004113A8">
        <w:rPr>
          <w:rFonts w:ascii="Times New Roman" w:hAnsi="Times New Roman" w:cs="Times New Roman"/>
        </w:rPr>
        <w:t xml:space="preserve">. Ребёнок не только слушает и наблюдает, но и активно действует. Включаясь в практическую деятельность, дошкольники учатся регулировать взаимоотношения со сверстниками в рамках игрового взаимодействия. </w:t>
      </w:r>
    </w:p>
    <w:p w:rsidR="004113A8" w:rsidRDefault="004113A8" w:rsidP="008614EE">
      <w:pPr>
        <w:spacing w:before="0" w:beforeAutospacing="0" w:after="0" w:afterAutospacing="0" w:line="240" w:lineRule="auto"/>
        <w:ind w:firstLine="709"/>
        <w:jc w:val="both"/>
        <w:rPr>
          <w:rFonts w:ascii="Times New Roman" w:hAnsi="Times New Roman" w:cs="Times New Roman"/>
        </w:rPr>
      </w:pPr>
      <w:r w:rsidRPr="004113A8">
        <w:rPr>
          <w:rFonts w:ascii="Times New Roman" w:hAnsi="Times New Roman" w:cs="Times New Roman"/>
          <w:u w:val="single"/>
        </w:rPr>
        <w:t>Применение ИКТ.</w:t>
      </w:r>
      <w:r w:rsidRPr="004113A8">
        <w:rPr>
          <w:rFonts w:ascii="Times New Roman" w:hAnsi="Times New Roman" w:cs="Times New Roman"/>
        </w:rPr>
        <w:t xml:space="preserve"> На занятиях используются мультимедийные презентации, видеофильмы, мультфильмы по различным направлениям: нравственные ценности, природный мир, история и культура родного края, здоровый образ жизни. </w:t>
      </w:r>
    </w:p>
    <w:p w:rsidR="004113A8" w:rsidRDefault="004113A8" w:rsidP="008614EE">
      <w:pPr>
        <w:spacing w:before="0" w:beforeAutospacing="0" w:after="0" w:afterAutospacing="0" w:line="240" w:lineRule="auto"/>
        <w:ind w:firstLine="709"/>
        <w:jc w:val="both"/>
        <w:rPr>
          <w:rFonts w:ascii="Times New Roman" w:hAnsi="Times New Roman" w:cs="Times New Roman"/>
        </w:rPr>
      </w:pPr>
      <w:r w:rsidRPr="004113A8">
        <w:rPr>
          <w:rFonts w:ascii="Times New Roman" w:hAnsi="Times New Roman" w:cs="Times New Roman"/>
        </w:rPr>
        <w:t xml:space="preserve">Планомерная реализация поставленных задач позволяет организовать в </w:t>
      </w:r>
      <w:r>
        <w:rPr>
          <w:rFonts w:ascii="Times New Roman" w:hAnsi="Times New Roman" w:cs="Times New Roman"/>
        </w:rPr>
        <w:t>МАДОУ</w:t>
      </w:r>
      <w:r w:rsidRPr="004113A8">
        <w:rPr>
          <w:rFonts w:ascii="Times New Roman" w:hAnsi="Times New Roman" w:cs="Times New Roman"/>
        </w:rPr>
        <w:t xml:space="preserve"> интересную и событийно насыщенную жизнь детей и педагогов, что станет эффективным способом воспитания подрастающего поколения. </w:t>
      </w:r>
    </w:p>
    <w:p w:rsidR="004113A8" w:rsidRDefault="004113A8" w:rsidP="008614EE">
      <w:pPr>
        <w:spacing w:before="0" w:beforeAutospacing="0" w:after="0" w:afterAutospacing="0" w:line="240" w:lineRule="auto"/>
        <w:ind w:firstLine="709"/>
        <w:jc w:val="both"/>
        <w:rPr>
          <w:rFonts w:ascii="Times New Roman" w:hAnsi="Times New Roman" w:cs="Times New Roman"/>
        </w:rPr>
      </w:pPr>
      <w:r>
        <w:rPr>
          <w:rFonts w:ascii="Times New Roman" w:hAnsi="Times New Roman" w:cs="Times New Roman"/>
        </w:rPr>
        <w:t>Формы</w:t>
      </w:r>
      <w:r w:rsidRPr="004113A8">
        <w:rPr>
          <w:rFonts w:ascii="Times New Roman" w:hAnsi="Times New Roman" w:cs="Times New Roman"/>
        </w:rPr>
        <w:t xml:space="preserve"> реализации программы воспитания в соответствии с видом детской деятельности при проведении режимных моментов</w:t>
      </w:r>
    </w:p>
    <w:tbl>
      <w:tblPr>
        <w:tblStyle w:val="a9"/>
        <w:tblW w:w="0" w:type="auto"/>
        <w:tblLook w:val="04A0" w:firstRow="1" w:lastRow="0" w:firstColumn="1" w:lastColumn="0" w:noHBand="0" w:noVBand="1"/>
      </w:tblPr>
      <w:tblGrid>
        <w:gridCol w:w="2127"/>
        <w:gridCol w:w="7444"/>
      </w:tblGrid>
      <w:tr w:rsidR="004113A8" w:rsidRPr="000F0261" w:rsidTr="000F0261">
        <w:tc>
          <w:tcPr>
            <w:tcW w:w="2127" w:type="dxa"/>
          </w:tcPr>
          <w:p w:rsidR="004113A8" w:rsidRPr="000F0261" w:rsidRDefault="004113A8" w:rsidP="008614EE">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Виды детской деятельности</w:t>
            </w:r>
          </w:p>
        </w:tc>
        <w:tc>
          <w:tcPr>
            <w:tcW w:w="7444" w:type="dxa"/>
          </w:tcPr>
          <w:p w:rsidR="004113A8" w:rsidRPr="000F0261" w:rsidRDefault="004113A8" w:rsidP="008614EE">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Формы организации воспитанников с ТНР</w:t>
            </w:r>
          </w:p>
        </w:tc>
      </w:tr>
      <w:tr w:rsidR="004113A8" w:rsidRPr="000F0261" w:rsidTr="000F0261">
        <w:tc>
          <w:tcPr>
            <w:tcW w:w="2127" w:type="dxa"/>
          </w:tcPr>
          <w:p w:rsidR="004113A8" w:rsidRPr="000F0261" w:rsidRDefault="004113A8" w:rsidP="008614EE">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Двигательная</w:t>
            </w:r>
          </w:p>
        </w:tc>
        <w:tc>
          <w:tcPr>
            <w:tcW w:w="7444" w:type="dxa"/>
          </w:tcPr>
          <w:p w:rsidR="004113A8" w:rsidRPr="000F0261" w:rsidRDefault="004113A8" w:rsidP="008614EE">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Подвижные игры (в том числе и сезонные)</w:t>
            </w:r>
          </w:p>
          <w:p w:rsidR="004113A8" w:rsidRPr="000F0261" w:rsidRDefault="004113A8" w:rsidP="008614EE">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Подвижные игры с дидактической направленностью</w:t>
            </w:r>
          </w:p>
          <w:p w:rsidR="004113A8" w:rsidRPr="000F0261" w:rsidRDefault="004113A8" w:rsidP="008614EE">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 xml:space="preserve">Подвижные игры с правилами </w:t>
            </w:r>
          </w:p>
          <w:p w:rsidR="004113A8" w:rsidRPr="000F0261" w:rsidRDefault="004113A8" w:rsidP="008614EE">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Ритмические игры</w:t>
            </w:r>
          </w:p>
          <w:p w:rsidR="004113A8" w:rsidRPr="000F0261" w:rsidRDefault="004113A8" w:rsidP="008614EE">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Игры-забавы</w:t>
            </w:r>
          </w:p>
          <w:p w:rsidR="004113A8" w:rsidRPr="000F0261" w:rsidRDefault="004113A8" w:rsidP="008614EE">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Оздоровительные игры</w:t>
            </w:r>
          </w:p>
          <w:p w:rsidR="004113A8" w:rsidRPr="000F0261" w:rsidRDefault="004113A8" w:rsidP="008614EE">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 xml:space="preserve">Русские народные игры </w:t>
            </w:r>
          </w:p>
          <w:p w:rsidR="004113A8" w:rsidRPr="000F0261" w:rsidRDefault="004113A8" w:rsidP="004113A8">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Подвижные игры народов Татарстана</w:t>
            </w:r>
          </w:p>
          <w:p w:rsidR="004113A8" w:rsidRPr="000F0261" w:rsidRDefault="004113A8" w:rsidP="004113A8">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Досуги</w:t>
            </w:r>
          </w:p>
          <w:p w:rsidR="004113A8" w:rsidRPr="000F0261" w:rsidRDefault="004113A8" w:rsidP="004113A8">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Праздники</w:t>
            </w:r>
          </w:p>
          <w:p w:rsidR="004113A8" w:rsidRPr="000F0261" w:rsidRDefault="004113A8" w:rsidP="004113A8">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Спортивные дни</w:t>
            </w:r>
          </w:p>
          <w:p w:rsidR="004113A8" w:rsidRPr="000F0261" w:rsidRDefault="004113A8" w:rsidP="004113A8">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Игровые упражнения</w:t>
            </w:r>
          </w:p>
          <w:p w:rsidR="004113A8" w:rsidRPr="000F0261" w:rsidRDefault="004113A8" w:rsidP="004113A8">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Соревнования</w:t>
            </w:r>
          </w:p>
        </w:tc>
      </w:tr>
      <w:tr w:rsidR="004113A8" w:rsidRPr="000F0261" w:rsidTr="000F0261">
        <w:tc>
          <w:tcPr>
            <w:tcW w:w="2127" w:type="dxa"/>
          </w:tcPr>
          <w:p w:rsidR="004113A8" w:rsidRPr="000F0261" w:rsidRDefault="004113A8" w:rsidP="008614EE">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Игровая</w:t>
            </w:r>
          </w:p>
        </w:tc>
        <w:tc>
          <w:tcPr>
            <w:tcW w:w="7444" w:type="dxa"/>
          </w:tcPr>
          <w:p w:rsidR="004113A8" w:rsidRPr="000F0261" w:rsidRDefault="004113A8" w:rsidP="008614EE">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Сюжетные игры</w:t>
            </w:r>
          </w:p>
          <w:p w:rsidR="004113A8" w:rsidRPr="000F0261" w:rsidRDefault="004113A8" w:rsidP="008614EE">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Игры с правилами</w:t>
            </w:r>
          </w:p>
          <w:p w:rsidR="004113A8" w:rsidRPr="000F0261" w:rsidRDefault="004113A8" w:rsidP="008614EE">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Дидактические игры</w:t>
            </w:r>
          </w:p>
          <w:p w:rsidR="004113A8" w:rsidRPr="000F0261" w:rsidRDefault="004113A8" w:rsidP="008614EE">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Игры в адаптационный период</w:t>
            </w:r>
          </w:p>
          <w:p w:rsidR="004113A8" w:rsidRPr="000F0261" w:rsidRDefault="004113A8" w:rsidP="004113A8">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Развивающие игры</w:t>
            </w:r>
          </w:p>
          <w:p w:rsidR="004113A8" w:rsidRPr="000F0261" w:rsidRDefault="004113A8" w:rsidP="004113A8">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Настольно-печатные игры</w:t>
            </w:r>
          </w:p>
          <w:p w:rsidR="004113A8" w:rsidRPr="000F0261" w:rsidRDefault="004113A8" w:rsidP="004113A8">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Игры-забавы</w:t>
            </w:r>
          </w:p>
          <w:p w:rsidR="004113A8" w:rsidRPr="000F0261" w:rsidRDefault="004113A8" w:rsidP="004113A8">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Компьютерные игры</w:t>
            </w:r>
          </w:p>
          <w:p w:rsidR="004113A8" w:rsidRPr="000F0261" w:rsidRDefault="004113A8" w:rsidP="004113A8">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Тихие игры</w:t>
            </w:r>
          </w:p>
          <w:p w:rsidR="004113A8" w:rsidRPr="000F0261" w:rsidRDefault="004113A8" w:rsidP="004113A8">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 xml:space="preserve">Развлекающие игры </w:t>
            </w:r>
          </w:p>
          <w:p w:rsidR="004113A8" w:rsidRPr="000F0261" w:rsidRDefault="004113A8" w:rsidP="004113A8">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Инсценировки</w:t>
            </w:r>
          </w:p>
        </w:tc>
      </w:tr>
      <w:tr w:rsidR="004113A8" w:rsidRPr="000F0261" w:rsidTr="000F0261">
        <w:tc>
          <w:tcPr>
            <w:tcW w:w="2127" w:type="dxa"/>
          </w:tcPr>
          <w:p w:rsidR="004113A8" w:rsidRPr="000F0261" w:rsidRDefault="004113A8" w:rsidP="008614EE">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Продуктивная</w:t>
            </w:r>
          </w:p>
        </w:tc>
        <w:tc>
          <w:tcPr>
            <w:tcW w:w="7444" w:type="dxa"/>
          </w:tcPr>
          <w:p w:rsidR="00AB2BE7" w:rsidRPr="000F0261" w:rsidRDefault="004113A8" w:rsidP="008614EE">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Мастерская по изготовлени</w:t>
            </w:r>
            <w:r w:rsidR="00AB2BE7" w:rsidRPr="000F0261">
              <w:rPr>
                <w:rFonts w:ascii="Times New Roman" w:hAnsi="Times New Roman" w:cs="Times New Roman"/>
                <w:sz w:val="24"/>
                <w:szCs w:val="24"/>
              </w:rPr>
              <w:t>ю продуктов детского творчества</w:t>
            </w:r>
          </w:p>
          <w:p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Реализация проектов</w:t>
            </w:r>
          </w:p>
          <w:p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 xml:space="preserve">Изготовление продуктов Детского творчества для оформления </w:t>
            </w:r>
            <w:r w:rsidRPr="000F0261">
              <w:rPr>
                <w:rFonts w:ascii="Times New Roman" w:hAnsi="Times New Roman" w:cs="Times New Roman"/>
                <w:sz w:val="24"/>
                <w:szCs w:val="24"/>
              </w:rPr>
              <w:lastRenderedPageBreak/>
              <w:t>выставок, персональных выставок, презентаций</w:t>
            </w:r>
          </w:p>
          <w:p w:rsidR="004113A8"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Изготовление продуктов детского творчества для участия в конкурсах, акциях, форумах</w:t>
            </w:r>
          </w:p>
        </w:tc>
      </w:tr>
      <w:tr w:rsidR="004113A8" w:rsidRPr="000F0261" w:rsidTr="000F0261">
        <w:tc>
          <w:tcPr>
            <w:tcW w:w="2127" w:type="dxa"/>
          </w:tcPr>
          <w:p w:rsidR="004113A8" w:rsidRPr="000F0261" w:rsidRDefault="004113A8" w:rsidP="008614EE">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lastRenderedPageBreak/>
              <w:t>Коммуникативная</w:t>
            </w:r>
          </w:p>
        </w:tc>
        <w:tc>
          <w:tcPr>
            <w:tcW w:w="7444" w:type="dxa"/>
          </w:tcPr>
          <w:p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Беседа</w:t>
            </w:r>
          </w:p>
          <w:p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 xml:space="preserve">Ситуативный разговор </w:t>
            </w:r>
          </w:p>
          <w:p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Речевая ситуация</w:t>
            </w:r>
          </w:p>
          <w:p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 xml:space="preserve">Составление и отгадывание загадок </w:t>
            </w:r>
          </w:p>
          <w:p w:rsidR="00AB2BE7" w:rsidRPr="000F0261" w:rsidRDefault="00AB2BE7"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Сюжетные игры</w:t>
            </w:r>
          </w:p>
          <w:p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Игры с правилами</w:t>
            </w:r>
          </w:p>
          <w:p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Словесные игры</w:t>
            </w:r>
          </w:p>
          <w:p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 xml:space="preserve">Коммуникативные игры </w:t>
            </w:r>
          </w:p>
          <w:p w:rsidR="00AB2BE7" w:rsidRPr="000F0261" w:rsidRDefault="00AB2BE7"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Настольно-печатные игры</w:t>
            </w:r>
          </w:p>
          <w:p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 xml:space="preserve">Составление рассказов, придумывание загадок, небылиц, сочинение сказок </w:t>
            </w:r>
          </w:p>
          <w:p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 xml:space="preserve">Реализация проектов </w:t>
            </w:r>
          </w:p>
          <w:p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 xml:space="preserve">Участие в конкурсах, акциях </w:t>
            </w:r>
          </w:p>
          <w:p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Праздники</w:t>
            </w:r>
          </w:p>
          <w:p w:rsidR="00AB2BE7" w:rsidRPr="000F0261" w:rsidRDefault="00AB2BE7"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Развлечения</w:t>
            </w:r>
          </w:p>
          <w:p w:rsidR="004113A8"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Конкурсы</w:t>
            </w:r>
          </w:p>
        </w:tc>
      </w:tr>
      <w:tr w:rsidR="004113A8" w:rsidRPr="000F0261" w:rsidTr="000F0261">
        <w:tc>
          <w:tcPr>
            <w:tcW w:w="2127" w:type="dxa"/>
          </w:tcPr>
          <w:p w:rsidR="004113A8" w:rsidRPr="000F0261" w:rsidRDefault="004113A8" w:rsidP="008614EE">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Познавательно-исследовательская</w:t>
            </w:r>
          </w:p>
        </w:tc>
        <w:tc>
          <w:tcPr>
            <w:tcW w:w="7444" w:type="dxa"/>
          </w:tcPr>
          <w:p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Наблюдения</w:t>
            </w:r>
          </w:p>
          <w:p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Экскурсии</w:t>
            </w:r>
          </w:p>
          <w:p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 xml:space="preserve">Решение проблемных ситуаций </w:t>
            </w:r>
          </w:p>
          <w:p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Экспериментирование</w:t>
            </w:r>
          </w:p>
          <w:p w:rsidR="00AB2BE7" w:rsidRPr="000F0261" w:rsidRDefault="00AB2BE7"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Коллекционирование</w:t>
            </w:r>
          </w:p>
          <w:p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Моделирование</w:t>
            </w:r>
          </w:p>
          <w:p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 xml:space="preserve">Реализация проектов </w:t>
            </w:r>
          </w:p>
          <w:p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 xml:space="preserve">Игры с правилами </w:t>
            </w:r>
          </w:p>
          <w:p w:rsidR="00AB2BE7" w:rsidRPr="000F0261" w:rsidRDefault="00AB2BE7"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Игры с природными объектами</w:t>
            </w:r>
          </w:p>
          <w:p w:rsidR="00AB2BE7" w:rsidRPr="000F0261" w:rsidRDefault="00AB2BE7"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Интеллектуальные игры</w:t>
            </w:r>
          </w:p>
          <w:p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Сенсорно-моторные игры</w:t>
            </w:r>
          </w:p>
          <w:p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proofErr w:type="spellStart"/>
            <w:r w:rsidRPr="000F0261">
              <w:rPr>
                <w:rFonts w:ascii="Times New Roman" w:hAnsi="Times New Roman" w:cs="Times New Roman"/>
                <w:sz w:val="24"/>
                <w:szCs w:val="24"/>
              </w:rPr>
              <w:t>Автодидактичес</w:t>
            </w:r>
            <w:r w:rsidR="00AB2BE7" w:rsidRPr="000F0261">
              <w:rPr>
                <w:rFonts w:ascii="Times New Roman" w:hAnsi="Times New Roman" w:cs="Times New Roman"/>
                <w:sz w:val="24"/>
                <w:szCs w:val="24"/>
              </w:rPr>
              <w:t>кие</w:t>
            </w:r>
            <w:proofErr w:type="spellEnd"/>
            <w:r w:rsidR="00AB2BE7" w:rsidRPr="000F0261">
              <w:rPr>
                <w:rFonts w:ascii="Times New Roman" w:hAnsi="Times New Roman" w:cs="Times New Roman"/>
                <w:sz w:val="24"/>
                <w:szCs w:val="24"/>
              </w:rPr>
              <w:t xml:space="preserve"> предметные игры (обучающие)</w:t>
            </w:r>
          </w:p>
          <w:p w:rsidR="00AB2BE7" w:rsidRPr="000F0261" w:rsidRDefault="00AB2BE7"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Сезонные игры</w:t>
            </w:r>
          </w:p>
          <w:p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Игры с правилами</w:t>
            </w:r>
          </w:p>
          <w:p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Решение логических задач</w:t>
            </w:r>
          </w:p>
          <w:p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 xml:space="preserve">Оформление альбомов </w:t>
            </w:r>
          </w:p>
          <w:p w:rsidR="004113A8"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Развлечения</w:t>
            </w:r>
          </w:p>
        </w:tc>
      </w:tr>
      <w:tr w:rsidR="004113A8" w:rsidRPr="000F0261" w:rsidTr="000F0261">
        <w:tc>
          <w:tcPr>
            <w:tcW w:w="2127" w:type="dxa"/>
          </w:tcPr>
          <w:p w:rsidR="004113A8" w:rsidRPr="000F0261" w:rsidRDefault="004113A8" w:rsidP="008614EE">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Музыкально-художественная</w:t>
            </w:r>
          </w:p>
        </w:tc>
        <w:tc>
          <w:tcPr>
            <w:tcW w:w="7444" w:type="dxa"/>
          </w:tcPr>
          <w:p w:rsidR="00AB2BE7" w:rsidRPr="000F0261" w:rsidRDefault="00AB2BE7"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Слушание</w:t>
            </w:r>
          </w:p>
          <w:p w:rsidR="00AB2BE7" w:rsidRPr="000F0261" w:rsidRDefault="00AB2BE7"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Исполнение</w:t>
            </w:r>
          </w:p>
          <w:p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 xml:space="preserve">Импровизация </w:t>
            </w:r>
          </w:p>
          <w:p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 xml:space="preserve">Экспериментирование </w:t>
            </w:r>
          </w:p>
          <w:p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 xml:space="preserve">Подвижные игры с музыкальным сопровождением </w:t>
            </w:r>
          </w:p>
          <w:p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 xml:space="preserve">Музыкально-дидактические игры </w:t>
            </w:r>
          </w:p>
          <w:p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Театрализованные игры</w:t>
            </w:r>
          </w:p>
          <w:p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Режиссерские игры</w:t>
            </w:r>
          </w:p>
          <w:p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Драматизация</w:t>
            </w:r>
          </w:p>
          <w:p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Имитационные упражнения под музыку</w:t>
            </w:r>
          </w:p>
          <w:p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Праздники</w:t>
            </w:r>
          </w:p>
          <w:p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 xml:space="preserve">Развлечения </w:t>
            </w:r>
          </w:p>
          <w:p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Конкурсы</w:t>
            </w:r>
          </w:p>
          <w:p w:rsidR="004113A8"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Пение</w:t>
            </w:r>
          </w:p>
        </w:tc>
      </w:tr>
      <w:tr w:rsidR="004113A8" w:rsidRPr="000F0261" w:rsidTr="000F0261">
        <w:tc>
          <w:tcPr>
            <w:tcW w:w="2127" w:type="dxa"/>
          </w:tcPr>
          <w:p w:rsidR="004113A8" w:rsidRPr="000F0261" w:rsidRDefault="004113A8" w:rsidP="008614EE">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lastRenderedPageBreak/>
              <w:t>Чтение художественной литературы</w:t>
            </w:r>
          </w:p>
        </w:tc>
        <w:tc>
          <w:tcPr>
            <w:tcW w:w="7444" w:type="dxa"/>
          </w:tcPr>
          <w:p w:rsidR="00AB2BE7" w:rsidRPr="000F0261" w:rsidRDefault="00AB2BE7"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Чтение</w:t>
            </w:r>
          </w:p>
          <w:p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 xml:space="preserve">Обсуждение </w:t>
            </w:r>
          </w:p>
          <w:p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 xml:space="preserve">Разучивание </w:t>
            </w:r>
          </w:p>
          <w:p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Рассказывание</w:t>
            </w:r>
          </w:p>
          <w:p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 xml:space="preserve">Дидактические игры на материале знакомых произведений </w:t>
            </w:r>
          </w:p>
          <w:p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Литературные викторины</w:t>
            </w:r>
          </w:p>
          <w:p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 xml:space="preserve">Рассматривание иллюстраций в книге </w:t>
            </w:r>
          </w:p>
          <w:p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 xml:space="preserve">Беседа по произведению </w:t>
            </w:r>
          </w:p>
          <w:p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 xml:space="preserve">Просмотр диафильмов, видеофильмов </w:t>
            </w:r>
          </w:p>
          <w:p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Праздники</w:t>
            </w:r>
          </w:p>
          <w:p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 xml:space="preserve">Развлечения </w:t>
            </w:r>
          </w:p>
          <w:p w:rsidR="004113A8"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Театры: настольный, предметный, театр игрушек, плоскостной, перчаточный, теневой и др.</w:t>
            </w:r>
          </w:p>
        </w:tc>
      </w:tr>
      <w:tr w:rsidR="004113A8" w:rsidRPr="000F0261" w:rsidTr="000F0261">
        <w:tc>
          <w:tcPr>
            <w:tcW w:w="2127" w:type="dxa"/>
          </w:tcPr>
          <w:p w:rsidR="004113A8" w:rsidRPr="000F0261" w:rsidRDefault="004113A8" w:rsidP="008614EE">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Трудовая</w:t>
            </w:r>
          </w:p>
        </w:tc>
        <w:tc>
          <w:tcPr>
            <w:tcW w:w="7444" w:type="dxa"/>
          </w:tcPr>
          <w:p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Совместные действия</w:t>
            </w:r>
          </w:p>
          <w:p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Дежурство</w:t>
            </w:r>
          </w:p>
          <w:p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Поручение</w:t>
            </w:r>
          </w:p>
          <w:p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Задание</w:t>
            </w:r>
          </w:p>
          <w:p w:rsidR="004113A8"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Реализация проектов</w:t>
            </w:r>
          </w:p>
        </w:tc>
      </w:tr>
    </w:tbl>
    <w:p w:rsidR="004113A8" w:rsidRPr="000F0261" w:rsidRDefault="000F0261" w:rsidP="000F0261">
      <w:pPr>
        <w:spacing w:before="0" w:beforeAutospacing="0" w:after="0" w:afterAutospacing="0" w:line="240" w:lineRule="auto"/>
        <w:ind w:firstLine="709"/>
        <w:jc w:val="both"/>
        <w:rPr>
          <w:rFonts w:ascii="Times New Roman" w:hAnsi="Times New Roman" w:cs="Times New Roman"/>
          <w:i/>
          <w:color w:val="000000"/>
          <w:shd w:val="clear" w:color="auto" w:fill="FFFFFF"/>
        </w:rPr>
      </w:pPr>
      <w:r w:rsidRPr="000F0261">
        <w:rPr>
          <w:rFonts w:ascii="Times New Roman" w:hAnsi="Times New Roman" w:cs="Times New Roman"/>
          <w:i/>
          <w:color w:val="000000"/>
          <w:shd w:val="clear" w:color="auto" w:fill="FFFFFF"/>
        </w:rPr>
        <w:t xml:space="preserve">Особенности взаимодействия педагогического коллектива с семьями </w:t>
      </w:r>
      <w:proofErr w:type="gramStart"/>
      <w:r w:rsidRPr="000F0261">
        <w:rPr>
          <w:rFonts w:ascii="Times New Roman" w:hAnsi="Times New Roman" w:cs="Times New Roman"/>
          <w:i/>
          <w:color w:val="000000"/>
          <w:shd w:val="clear" w:color="auto" w:fill="FFFFFF"/>
        </w:rPr>
        <w:t>обучающихся</w:t>
      </w:r>
      <w:proofErr w:type="gramEnd"/>
      <w:r w:rsidRPr="000F0261">
        <w:rPr>
          <w:rFonts w:ascii="Times New Roman" w:hAnsi="Times New Roman" w:cs="Times New Roman"/>
          <w:i/>
          <w:color w:val="000000"/>
          <w:shd w:val="clear" w:color="auto" w:fill="FFFFFF"/>
        </w:rPr>
        <w:t xml:space="preserve"> с </w:t>
      </w:r>
      <w:r>
        <w:rPr>
          <w:rFonts w:ascii="Times New Roman" w:hAnsi="Times New Roman" w:cs="Times New Roman"/>
          <w:i/>
          <w:color w:val="000000"/>
          <w:shd w:val="clear" w:color="auto" w:fill="FFFFFF"/>
        </w:rPr>
        <w:t>ТНР</w:t>
      </w:r>
      <w:r w:rsidRPr="000F0261">
        <w:rPr>
          <w:rFonts w:ascii="Times New Roman" w:hAnsi="Times New Roman" w:cs="Times New Roman"/>
          <w:i/>
          <w:color w:val="000000"/>
          <w:shd w:val="clear" w:color="auto" w:fill="FFFFFF"/>
        </w:rPr>
        <w:t xml:space="preserve"> в процессе реализации Программы воспитания.</w:t>
      </w:r>
    </w:p>
    <w:p w:rsidR="000F0261" w:rsidRDefault="000F0261" w:rsidP="000F0261">
      <w:pPr>
        <w:spacing w:before="0" w:beforeAutospacing="0" w:after="0" w:afterAutospacing="0" w:line="240" w:lineRule="auto"/>
        <w:ind w:firstLine="709"/>
        <w:jc w:val="both"/>
        <w:rPr>
          <w:rFonts w:ascii="Times New Roman" w:hAnsi="Times New Roman" w:cs="Times New Roman"/>
        </w:rPr>
      </w:pPr>
      <w:r w:rsidRPr="000F0261">
        <w:rPr>
          <w:rFonts w:ascii="Times New Roman" w:hAnsi="Times New Roman" w:cs="Times New Roman"/>
        </w:rPr>
        <w:t xml:space="preserve">Сотрудничество, кооперация с семьей, открытость в отношении семьи, уважение семейных ценностей и традиций, их учет в образовательной работе являются важнейшим принципом воспитательной программы. Сотрудники МАДОУ должны знать об условиях жизни ребенка в семье, понимать проблемы, уважать ценности и традиции семей воспитанников. </w:t>
      </w:r>
    </w:p>
    <w:p w:rsidR="000F0261" w:rsidRDefault="000F0261" w:rsidP="000F0261">
      <w:pPr>
        <w:spacing w:before="0" w:beforeAutospacing="0" w:after="0" w:afterAutospacing="0" w:line="240" w:lineRule="auto"/>
        <w:ind w:firstLine="709"/>
        <w:jc w:val="both"/>
        <w:rPr>
          <w:rFonts w:ascii="Times New Roman" w:hAnsi="Times New Roman" w:cs="Times New Roman"/>
        </w:rPr>
      </w:pPr>
      <w:r w:rsidRPr="000F0261">
        <w:rPr>
          <w:rFonts w:ascii="Times New Roman" w:hAnsi="Times New Roman" w:cs="Times New Roman"/>
        </w:rPr>
        <w:t>Программа предполагает разнообразные формы</w:t>
      </w:r>
      <w:r>
        <w:rPr>
          <w:rFonts w:ascii="Times New Roman" w:hAnsi="Times New Roman" w:cs="Times New Roman"/>
        </w:rPr>
        <w:t xml:space="preserve"> </w:t>
      </w:r>
      <w:r w:rsidRPr="000F0261">
        <w:rPr>
          <w:rFonts w:ascii="Times New Roman" w:hAnsi="Times New Roman" w:cs="Times New Roman"/>
        </w:rPr>
        <w:t xml:space="preserve">сотрудничества с семьей, как в </w:t>
      </w:r>
      <w:proofErr w:type="gramStart"/>
      <w:r w:rsidRPr="000F0261">
        <w:rPr>
          <w:rFonts w:ascii="Times New Roman" w:hAnsi="Times New Roman" w:cs="Times New Roman"/>
        </w:rPr>
        <w:t>содержательном</w:t>
      </w:r>
      <w:proofErr w:type="gramEnd"/>
      <w:r w:rsidRPr="000F0261">
        <w:rPr>
          <w:rFonts w:ascii="Times New Roman" w:hAnsi="Times New Roman" w:cs="Times New Roman"/>
        </w:rPr>
        <w:t>, так и в организационном планах. Для того чтобы родители стали активными помощниками воспитателей, в нравственно</w:t>
      </w:r>
      <w:r>
        <w:rPr>
          <w:rFonts w:ascii="Times New Roman" w:hAnsi="Times New Roman" w:cs="Times New Roman"/>
        </w:rPr>
        <w:t>-</w:t>
      </w:r>
      <w:r w:rsidRPr="000F0261">
        <w:rPr>
          <w:rFonts w:ascii="Times New Roman" w:hAnsi="Times New Roman" w:cs="Times New Roman"/>
        </w:rPr>
        <w:t xml:space="preserve">патриотическом воспитании детей необходимо вовлечь их в жизнь детского сада. </w:t>
      </w:r>
    </w:p>
    <w:p w:rsidR="000F0261" w:rsidRDefault="000F0261" w:rsidP="000F0261">
      <w:pPr>
        <w:spacing w:before="0" w:beforeAutospacing="0" w:after="0" w:afterAutospacing="0" w:line="240" w:lineRule="auto"/>
        <w:ind w:firstLine="709"/>
        <w:jc w:val="both"/>
        <w:rPr>
          <w:rFonts w:ascii="Times New Roman" w:hAnsi="Times New Roman" w:cs="Times New Roman"/>
        </w:rPr>
      </w:pPr>
      <w:r w:rsidRPr="000F0261">
        <w:rPr>
          <w:rFonts w:ascii="Times New Roman" w:hAnsi="Times New Roman" w:cs="Times New Roman"/>
        </w:rPr>
        <w:t xml:space="preserve">Работа с семьей является сложной задачей, как в организационном, так и в психолого-педагогическом плане. Развитие такого взаимодействия предполагает несколько этапов: </w:t>
      </w:r>
    </w:p>
    <w:p w:rsidR="000F0261" w:rsidRDefault="000F0261" w:rsidP="000F0261">
      <w:pPr>
        <w:spacing w:before="0" w:beforeAutospacing="0" w:after="0" w:afterAutospacing="0" w:line="240" w:lineRule="auto"/>
        <w:ind w:firstLine="709"/>
        <w:jc w:val="both"/>
        <w:rPr>
          <w:rFonts w:ascii="Times New Roman" w:hAnsi="Times New Roman" w:cs="Times New Roman"/>
        </w:rPr>
      </w:pPr>
      <w:r w:rsidRPr="000F0261">
        <w:rPr>
          <w:rFonts w:ascii="Times New Roman" w:hAnsi="Times New Roman" w:cs="Times New Roman"/>
        </w:rPr>
        <w:t xml:space="preserve">Первый этап – демонстрируем родителям положительный образ ребенка, благодаря чему между родителями и воспитателями складываются доброжелательные отношения с установкой на сотрудничество. Значимость данного этапа определяется тем, что зачастую родители фиксируют свое внимание лишь на негативных проявлениях развития и поведения ребенка. </w:t>
      </w:r>
    </w:p>
    <w:p w:rsidR="000F0261" w:rsidRDefault="000F0261" w:rsidP="000F0261">
      <w:pPr>
        <w:spacing w:before="0" w:beforeAutospacing="0" w:after="0" w:afterAutospacing="0" w:line="240" w:lineRule="auto"/>
        <w:ind w:firstLine="709"/>
        <w:jc w:val="both"/>
        <w:rPr>
          <w:rFonts w:ascii="Times New Roman" w:hAnsi="Times New Roman" w:cs="Times New Roman"/>
        </w:rPr>
      </w:pPr>
      <w:r w:rsidRPr="000F0261">
        <w:rPr>
          <w:rFonts w:ascii="Times New Roman" w:hAnsi="Times New Roman" w:cs="Times New Roman"/>
        </w:rPr>
        <w:t xml:space="preserve">На втором этапе родителям даем практические знания по формированию патриотических чувств у ребенка. При этом используем различные формы и методы. Это могут быть общие родительские собрания, групповые тематические выставки детских работ, конкурсные программы, проекты и т.д. </w:t>
      </w:r>
    </w:p>
    <w:p w:rsidR="000F0261" w:rsidRDefault="000F0261" w:rsidP="000F0261">
      <w:pPr>
        <w:spacing w:before="0" w:beforeAutospacing="0" w:after="0" w:afterAutospacing="0" w:line="240" w:lineRule="auto"/>
        <w:ind w:firstLine="709"/>
        <w:jc w:val="both"/>
        <w:rPr>
          <w:rFonts w:ascii="Times New Roman" w:hAnsi="Times New Roman" w:cs="Times New Roman"/>
        </w:rPr>
      </w:pPr>
      <w:r w:rsidRPr="000F0261">
        <w:rPr>
          <w:rFonts w:ascii="Times New Roman" w:hAnsi="Times New Roman" w:cs="Times New Roman"/>
        </w:rPr>
        <w:t xml:space="preserve">Третий этап предполагает ознакомление педагога с проблемами семьи в вопросах нравственного воспитания ребенка. Здесь проявляется активность родителей, которые могут не только поделиться семейным опытом воспитания, рассказать об индивидуальных проявлениях ребенка, но и попросить совета у воспитателей по интересующим их проблемам. </w:t>
      </w:r>
    </w:p>
    <w:p w:rsidR="000F0261" w:rsidRDefault="000F0261" w:rsidP="000F0261">
      <w:pPr>
        <w:spacing w:before="0" w:beforeAutospacing="0" w:after="0" w:afterAutospacing="0" w:line="240" w:lineRule="auto"/>
        <w:ind w:firstLine="709"/>
        <w:jc w:val="both"/>
        <w:rPr>
          <w:rFonts w:ascii="Times New Roman" w:hAnsi="Times New Roman" w:cs="Times New Roman"/>
        </w:rPr>
      </w:pPr>
      <w:r w:rsidRPr="000F0261">
        <w:rPr>
          <w:rFonts w:ascii="Times New Roman" w:hAnsi="Times New Roman" w:cs="Times New Roman"/>
        </w:rPr>
        <w:t>Таким образом, установление доверительных отношений с родителями плавно ведет к совместному исследованию и формированию нравственной личности ребенка. Документ подписан электронной подписью.</w:t>
      </w:r>
    </w:p>
    <w:p w:rsidR="000F0261" w:rsidRDefault="000F0261" w:rsidP="000F0261">
      <w:pPr>
        <w:spacing w:before="0" w:beforeAutospacing="0" w:after="0" w:afterAutospacing="0" w:line="240" w:lineRule="auto"/>
        <w:ind w:firstLine="709"/>
        <w:jc w:val="both"/>
        <w:rPr>
          <w:rFonts w:ascii="Times New Roman" w:hAnsi="Times New Roman" w:cs="Times New Roman"/>
        </w:rPr>
      </w:pPr>
      <w:r w:rsidRPr="000F0261">
        <w:rPr>
          <w:rFonts w:ascii="Times New Roman" w:hAnsi="Times New Roman" w:cs="Times New Roman"/>
        </w:rPr>
        <w:lastRenderedPageBreak/>
        <w:t xml:space="preserve"> Использование разнообразных форм сотрудничества с родителями дает возможность сформировать у них интерес к вопросам патриотического воспитания, вызвать желание расширять и углублять имеющиеся знания. </w:t>
      </w:r>
    </w:p>
    <w:p w:rsidR="000F0261" w:rsidRDefault="000F0261" w:rsidP="000F0261">
      <w:pPr>
        <w:spacing w:before="0" w:beforeAutospacing="0" w:after="0" w:afterAutospacing="0" w:line="240" w:lineRule="auto"/>
        <w:ind w:firstLine="709"/>
        <w:jc w:val="both"/>
        <w:rPr>
          <w:rFonts w:ascii="Times New Roman" w:hAnsi="Times New Roman" w:cs="Times New Roman"/>
        </w:rPr>
      </w:pPr>
      <w:r w:rsidRPr="000F0261">
        <w:rPr>
          <w:rFonts w:ascii="Times New Roman" w:hAnsi="Times New Roman" w:cs="Times New Roman"/>
        </w:rPr>
        <w:t xml:space="preserve">Виды и формы деятельности: </w:t>
      </w:r>
    </w:p>
    <w:p w:rsidR="000F0261" w:rsidRDefault="000F0261" w:rsidP="000F0261">
      <w:pPr>
        <w:spacing w:before="0" w:beforeAutospacing="0" w:after="0" w:afterAutospacing="0" w:line="240" w:lineRule="auto"/>
        <w:ind w:firstLine="709"/>
        <w:jc w:val="both"/>
        <w:rPr>
          <w:rFonts w:ascii="Times New Roman" w:hAnsi="Times New Roman" w:cs="Times New Roman"/>
        </w:rPr>
      </w:pPr>
      <w:r w:rsidRPr="000F0261">
        <w:rPr>
          <w:rFonts w:ascii="Times New Roman" w:hAnsi="Times New Roman" w:cs="Times New Roman"/>
        </w:rPr>
        <w:t>- деятельность Ро</w:t>
      </w:r>
      <w:r w:rsidR="00DA00CC">
        <w:rPr>
          <w:rFonts w:ascii="Times New Roman" w:hAnsi="Times New Roman" w:cs="Times New Roman"/>
        </w:rPr>
        <w:t>дительского комитета, участвующ</w:t>
      </w:r>
      <w:r>
        <w:rPr>
          <w:rFonts w:ascii="Times New Roman" w:hAnsi="Times New Roman" w:cs="Times New Roman"/>
        </w:rPr>
        <w:t>его</w:t>
      </w:r>
      <w:r w:rsidRPr="000F0261">
        <w:rPr>
          <w:rFonts w:ascii="Times New Roman" w:hAnsi="Times New Roman" w:cs="Times New Roman"/>
        </w:rPr>
        <w:t xml:space="preserve"> в управлении образовательной организацией и в решении вопросов воспитания и социализации их детей; </w:t>
      </w:r>
    </w:p>
    <w:p w:rsidR="000F0261" w:rsidRDefault="000F0261" w:rsidP="000F0261">
      <w:pPr>
        <w:spacing w:before="0" w:beforeAutospacing="0" w:after="0" w:afterAutospacing="0" w:line="240" w:lineRule="auto"/>
        <w:ind w:firstLine="709"/>
        <w:jc w:val="both"/>
        <w:rPr>
          <w:rFonts w:ascii="Times New Roman" w:hAnsi="Times New Roman" w:cs="Times New Roman"/>
        </w:rPr>
      </w:pPr>
      <w:r w:rsidRPr="000F0261">
        <w:rPr>
          <w:rFonts w:ascii="Times New Roman" w:hAnsi="Times New Roman" w:cs="Times New Roman"/>
        </w:rPr>
        <w:t xml:space="preserve">- проведение родительских конференций, собраний, круглых столов для родителей по вопросам воспитания; </w:t>
      </w:r>
    </w:p>
    <w:p w:rsidR="000F0261" w:rsidRDefault="000F0261" w:rsidP="000F0261">
      <w:pPr>
        <w:spacing w:before="0" w:beforeAutospacing="0" w:after="0" w:afterAutospacing="0" w:line="240" w:lineRule="auto"/>
        <w:ind w:firstLine="709"/>
        <w:jc w:val="both"/>
        <w:rPr>
          <w:rFonts w:ascii="Times New Roman" w:hAnsi="Times New Roman" w:cs="Times New Roman"/>
        </w:rPr>
      </w:pPr>
      <w:r w:rsidRPr="000F0261">
        <w:rPr>
          <w:rFonts w:ascii="Times New Roman" w:hAnsi="Times New Roman" w:cs="Times New Roman"/>
        </w:rPr>
        <w:t xml:space="preserve">- семейные клубы, предоставляющие родителям, педагогам и детям площадку для совместного проведения досуга и общения; </w:t>
      </w:r>
    </w:p>
    <w:p w:rsidR="000F0261" w:rsidRDefault="000F0261" w:rsidP="000F0261">
      <w:pPr>
        <w:spacing w:before="0" w:beforeAutospacing="0" w:after="0" w:afterAutospacing="0" w:line="240" w:lineRule="auto"/>
        <w:ind w:firstLine="709"/>
        <w:jc w:val="both"/>
        <w:rPr>
          <w:rFonts w:ascii="Times New Roman" w:hAnsi="Times New Roman" w:cs="Times New Roman"/>
        </w:rPr>
      </w:pPr>
      <w:r w:rsidRPr="000F0261">
        <w:rPr>
          <w:rFonts w:ascii="Times New Roman" w:hAnsi="Times New Roman" w:cs="Times New Roman"/>
        </w:rPr>
        <w:t xml:space="preserve">- родительские гостиные,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 </w:t>
      </w:r>
    </w:p>
    <w:p w:rsidR="000F0261" w:rsidRDefault="000F0261" w:rsidP="000F0261">
      <w:pPr>
        <w:spacing w:before="0" w:beforeAutospacing="0" w:after="0" w:afterAutospacing="0" w:line="240" w:lineRule="auto"/>
        <w:ind w:firstLine="709"/>
        <w:jc w:val="both"/>
        <w:rPr>
          <w:rFonts w:ascii="Times New Roman" w:hAnsi="Times New Roman" w:cs="Times New Roman"/>
        </w:rPr>
      </w:pPr>
      <w:r w:rsidRPr="000F0261">
        <w:rPr>
          <w:rFonts w:ascii="Times New Roman" w:hAnsi="Times New Roman" w:cs="Times New Roman"/>
        </w:rPr>
        <w:t xml:space="preserve">- родительские дни, во время которых родители могут посещать занятия для получения представления об образовательном процессе в ДОО; </w:t>
      </w:r>
    </w:p>
    <w:p w:rsidR="000F0261" w:rsidRDefault="000F0261" w:rsidP="000F0261">
      <w:pPr>
        <w:spacing w:before="0" w:beforeAutospacing="0" w:after="0" w:afterAutospacing="0" w:line="240" w:lineRule="auto"/>
        <w:ind w:firstLine="709"/>
        <w:jc w:val="both"/>
        <w:rPr>
          <w:rFonts w:ascii="Times New Roman" w:hAnsi="Times New Roman" w:cs="Times New Roman"/>
        </w:rPr>
      </w:pPr>
      <w:r w:rsidRPr="000F0261">
        <w:rPr>
          <w:rFonts w:ascii="Times New Roman" w:hAnsi="Times New Roman" w:cs="Times New Roman"/>
        </w:rPr>
        <w:t xml:space="preserve">- размещение на официальном сайте </w:t>
      </w:r>
      <w:r>
        <w:rPr>
          <w:rFonts w:ascii="Times New Roman" w:hAnsi="Times New Roman" w:cs="Times New Roman"/>
        </w:rPr>
        <w:t>МАДОУ</w:t>
      </w:r>
      <w:r w:rsidRPr="000F0261">
        <w:rPr>
          <w:rFonts w:ascii="Times New Roman" w:hAnsi="Times New Roman" w:cs="Times New Roman"/>
        </w:rPr>
        <w:t xml:space="preserve"> информации для родителей по вопросам воспитания; </w:t>
      </w:r>
    </w:p>
    <w:p w:rsidR="000F0261" w:rsidRDefault="000F0261" w:rsidP="000F0261">
      <w:pPr>
        <w:spacing w:before="0" w:beforeAutospacing="0" w:after="0" w:afterAutospacing="0" w:line="240" w:lineRule="auto"/>
        <w:ind w:firstLine="709"/>
        <w:jc w:val="both"/>
        <w:rPr>
          <w:rFonts w:ascii="Times New Roman" w:hAnsi="Times New Roman" w:cs="Times New Roman"/>
        </w:rPr>
      </w:pPr>
      <w:r w:rsidRPr="000F0261">
        <w:rPr>
          <w:rFonts w:ascii="Times New Roman" w:hAnsi="Times New Roman" w:cs="Times New Roman"/>
        </w:rPr>
        <w:t xml:space="preserve">- проведение консультаций специалистов для родителей по вопросам воспитания; </w:t>
      </w:r>
    </w:p>
    <w:p w:rsidR="000F0261" w:rsidRDefault="000F0261" w:rsidP="000F0261">
      <w:pPr>
        <w:spacing w:before="0" w:beforeAutospacing="0" w:after="0" w:afterAutospacing="0" w:line="240" w:lineRule="auto"/>
        <w:ind w:firstLine="709"/>
        <w:jc w:val="both"/>
        <w:rPr>
          <w:rFonts w:ascii="Times New Roman" w:hAnsi="Times New Roman" w:cs="Times New Roman"/>
        </w:rPr>
      </w:pPr>
      <w:r w:rsidRPr="000F0261">
        <w:rPr>
          <w:rFonts w:ascii="Times New Roman" w:hAnsi="Times New Roman" w:cs="Times New Roman"/>
        </w:rPr>
        <w:t xml:space="preserve">- привлечение родителей к участию в проектах (вместе с детьми), конкурсах, соревнованиях, спектаклях, праздниках и др.; </w:t>
      </w:r>
    </w:p>
    <w:p w:rsidR="000F0261" w:rsidRDefault="000F0261" w:rsidP="000F0261">
      <w:pPr>
        <w:spacing w:before="0" w:beforeAutospacing="0" w:after="0" w:afterAutospacing="0" w:line="240" w:lineRule="auto"/>
        <w:ind w:firstLine="709"/>
        <w:jc w:val="both"/>
        <w:rPr>
          <w:rFonts w:ascii="Times New Roman" w:hAnsi="Times New Roman" w:cs="Times New Roman"/>
        </w:rPr>
      </w:pPr>
      <w:r w:rsidRPr="000F0261">
        <w:rPr>
          <w:rFonts w:ascii="Times New Roman" w:hAnsi="Times New Roman" w:cs="Times New Roman"/>
        </w:rPr>
        <w:t xml:space="preserve">- 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 </w:t>
      </w:r>
    </w:p>
    <w:p w:rsidR="000F0261" w:rsidRDefault="000F0261" w:rsidP="000F0261">
      <w:pPr>
        <w:spacing w:before="0" w:beforeAutospacing="0" w:after="0" w:afterAutospacing="0" w:line="240" w:lineRule="auto"/>
        <w:ind w:firstLine="709"/>
        <w:jc w:val="both"/>
        <w:rPr>
          <w:rFonts w:ascii="Times New Roman" w:hAnsi="Times New Roman" w:cs="Times New Roman"/>
        </w:rPr>
      </w:pPr>
      <w:r w:rsidRPr="000F0261">
        <w:rPr>
          <w:rFonts w:ascii="Times New Roman" w:hAnsi="Times New Roman" w:cs="Times New Roman"/>
        </w:rPr>
        <w:t xml:space="preserve">- родительские </w:t>
      </w:r>
      <w:r>
        <w:rPr>
          <w:rFonts w:ascii="Times New Roman" w:hAnsi="Times New Roman" w:cs="Times New Roman"/>
        </w:rPr>
        <w:t xml:space="preserve">чаты в </w:t>
      </w:r>
      <w:proofErr w:type="gramStart"/>
      <w:r>
        <w:rPr>
          <w:rFonts w:ascii="Times New Roman" w:hAnsi="Times New Roman" w:cs="Times New Roman"/>
        </w:rPr>
        <w:t>интернет-сообществах</w:t>
      </w:r>
      <w:proofErr w:type="gramEnd"/>
      <w:r>
        <w:rPr>
          <w:rFonts w:ascii="Times New Roman" w:hAnsi="Times New Roman" w:cs="Times New Roman"/>
        </w:rPr>
        <w:t xml:space="preserve"> МАДОУ</w:t>
      </w:r>
      <w:r w:rsidRPr="000F0261">
        <w:rPr>
          <w:rFonts w:ascii="Times New Roman" w:hAnsi="Times New Roman" w:cs="Times New Roman"/>
        </w:rPr>
        <w:t xml:space="preserve">, </w:t>
      </w:r>
      <w:r>
        <w:rPr>
          <w:rFonts w:ascii="Times New Roman" w:hAnsi="Times New Roman" w:cs="Times New Roman"/>
        </w:rPr>
        <w:t>в</w:t>
      </w:r>
      <w:r w:rsidRPr="000F0261">
        <w:rPr>
          <w:rFonts w:ascii="Times New Roman" w:hAnsi="Times New Roman" w:cs="Times New Roman"/>
        </w:rPr>
        <w:t xml:space="preserve"> которых обсуждаются интересующие родителей вопросы, а также осуществляются виртуальные консультации психологов и педагогов; </w:t>
      </w:r>
    </w:p>
    <w:p w:rsidR="000F0261" w:rsidRDefault="000F0261" w:rsidP="000F0261">
      <w:pPr>
        <w:spacing w:before="0" w:beforeAutospacing="0" w:after="0" w:afterAutospacing="0" w:line="240" w:lineRule="auto"/>
        <w:ind w:firstLine="709"/>
        <w:jc w:val="both"/>
        <w:rPr>
          <w:rFonts w:ascii="Times New Roman" w:hAnsi="Times New Roman" w:cs="Times New Roman"/>
        </w:rPr>
      </w:pPr>
      <w:r w:rsidRPr="000F0261">
        <w:rPr>
          <w:rFonts w:ascii="Times New Roman" w:hAnsi="Times New Roman" w:cs="Times New Roman"/>
        </w:rPr>
        <w:t>- привлечение родителей к оценочным процедурам по вопросам воспитания</w:t>
      </w:r>
      <w:r>
        <w:rPr>
          <w:rFonts w:ascii="Times New Roman" w:hAnsi="Times New Roman" w:cs="Times New Roman"/>
        </w:rPr>
        <w:t>.</w:t>
      </w:r>
    </w:p>
    <w:p w:rsidR="000F0261" w:rsidRDefault="000F0261" w:rsidP="000F0261">
      <w:pPr>
        <w:spacing w:before="0" w:beforeAutospacing="0" w:after="0" w:afterAutospacing="0" w:line="240" w:lineRule="auto"/>
        <w:ind w:firstLine="709"/>
        <w:jc w:val="both"/>
        <w:rPr>
          <w:rFonts w:ascii="Times New Roman" w:hAnsi="Times New Roman" w:cs="Times New Roman"/>
        </w:rPr>
      </w:pPr>
      <w:r>
        <w:rPr>
          <w:rFonts w:ascii="Times New Roman" w:hAnsi="Times New Roman" w:cs="Times New Roman"/>
        </w:rPr>
        <w:t>В</w:t>
      </w:r>
      <w:r w:rsidRPr="000F0261">
        <w:rPr>
          <w:rFonts w:ascii="Times New Roman" w:hAnsi="Times New Roman" w:cs="Times New Roman"/>
        </w:rPr>
        <w:t xml:space="preserve"> целях реализации социокультурного потенциала региона для построения социальной ситуации развития ребенка работа с родителей (законным представителям) обучающихся с ТНР дошкольного возраста должна строиться на принципах ценностного единства и сотрудничества всех субъектов социокультурного окружения ДОО. Единство ценностей и готовность к сотрудничеству всех участников образовательных отношений составляет основу уклада ДОО</w:t>
      </w:r>
      <w:r>
        <w:rPr>
          <w:rFonts w:ascii="Times New Roman" w:hAnsi="Times New Roman" w:cs="Times New Roman"/>
        </w:rPr>
        <w:t>,</w:t>
      </w:r>
      <w:r w:rsidRPr="000F0261">
        <w:rPr>
          <w:rFonts w:ascii="Times New Roman" w:hAnsi="Times New Roman" w:cs="Times New Roman"/>
        </w:rPr>
        <w:t xml:space="preserve"> в котором строится воспитательная работа</w:t>
      </w:r>
      <w:r>
        <w:rPr>
          <w:rFonts w:ascii="Times New Roman" w:hAnsi="Times New Roman" w:cs="Times New Roman"/>
        </w:rPr>
        <w:t>.</w:t>
      </w:r>
    </w:p>
    <w:p w:rsidR="004D4B4C" w:rsidRDefault="004D4B4C" w:rsidP="004D4B4C">
      <w:pPr>
        <w:spacing w:before="0" w:beforeAutospacing="0" w:after="0" w:afterAutospacing="0" w:line="240" w:lineRule="auto"/>
        <w:ind w:firstLine="709"/>
        <w:jc w:val="both"/>
        <w:rPr>
          <w:rFonts w:ascii="Times New Roman" w:hAnsi="Times New Roman" w:cs="Times New Roman"/>
        </w:rPr>
      </w:pPr>
    </w:p>
    <w:p w:rsidR="004D4B4C" w:rsidRPr="00DA00CC" w:rsidRDefault="004D4B4C" w:rsidP="004D4B4C">
      <w:pPr>
        <w:spacing w:before="0" w:beforeAutospacing="0" w:after="0" w:afterAutospacing="0" w:line="240" w:lineRule="auto"/>
        <w:ind w:firstLine="709"/>
        <w:jc w:val="both"/>
        <w:rPr>
          <w:rFonts w:ascii="Times New Roman" w:hAnsi="Times New Roman" w:cs="Times New Roman"/>
          <w:b/>
        </w:rPr>
      </w:pPr>
      <w:r w:rsidRPr="00DA00CC">
        <w:rPr>
          <w:rFonts w:ascii="Times New Roman" w:hAnsi="Times New Roman" w:cs="Times New Roman"/>
          <w:b/>
        </w:rPr>
        <w:t>2.7.3. Организационный раздел</w:t>
      </w:r>
    </w:p>
    <w:p w:rsidR="004D4B4C" w:rsidRPr="004D4B4C" w:rsidRDefault="004D4B4C" w:rsidP="004D4B4C">
      <w:pPr>
        <w:spacing w:before="0" w:beforeAutospacing="0" w:after="0" w:afterAutospacing="0" w:line="240" w:lineRule="auto"/>
        <w:ind w:firstLine="709"/>
        <w:jc w:val="both"/>
        <w:rPr>
          <w:rFonts w:ascii="Times New Roman" w:hAnsi="Times New Roman" w:cs="Times New Roman"/>
        </w:rPr>
      </w:pPr>
    </w:p>
    <w:p w:rsidR="00DA00CC" w:rsidRPr="00DA00CC" w:rsidRDefault="00DA00CC" w:rsidP="00DA00CC">
      <w:pPr>
        <w:pStyle w:val="pboth"/>
        <w:shd w:val="clear" w:color="auto" w:fill="FFFFFF"/>
        <w:spacing w:before="0" w:beforeAutospacing="0" w:after="0" w:afterAutospacing="0"/>
        <w:ind w:firstLine="709"/>
        <w:jc w:val="both"/>
        <w:rPr>
          <w:i/>
          <w:color w:val="000000"/>
        </w:rPr>
      </w:pPr>
      <w:r w:rsidRPr="00DA00CC">
        <w:rPr>
          <w:i/>
          <w:color w:val="000000"/>
        </w:rPr>
        <w:t>Общие требования к условиям реализации Программы воспитания.</w:t>
      </w:r>
    </w:p>
    <w:p w:rsidR="00DA00CC" w:rsidRPr="00DA00CC" w:rsidRDefault="00DA00CC" w:rsidP="00DA00CC">
      <w:pPr>
        <w:pStyle w:val="pboth"/>
        <w:shd w:val="clear" w:color="auto" w:fill="FFFFFF"/>
        <w:spacing w:before="0" w:beforeAutospacing="0" w:after="0" w:afterAutospacing="0"/>
        <w:ind w:firstLine="709"/>
        <w:jc w:val="both"/>
        <w:rPr>
          <w:color w:val="000000"/>
        </w:rPr>
      </w:pPr>
      <w:bookmarkStart w:id="536" w:name="108077"/>
      <w:bookmarkEnd w:id="536"/>
      <w:r w:rsidRPr="00DA00CC">
        <w:rPr>
          <w:color w:val="000000"/>
        </w:rPr>
        <w:t xml:space="preserve">Программа воспитания ДОО 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w:t>
      </w:r>
      <w:proofErr w:type="spellStart"/>
      <w:r w:rsidRPr="00DA00CC">
        <w:rPr>
          <w:color w:val="000000"/>
        </w:rPr>
        <w:t>воспитательно</w:t>
      </w:r>
      <w:proofErr w:type="spellEnd"/>
      <w:r w:rsidRPr="00DA00CC">
        <w:rPr>
          <w:color w:val="000000"/>
        </w:rPr>
        <w:t xml:space="preserve"> значимые виды совместной деятельности. Уклад ДОО направлен на сохранение преемственности принципов воспитания с уровня дошкольного образования на уровень начального общего образования:</w:t>
      </w:r>
    </w:p>
    <w:p w:rsidR="00DA00CC" w:rsidRPr="00DA00CC" w:rsidRDefault="00DA00CC" w:rsidP="00DA00CC">
      <w:pPr>
        <w:pStyle w:val="pboth"/>
        <w:shd w:val="clear" w:color="auto" w:fill="FFFFFF"/>
        <w:spacing w:before="0" w:beforeAutospacing="0" w:after="0" w:afterAutospacing="0"/>
        <w:ind w:firstLine="709"/>
        <w:jc w:val="both"/>
        <w:rPr>
          <w:color w:val="000000"/>
        </w:rPr>
      </w:pPr>
      <w:bookmarkStart w:id="537" w:name="108078"/>
      <w:bookmarkEnd w:id="537"/>
      <w:r w:rsidRPr="00DA00CC">
        <w:rPr>
          <w:color w:val="000000"/>
        </w:rPr>
        <w:t xml:space="preserve">1. 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 учитывающей психофизические особенности </w:t>
      </w:r>
      <w:proofErr w:type="gramStart"/>
      <w:r w:rsidRPr="00DA00CC">
        <w:rPr>
          <w:color w:val="000000"/>
        </w:rPr>
        <w:t>обучающихся</w:t>
      </w:r>
      <w:proofErr w:type="gramEnd"/>
      <w:r w:rsidRPr="00DA00CC">
        <w:rPr>
          <w:color w:val="000000"/>
        </w:rPr>
        <w:t xml:space="preserve"> с ТНР.</w:t>
      </w:r>
    </w:p>
    <w:p w:rsidR="00DA00CC" w:rsidRPr="00DA00CC" w:rsidRDefault="00DA00CC" w:rsidP="00DA00CC">
      <w:pPr>
        <w:pStyle w:val="pboth"/>
        <w:shd w:val="clear" w:color="auto" w:fill="FFFFFF"/>
        <w:spacing w:before="0" w:beforeAutospacing="0" w:after="0" w:afterAutospacing="0"/>
        <w:ind w:firstLine="709"/>
        <w:jc w:val="both"/>
        <w:rPr>
          <w:color w:val="000000"/>
        </w:rPr>
      </w:pPr>
      <w:bookmarkStart w:id="538" w:name="108079"/>
      <w:bookmarkEnd w:id="538"/>
      <w:r w:rsidRPr="00DA00CC">
        <w:rPr>
          <w:color w:val="000000"/>
        </w:rPr>
        <w:lastRenderedPageBreak/>
        <w:t>2. Наличие профессиональных кадров и готовность педагогического коллектива к достижению целевых ориентиров Программы воспитания.</w:t>
      </w:r>
    </w:p>
    <w:p w:rsidR="00DA00CC" w:rsidRPr="00DA00CC" w:rsidRDefault="00DA00CC" w:rsidP="00DA00CC">
      <w:pPr>
        <w:pStyle w:val="pboth"/>
        <w:shd w:val="clear" w:color="auto" w:fill="FFFFFF"/>
        <w:spacing w:before="0" w:beforeAutospacing="0" w:after="0" w:afterAutospacing="0"/>
        <w:ind w:firstLine="709"/>
        <w:jc w:val="both"/>
        <w:rPr>
          <w:color w:val="000000"/>
        </w:rPr>
      </w:pPr>
      <w:bookmarkStart w:id="539" w:name="108080"/>
      <w:bookmarkEnd w:id="539"/>
      <w:r w:rsidRPr="00DA00CC">
        <w:rPr>
          <w:color w:val="000000"/>
        </w:rPr>
        <w:t>3. Взаимодействие с родителями (законными представителями) по вопросам воспитания.</w:t>
      </w:r>
    </w:p>
    <w:p w:rsidR="00DA00CC" w:rsidRPr="00DA00CC" w:rsidRDefault="00DA00CC" w:rsidP="00DA00CC">
      <w:pPr>
        <w:pStyle w:val="pboth"/>
        <w:shd w:val="clear" w:color="auto" w:fill="FFFFFF"/>
        <w:spacing w:before="0" w:beforeAutospacing="0" w:after="0" w:afterAutospacing="0"/>
        <w:ind w:firstLine="709"/>
        <w:jc w:val="both"/>
        <w:rPr>
          <w:color w:val="000000"/>
        </w:rPr>
      </w:pPr>
      <w:bookmarkStart w:id="540" w:name="108081"/>
      <w:bookmarkEnd w:id="540"/>
      <w:r w:rsidRPr="00DA00CC">
        <w:rPr>
          <w:color w:val="000000"/>
        </w:rPr>
        <w:t>4. Учет индивидуальных особенностей обучающихся с ТНР дошкольного возраста, в интересах которых реализуется Программа воспитания (возрастных, физических, психологических, национальных).</w:t>
      </w:r>
    </w:p>
    <w:p w:rsidR="00DA00CC" w:rsidRPr="00DA00CC" w:rsidRDefault="00DA00CC" w:rsidP="00DA00CC">
      <w:pPr>
        <w:pStyle w:val="pboth"/>
        <w:shd w:val="clear" w:color="auto" w:fill="FFFFFF"/>
        <w:spacing w:before="0" w:beforeAutospacing="0" w:after="0" w:afterAutospacing="0"/>
        <w:ind w:firstLine="709"/>
        <w:jc w:val="both"/>
        <w:rPr>
          <w:i/>
          <w:color w:val="000000"/>
        </w:rPr>
      </w:pPr>
      <w:r w:rsidRPr="00DA00CC">
        <w:rPr>
          <w:i/>
          <w:color w:val="000000"/>
        </w:rPr>
        <w:t>Организация предметно-пространственной среды.</w:t>
      </w:r>
    </w:p>
    <w:p w:rsidR="00DA00CC" w:rsidRPr="00DA00CC" w:rsidRDefault="00DA00CC" w:rsidP="00DA00CC">
      <w:pPr>
        <w:pStyle w:val="pboth"/>
        <w:shd w:val="clear" w:color="auto" w:fill="FFFFFF"/>
        <w:spacing w:before="0" w:beforeAutospacing="0" w:after="0" w:afterAutospacing="0"/>
        <w:ind w:firstLine="709"/>
        <w:jc w:val="both"/>
        <w:rPr>
          <w:color w:val="000000"/>
        </w:rPr>
      </w:pPr>
      <w:bookmarkStart w:id="541" w:name="108110"/>
      <w:bookmarkStart w:id="542" w:name="108111"/>
      <w:bookmarkEnd w:id="541"/>
      <w:bookmarkEnd w:id="542"/>
      <w:r w:rsidRPr="00DA00CC">
        <w:rPr>
          <w:color w:val="000000"/>
        </w:rPr>
        <w:t xml:space="preserve">Предметно-пространственная среда (далее - ППС) </w:t>
      </w:r>
      <w:r>
        <w:rPr>
          <w:color w:val="000000"/>
        </w:rPr>
        <w:t>отражает</w:t>
      </w:r>
      <w:r w:rsidRPr="00DA00CC">
        <w:rPr>
          <w:color w:val="000000"/>
        </w:rPr>
        <w:t xml:space="preserve"> федеральную, региональную специфику, а также специфику </w:t>
      </w:r>
      <w:r>
        <w:rPr>
          <w:color w:val="000000"/>
        </w:rPr>
        <w:t>ДОО и включает</w:t>
      </w:r>
      <w:r w:rsidRPr="00DA00CC">
        <w:rPr>
          <w:color w:val="000000"/>
        </w:rPr>
        <w:t>:</w:t>
      </w:r>
    </w:p>
    <w:p w:rsidR="00DA00CC" w:rsidRPr="00DA00CC" w:rsidRDefault="00DA00CC" w:rsidP="001470C0">
      <w:pPr>
        <w:pStyle w:val="pboth"/>
        <w:numPr>
          <w:ilvl w:val="0"/>
          <w:numId w:val="52"/>
        </w:numPr>
        <w:shd w:val="clear" w:color="auto" w:fill="FFFFFF"/>
        <w:spacing w:before="0" w:beforeAutospacing="0" w:after="0" w:afterAutospacing="0"/>
        <w:ind w:left="0" w:firstLine="709"/>
        <w:jc w:val="both"/>
        <w:rPr>
          <w:color w:val="000000"/>
        </w:rPr>
      </w:pPr>
      <w:bookmarkStart w:id="543" w:name="108112"/>
      <w:bookmarkEnd w:id="543"/>
      <w:r w:rsidRPr="00DA00CC">
        <w:rPr>
          <w:color w:val="000000"/>
        </w:rPr>
        <w:t>оформление помещений;</w:t>
      </w:r>
    </w:p>
    <w:p w:rsidR="00DA00CC" w:rsidRPr="00DA00CC" w:rsidRDefault="00DA00CC" w:rsidP="001470C0">
      <w:pPr>
        <w:pStyle w:val="pboth"/>
        <w:numPr>
          <w:ilvl w:val="0"/>
          <w:numId w:val="52"/>
        </w:numPr>
        <w:shd w:val="clear" w:color="auto" w:fill="FFFFFF"/>
        <w:spacing w:before="0" w:beforeAutospacing="0" w:after="0" w:afterAutospacing="0"/>
        <w:ind w:left="0" w:firstLine="709"/>
        <w:jc w:val="both"/>
        <w:rPr>
          <w:color w:val="000000"/>
        </w:rPr>
      </w:pPr>
      <w:bookmarkStart w:id="544" w:name="108113"/>
      <w:bookmarkEnd w:id="544"/>
      <w:r w:rsidRPr="00DA00CC">
        <w:rPr>
          <w:color w:val="000000"/>
        </w:rPr>
        <w:t xml:space="preserve">оборудование, в том числе специализированное оборудование для обучения и воспитания </w:t>
      </w:r>
      <w:proofErr w:type="gramStart"/>
      <w:r w:rsidRPr="00DA00CC">
        <w:rPr>
          <w:color w:val="000000"/>
        </w:rPr>
        <w:t>обучающихся</w:t>
      </w:r>
      <w:proofErr w:type="gramEnd"/>
      <w:r w:rsidRPr="00DA00CC">
        <w:rPr>
          <w:color w:val="000000"/>
        </w:rPr>
        <w:t xml:space="preserve"> с </w:t>
      </w:r>
      <w:r w:rsidR="00FB0DDD">
        <w:rPr>
          <w:color w:val="000000"/>
        </w:rPr>
        <w:t>ТНР</w:t>
      </w:r>
      <w:r w:rsidRPr="00DA00CC">
        <w:rPr>
          <w:color w:val="000000"/>
        </w:rPr>
        <w:t>;</w:t>
      </w:r>
    </w:p>
    <w:p w:rsidR="00DA00CC" w:rsidRPr="00DA00CC" w:rsidRDefault="00DA00CC" w:rsidP="001470C0">
      <w:pPr>
        <w:pStyle w:val="pboth"/>
        <w:numPr>
          <w:ilvl w:val="0"/>
          <w:numId w:val="52"/>
        </w:numPr>
        <w:shd w:val="clear" w:color="auto" w:fill="FFFFFF"/>
        <w:spacing w:before="0" w:beforeAutospacing="0" w:after="0" w:afterAutospacing="0"/>
        <w:ind w:left="0" w:firstLine="709"/>
        <w:jc w:val="both"/>
        <w:rPr>
          <w:color w:val="000000"/>
        </w:rPr>
      </w:pPr>
      <w:bookmarkStart w:id="545" w:name="108114"/>
      <w:bookmarkEnd w:id="545"/>
      <w:r w:rsidRPr="00DA00CC">
        <w:rPr>
          <w:color w:val="000000"/>
        </w:rPr>
        <w:t>игрушки.</w:t>
      </w:r>
    </w:p>
    <w:p w:rsidR="00DA00CC" w:rsidRPr="00DA00CC" w:rsidRDefault="00DA00CC" w:rsidP="00DA00CC">
      <w:pPr>
        <w:pStyle w:val="pboth"/>
        <w:shd w:val="clear" w:color="auto" w:fill="FFFFFF"/>
        <w:spacing w:before="0" w:beforeAutospacing="0" w:after="0" w:afterAutospacing="0"/>
        <w:ind w:firstLine="709"/>
        <w:jc w:val="both"/>
        <w:rPr>
          <w:color w:val="000000"/>
        </w:rPr>
      </w:pPr>
      <w:bookmarkStart w:id="546" w:name="108115"/>
      <w:bookmarkEnd w:id="546"/>
      <w:r w:rsidRPr="00DA00CC">
        <w:rPr>
          <w:color w:val="000000"/>
        </w:rPr>
        <w:t xml:space="preserve">ППС </w:t>
      </w:r>
      <w:r w:rsidR="00FB0DDD">
        <w:rPr>
          <w:color w:val="000000"/>
        </w:rPr>
        <w:t>отражает</w:t>
      </w:r>
      <w:r w:rsidRPr="00DA00CC">
        <w:rPr>
          <w:color w:val="000000"/>
        </w:rPr>
        <w:t xml:space="preserve"> ценности, на которых строится программа воспитания, способств</w:t>
      </w:r>
      <w:r w:rsidR="00FB0DDD">
        <w:rPr>
          <w:color w:val="000000"/>
        </w:rPr>
        <w:t>ует</w:t>
      </w:r>
      <w:r w:rsidRPr="00DA00CC">
        <w:rPr>
          <w:color w:val="000000"/>
        </w:rPr>
        <w:t xml:space="preserve"> их принятию и раскрытию ребенком с </w:t>
      </w:r>
      <w:r w:rsidR="00FB0DDD">
        <w:rPr>
          <w:color w:val="000000"/>
        </w:rPr>
        <w:t>ТНР</w:t>
      </w:r>
      <w:r w:rsidRPr="00DA00CC">
        <w:rPr>
          <w:color w:val="000000"/>
        </w:rPr>
        <w:t>.</w:t>
      </w:r>
    </w:p>
    <w:p w:rsidR="00DA00CC" w:rsidRPr="00DA00CC" w:rsidRDefault="00DA00CC" w:rsidP="00DA00CC">
      <w:pPr>
        <w:pStyle w:val="pboth"/>
        <w:shd w:val="clear" w:color="auto" w:fill="FFFFFF"/>
        <w:spacing w:before="0" w:beforeAutospacing="0" w:after="0" w:afterAutospacing="0"/>
        <w:ind w:firstLine="709"/>
        <w:jc w:val="both"/>
        <w:rPr>
          <w:color w:val="000000"/>
        </w:rPr>
      </w:pPr>
      <w:bookmarkStart w:id="547" w:name="108116"/>
      <w:bookmarkEnd w:id="547"/>
      <w:r w:rsidRPr="00DA00CC">
        <w:rPr>
          <w:color w:val="000000"/>
        </w:rPr>
        <w:t>Среда включает знаки и символы государства, региона, города и организации.</w:t>
      </w:r>
    </w:p>
    <w:p w:rsidR="00DA00CC" w:rsidRPr="00DA00CC" w:rsidRDefault="00DA00CC" w:rsidP="00DA00CC">
      <w:pPr>
        <w:pStyle w:val="pboth"/>
        <w:shd w:val="clear" w:color="auto" w:fill="FFFFFF"/>
        <w:spacing w:before="0" w:beforeAutospacing="0" w:after="0" w:afterAutospacing="0"/>
        <w:ind w:firstLine="709"/>
        <w:jc w:val="both"/>
        <w:rPr>
          <w:color w:val="000000"/>
        </w:rPr>
      </w:pPr>
      <w:bookmarkStart w:id="548" w:name="108117"/>
      <w:bookmarkEnd w:id="548"/>
      <w:r w:rsidRPr="00DA00CC">
        <w:rPr>
          <w:color w:val="000000"/>
        </w:rPr>
        <w:t xml:space="preserve">Среда отражает региональные, этнографические, конфессиональные и другие особенности социокультурных условий, в которых находится </w:t>
      </w:r>
      <w:r w:rsidR="00FB0DDD">
        <w:rPr>
          <w:color w:val="000000"/>
        </w:rPr>
        <w:t>ДОО</w:t>
      </w:r>
      <w:r w:rsidRPr="00DA00CC">
        <w:rPr>
          <w:color w:val="000000"/>
        </w:rPr>
        <w:t>.</w:t>
      </w:r>
    </w:p>
    <w:p w:rsidR="00DA00CC" w:rsidRPr="00DA00CC" w:rsidRDefault="00DA00CC" w:rsidP="00DA00CC">
      <w:pPr>
        <w:pStyle w:val="pboth"/>
        <w:shd w:val="clear" w:color="auto" w:fill="FFFFFF"/>
        <w:spacing w:before="0" w:beforeAutospacing="0" w:after="0" w:afterAutospacing="0"/>
        <w:ind w:firstLine="709"/>
        <w:jc w:val="both"/>
        <w:rPr>
          <w:color w:val="000000"/>
        </w:rPr>
      </w:pPr>
      <w:bookmarkStart w:id="549" w:name="108118"/>
      <w:bookmarkEnd w:id="549"/>
      <w:r w:rsidRPr="00DA00CC">
        <w:rPr>
          <w:color w:val="000000"/>
        </w:rPr>
        <w:t xml:space="preserve">Среда </w:t>
      </w:r>
      <w:proofErr w:type="spellStart"/>
      <w:r w:rsidRPr="00DA00CC">
        <w:rPr>
          <w:color w:val="000000"/>
        </w:rPr>
        <w:t>экологичн</w:t>
      </w:r>
      <w:r w:rsidR="00FB0DDD">
        <w:rPr>
          <w:color w:val="000000"/>
        </w:rPr>
        <w:t>ая</w:t>
      </w:r>
      <w:proofErr w:type="spellEnd"/>
      <w:r w:rsidRPr="00DA00CC">
        <w:rPr>
          <w:color w:val="000000"/>
        </w:rPr>
        <w:t xml:space="preserve">, </w:t>
      </w:r>
      <w:proofErr w:type="spellStart"/>
      <w:r w:rsidRPr="00DA00CC">
        <w:rPr>
          <w:color w:val="000000"/>
        </w:rPr>
        <w:t>природосообразн</w:t>
      </w:r>
      <w:r w:rsidR="00FB0DDD">
        <w:rPr>
          <w:color w:val="000000"/>
        </w:rPr>
        <w:t>ая</w:t>
      </w:r>
      <w:proofErr w:type="spellEnd"/>
      <w:r w:rsidRPr="00DA00CC">
        <w:rPr>
          <w:color w:val="000000"/>
        </w:rPr>
        <w:t xml:space="preserve"> и безопасн</w:t>
      </w:r>
      <w:r w:rsidR="00FB0DDD">
        <w:rPr>
          <w:color w:val="000000"/>
        </w:rPr>
        <w:t>ая</w:t>
      </w:r>
      <w:r w:rsidRPr="00DA00CC">
        <w:rPr>
          <w:color w:val="000000"/>
        </w:rPr>
        <w:t>.</w:t>
      </w:r>
    </w:p>
    <w:p w:rsidR="00DA00CC" w:rsidRPr="00DA00CC" w:rsidRDefault="00DA00CC" w:rsidP="00DA00CC">
      <w:pPr>
        <w:pStyle w:val="pboth"/>
        <w:shd w:val="clear" w:color="auto" w:fill="FFFFFF"/>
        <w:spacing w:before="0" w:beforeAutospacing="0" w:after="0" w:afterAutospacing="0"/>
        <w:ind w:firstLine="709"/>
        <w:jc w:val="both"/>
        <w:rPr>
          <w:color w:val="000000"/>
        </w:rPr>
      </w:pPr>
      <w:bookmarkStart w:id="550" w:name="108119"/>
      <w:bookmarkEnd w:id="550"/>
      <w:r w:rsidRPr="00DA00CC">
        <w:rPr>
          <w:color w:val="000000"/>
        </w:rPr>
        <w:t xml:space="preserve">Среда обеспечивает ребенку с </w:t>
      </w:r>
      <w:r w:rsidR="00FB0DDD">
        <w:rPr>
          <w:color w:val="000000"/>
        </w:rPr>
        <w:t>ТНР</w:t>
      </w:r>
      <w:r w:rsidRPr="00DA00CC">
        <w:rPr>
          <w:color w:val="000000"/>
        </w:rPr>
        <w:t xml:space="preserve"> возможность общения, игры и совместной деятельности. Отражает ценность семьи, людей разных поколений, радость общения с семьей.</w:t>
      </w:r>
    </w:p>
    <w:p w:rsidR="00DA00CC" w:rsidRPr="00DA00CC" w:rsidRDefault="00DA00CC" w:rsidP="00DA00CC">
      <w:pPr>
        <w:pStyle w:val="pboth"/>
        <w:shd w:val="clear" w:color="auto" w:fill="FFFFFF"/>
        <w:spacing w:before="0" w:beforeAutospacing="0" w:after="0" w:afterAutospacing="0"/>
        <w:ind w:firstLine="709"/>
        <w:jc w:val="both"/>
        <w:rPr>
          <w:color w:val="000000"/>
        </w:rPr>
      </w:pPr>
      <w:bookmarkStart w:id="551" w:name="108120"/>
      <w:bookmarkEnd w:id="551"/>
      <w:r w:rsidRPr="00DA00CC">
        <w:rPr>
          <w:color w:val="000000"/>
        </w:rPr>
        <w:t xml:space="preserve">Среда обеспечивает ребенку с </w:t>
      </w:r>
      <w:r w:rsidR="00FB0DDD">
        <w:rPr>
          <w:color w:val="000000"/>
        </w:rPr>
        <w:t>ТНР</w:t>
      </w:r>
      <w:r w:rsidRPr="00DA00CC">
        <w:rPr>
          <w:color w:val="000000"/>
        </w:rPr>
        <w:t xml:space="preserve">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rsidR="00DA00CC" w:rsidRPr="00DA00CC" w:rsidRDefault="00DA00CC" w:rsidP="00DA00CC">
      <w:pPr>
        <w:pStyle w:val="pboth"/>
        <w:shd w:val="clear" w:color="auto" w:fill="FFFFFF"/>
        <w:spacing w:before="0" w:beforeAutospacing="0" w:after="0" w:afterAutospacing="0"/>
        <w:ind w:firstLine="709"/>
        <w:jc w:val="both"/>
        <w:rPr>
          <w:color w:val="000000"/>
        </w:rPr>
      </w:pPr>
      <w:bookmarkStart w:id="552" w:name="108121"/>
      <w:bookmarkEnd w:id="552"/>
      <w:r w:rsidRPr="00DA00CC">
        <w:rPr>
          <w:color w:val="000000"/>
        </w:rPr>
        <w:t xml:space="preserve">Среда обеспечивает ребенку с </w:t>
      </w:r>
      <w:r w:rsidR="00FB0DDD">
        <w:rPr>
          <w:color w:val="000000"/>
        </w:rPr>
        <w:t>ТНР</w:t>
      </w:r>
      <w:r w:rsidRPr="00DA00CC">
        <w:rPr>
          <w:color w:val="000000"/>
        </w:rPr>
        <w:t xml:space="preserve"> возможность посильного труда, а также отражает ценности труда в жизни человека и государства (портреты членов семей обучающихся, героев труда, представителей профессий). Результаты труда ребенка с </w:t>
      </w:r>
      <w:r w:rsidR="00FB0DDD">
        <w:rPr>
          <w:color w:val="000000"/>
        </w:rPr>
        <w:t>ТНР</w:t>
      </w:r>
      <w:r w:rsidRPr="00DA00CC">
        <w:rPr>
          <w:color w:val="000000"/>
        </w:rPr>
        <w:t xml:space="preserve"> могут быть отражены и сохранены в среде.</w:t>
      </w:r>
    </w:p>
    <w:p w:rsidR="00DA00CC" w:rsidRPr="00DA00CC" w:rsidRDefault="00DA00CC" w:rsidP="00DA00CC">
      <w:pPr>
        <w:pStyle w:val="pboth"/>
        <w:shd w:val="clear" w:color="auto" w:fill="FFFFFF"/>
        <w:spacing w:before="0" w:beforeAutospacing="0" w:after="0" w:afterAutospacing="0"/>
        <w:ind w:firstLine="709"/>
        <w:jc w:val="both"/>
        <w:rPr>
          <w:color w:val="000000"/>
        </w:rPr>
      </w:pPr>
      <w:bookmarkStart w:id="553" w:name="108122"/>
      <w:bookmarkEnd w:id="553"/>
      <w:r w:rsidRPr="00DA00CC">
        <w:rPr>
          <w:color w:val="000000"/>
        </w:rPr>
        <w:t xml:space="preserve">Среда обеспечивает ребенку с </w:t>
      </w:r>
      <w:r w:rsidR="00FB0DDD">
        <w:rPr>
          <w:color w:val="000000"/>
        </w:rPr>
        <w:t>ТНР</w:t>
      </w:r>
      <w:r w:rsidRPr="00DA00CC">
        <w:rPr>
          <w:color w:val="000000"/>
        </w:rPr>
        <w:t xml:space="preserve"> возможности для укрепления здоровья, раскрывает смысл здорового образа жизни, физической культуры и спорта.</w:t>
      </w:r>
    </w:p>
    <w:p w:rsidR="00FB0DDD" w:rsidRDefault="00DA00CC" w:rsidP="00640540">
      <w:pPr>
        <w:pStyle w:val="pboth"/>
        <w:shd w:val="clear" w:color="auto" w:fill="FFFFFF"/>
        <w:spacing w:before="0" w:beforeAutospacing="0" w:after="0" w:afterAutospacing="0"/>
        <w:ind w:firstLine="709"/>
        <w:jc w:val="both"/>
        <w:rPr>
          <w:color w:val="000000"/>
        </w:rPr>
      </w:pPr>
      <w:bookmarkStart w:id="554" w:name="108123"/>
      <w:bookmarkEnd w:id="554"/>
      <w:r w:rsidRPr="00DA00CC">
        <w:rPr>
          <w:color w:val="000000"/>
        </w:rPr>
        <w:t xml:space="preserve">Среда предоставляет ребенку с </w:t>
      </w:r>
      <w:r w:rsidR="00FB0DDD">
        <w:rPr>
          <w:color w:val="000000"/>
        </w:rPr>
        <w:t>ТНР</w:t>
      </w:r>
      <w:r w:rsidRPr="00DA00CC">
        <w:rPr>
          <w:color w:val="000000"/>
        </w:rPr>
        <w:t xml:space="preserve"> возможность погружения в культуру России, знакомства с особенностями региональной культурной традиции. Вся среда дошкольной организации должна быть гармоничной и эстетически привлекательной.</w:t>
      </w:r>
      <w:bookmarkStart w:id="555" w:name="108124"/>
      <w:bookmarkEnd w:id="555"/>
    </w:p>
    <w:p w:rsidR="00DA00CC" w:rsidRPr="00640540" w:rsidRDefault="00DA00CC" w:rsidP="00DA00CC">
      <w:pPr>
        <w:pStyle w:val="pboth"/>
        <w:shd w:val="clear" w:color="auto" w:fill="FFFFFF"/>
        <w:spacing w:before="0" w:beforeAutospacing="0" w:after="0" w:afterAutospacing="0"/>
        <w:ind w:firstLine="709"/>
        <w:jc w:val="both"/>
        <w:rPr>
          <w:i/>
          <w:color w:val="000000"/>
        </w:rPr>
      </w:pPr>
      <w:r w:rsidRPr="00640540">
        <w:rPr>
          <w:i/>
          <w:color w:val="000000"/>
        </w:rPr>
        <w:t>Кадровое обесп</w:t>
      </w:r>
      <w:r w:rsidR="00FB0DDD" w:rsidRPr="00640540">
        <w:rPr>
          <w:i/>
          <w:color w:val="000000"/>
        </w:rPr>
        <w:t>ечение воспитательного процесса</w:t>
      </w:r>
    </w:p>
    <w:p w:rsidR="00640540" w:rsidRDefault="00640540" w:rsidP="00640540">
      <w:pPr>
        <w:pStyle w:val="pboth"/>
        <w:shd w:val="clear" w:color="auto" w:fill="FFFFFF"/>
        <w:spacing w:before="0" w:beforeAutospacing="0" w:after="0" w:afterAutospacing="0"/>
        <w:ind w:firstLine="709"/>
        <w:jc w:val="both"/>
        <w:rPr>
          <w:color w:val="000000"/>
        </w:rPr>
      </w:pPr>
      <w:r>
        <w:rPr>
          <w:color w:val="000000"/>
        </w:rPr>
        <w:t>Воспитательный процесс с детьми с ТНР обеспечивается воспитателями, психолого-педагогическое сопровождение – педагогом-психологом и учителем-логопедом.</w:t>
      </w:r>
    </w:p>
    <w:p w:rsidR="00640540" w:rsidRPr="00640540" w:rsidRDefault="00640540" w:rsidP="00640540">
      <w:pPr>
        <w:pStyle w:val="pboth"/>
        <w:shd w:val="clear" w:color="auto" w:fill="FFFFFF"/>
        <w:spacing w:before="0" w:beforeAutospacing="0" w:after="0" w:afterAutospacing="0"/>
        <w:ind w:firstLine="709"/>
        <w:jc w:val="both"/>
        <w:rPr>
          <w:i/>
        </w:rPr>
      </w:pPr>
      <w:r w:rsidRPr="00640540">
        <w:rPr>
          <w:i/>
        </w:rPr>
        <w:t xml:space="preserve">Особые условия, обеспечивающие достижение планируемых личностных результатов в работе с детьми с ТНР </w:t>
      </w:r>
    </w:p>
    <w:p w:rsidR="00640540" w:rsidRDefault="00640540" w:rsidP="00640540">
      <w:pPr>
        <w:pStyle w:val="pboth"/>
        <w:shd w:val="clear" w:color="auto" w:fill="FFFFFF"/>
        <w:spacing w:before="0" w:beforeAutospacing="0" w:after="0" w:afterAutospacing="0"/>
        <w:ind w:firstLine="709"/>
        <w:jc w:val="both"/>
      </w:pPr>
      <w:r>
        <w:t xml:space="preserve">Инклюзивное образование предполагает готовность образовательной организации обеспечить оптимальную ситуацию развития любого ребенка независимо от его индивидуальных особенностей (психофизиологических, социальных, психологических, этнокультурных, национальных, религиозных и др.). </w:t>
      </w:r>
    </w:p>
    <w:p w:rsidR="00640540" w:rsidRDefault="00640540" w:rsidP="00640540">
      <w:pPr>
        <w:pStyle w:val="pboth"/>
        <w:shd w:val="clear" w:color="auto" w:fill="FFFFFF"/>
        <w:spacing w:before="0" w:beforeAutospacing="0" w:after="0" w:afterAutospacing="0"/>
        <w:ind w:firstLine="709"/>
        <w:jc w:val="both"/>
      </w:pPr>
      <w:r>
        <w:t xml:space="preserve">Инклюзия является ценностной основой уклада ДОО и основанием для проектирования воспитывающих сред, деятельностей и событий. </w:t>
      </w:r>
    </w:p>
    <w:p w:rsidR="00640540" w:rsidRDefault="00640540" w:rsidP="00640540">
      <w:pPr>
        <w:pStyle w:val="pboth"/>
        <w:shd w:val="clear" w:color="auto" w:fill="FFFFFF"/>
        <w:spacing w:before="0" w:beforeAutospacing="0" w:after="0" w:afterAutospacing="0"/>
        <w:ind w:firstLine="709"/>
        <w:jc w:val="both"/>
      </w:pPr>
      <w:proofErr w:type="gramStart"/>
      <w:r>
        <w:t xml:space="preserve">На уровне уклада: инклюзивное образование – это норма для воспитания, реализующая такие социокультурные ценности, как забота, принятие, взаимоуважение, </w:t>
      </w:r>
      <w:r>
        <w:lastRenderedPageBreak/>
        <w:t>взаимопомощь, совместность, сопричастность, социальная ответственность.</w:t>
      </w:r>
      <w:proofErr w:type="gramEnd"/>
      <w:r>
        <w:t xml:space="preserve"> Эти ценности разделяются (должны разделяться) всеми участниками образовательных отношений ДОО.</w:t>
      </w:r>
    </w:p>
    <w:p w:rsidR="00640540" w:rsidRDefault="00640540" w:rsidP="00640540">
      <w:pPr>
        <w:pStyle w:val="pboth"/>
        <w:shd w:val="clear" w:color="auto" w:fill="FFFFFF"/>
        <w:spacing w:before="0" w:beforeAutospacing="0" w:after="0" w:afterAutospacing="0"/>
        <w:ind w:firstLine="709"/>
        <w:jc w:val="both"/>
      </w:pPr>
      <w:r>
        <w:t xml:space="preserve">На уровне воспитывающих сред: предметно-пространственная среда ДОО строится как максимально доступная для детей с ТНР; событийная воспитывающая среда ДОО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 </w:t>
      </w:r>
    </w:p>
    <w:p w:rsidR="00640540" w:rsidRDefault="00640540" w:rsidP="00640540">
      <w:pPr>
        <w:pStyle w:val="pboth"/>
        <w:shd w:val="clear" w:color="auto" w:fill="FFFFFF"/>
        <w:spacing w:before="0" w:beforeAutospacing="0" w:after="0" w:afterAutospacing="0"/>
        <w:ind w:firstLine="709"/>
        <w:jc w:val="both"/>
      </w:pPr>
      <w:r>
        <w:t xml:space="preserve">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 </w:t>
      </w:r>
    </w:p>
    <w:p w:rsidR="00640540" w:rsidRDefault="00640540" w:rsidP="00640540">
      <w:pPr>
        <w:pStyle w:val="pboth"/>
        <w:shd w:val="clear" w:color="auto" w:fill="FFFFFF"/>
        <w:spacing w:before="0" w:beforeAutospacing="0" w:after="0" w:afterAutospacing="0"/>
        <w:ind w:firstLine="709"/>
        <w:jc w:val="both"/>
      </w:pPr>
      <w:r>
        <w:t xml:space="preserve">На уровне деятельностей: педагогическое проектирование совместной деятельности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 </w:t>
      </w:r>
    </w:p>
    <w:p w:rsidR="00640540" w:rsidRDefault="00640540" w:rsidP="00640540">
      <w:pPr>
        <w:pStyle w:val="pboth"/>
        <w:shd w:val="clear" w:color="auto" w:fill="FFFFFF"/>
        <w:spacing w:before="0" w:beforeAutospacing="0" w:after="0" w:afterAutospacing="0"/>
        <w:ind w:firstLine="709"/>
        <w:jc w:val="both"/>
      </w:pPr>
      <w:r>
        <w:t>На уровне событий: 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w:t>
      </w:r>
    </w:p>
    <w:p w:rsidR="00640540" w:rsidRDefault="00640540" w:rsidP="00640540">
      <w:pPr>
        <w:pStyle w:val="pboth"/>
        <w:shd w:val="clear" w:color="auto" w:fill="FFFFFF"/>
        <w:spacing w:before="0" w:beforeAutospacing="0" w:after="0" w:afterAutospacing="0"/>
        <w:ind w:firstLine="709"/>
        <w:jc w:val="both"/>
      </w:pPr>
      <w:r>
        <w:t>Событийная организация обеспечивает переживание ребенком опыта самостоятельности, счастья и свободы в коллективе детей и взрослых.</w:t>
      </w:r>
    </w:p>
    <w:p w:rsidR="00640540" w:rsidRPr="00640540" w:rsidRDefault="00640540" w:rsidP="00640540">
      <w:pPr>
        <w:pStyle w:val="pboth"/>
        <w:shd w:val="clear" w:color="auto" w:fill="FFFFFF"/>
        <w:spacing w:before="0" w:beforeAutospacing="0" w:after="0" w:afterAutospacing="0"/>
        <w:ind w:firstLine="709"/>
        <w:jc w:val="both"/>
        <w:rPr>
          <w:i/>
        </w:rPr>
      </w:pPr>
      <w:r w:rsidRPr="00640540">
        <w:rPr>
          <w:i/>
        </w:rPr>
        <w:t xml:space="preserve">Основными условиями реализации рабочей программы воспитания при инклюзивном образовании являются: </w:t>
      </w:r>
    </w:p>
    <w:p w:rsidR="00640540" w:rsidRDefault="00640540" w:rsidP="00640540">
      <w:pPr>
        <w:pStyle w:val="pboth"/>
        <w:shd w:val="clear" w:color="auto" w:fill="FFFFFF"/>
        <w:spacing w:before="0" w:beforeAutospacing="0" w:after="0" w:afterAutospacing="0"/>
        <w:ind w:firstLine="709"/>
        <w:jc w:val="both"/>
      </w:pPr>
      <w:r>
        <w:t xml:space="preserve">- полноценное проживание ребенком всех этапов детства (младенческого, раннего и дошкольного возраста), обогащение (амплификация) детского развития; </w:t>
      </w:r>
    </w:p>
    <w:p w:rsidR="00640540" w:rsidRDefault="00640540" w:rsidP="00640540">
      <w:pPr>
        <w:pStyle w:val="pboth"/>
        <w:shd w:val="clear" w:color="auto" w:fill="FFFFFF"/>
        <w:spacing w:before="0" w:beforeAutospacing="0" w:after="0" w:afterAutospacing="0"/>
        <w:ind w:firstLine="709"/>
        <w:jc w:val="both"/>
      </w:pPr>
      <w:r>
        <w:t xml:space="preserve">-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 </w:t>
      </w:r>
    </w:p>
    <w:p w:rsidR="00640540" w:rsidRDefault="00640540" w:rsidP="00640540">
      <w:pPr>
        <w:pStyle w:val="pboth"/>
        <w:shd w:val="clear" w:color="auto" w:fill="FFFFFF"/>
        <w:spacing w:before="0" w:beforeAutospacing="0" w:after="0" w:afterAutospacing="0"/>
        <w:ind w:firstLine="709"/>
        <w:jc w:val="both"/>
      </w:pPr>
      <w:r>
        <w:t xml:space="preserve">- содействие и сотрудничество детей и взрослых, признание ребенка полноценным участником (субъектом) образовательных отношений; </w:t>
      </w:r>
    </w:p>
    <w:p w:rsidR="00640540" w:rsidRDefault="00640540" w:rsidP="00640540">
      <w:pPr>
        <w:pStyle w:val="pboth"/>
        <w:shd w:val="clear" w:color="auto" w:fill="FFFFFF"/>
        <w:spacing w:before="0" w:beforeAutospacing="0" w:after="0" w:afterAutospacing="0"/>
        <w:ind w:firstLine="709"/>
        <w:jc w:val="both"/>
      </w:pPr>
      <w:r>
        <w:t xml:space="preserve">- формирование и поддержка инициативы детей в различных видах детской деятельности; </w:t>
      </w:r>
    </w:p>
    <w:p w:rsidR="00640540" w:rsidRDefault="00640540" w:rsidP="00640540">
      <w:pPr>
        <w:pStyle w:val="pboth"/>
        <w:shd w:val="clear" w:color="auto" w:fill="FFFFFF"/>
        <w:spacing w:before="0" w:beforeAutospacing="0" w:after="0" w:afterAutospacing="0"/>
        <w:ind w:firstLine="709"/>
        <w:jc w:val="both"/>
      </w:pPr>
      <w:r>
        <w:t>- активное привлечение ближайшего социального окружения к воспитанию ребенка.</w:t>
      </w:r>
    </w:p>
    <w:p w:rsidR="00640540" w:rsidRDefault="00640540" w:rsidP="00640540">
      <w:pPr>
        <w:pStyle w:val="pboth"/>
        <w:shd w:val="clear" w:color="auto" w:fill="FFFFFF"/>
        <w:spacing w:before="0" w:beforeAutospacing="0" w:after="0" w:afterAutospacing="0"/>
        <w:ind w:firstLine="709"/>
        <w:jc w:val="both"/>
        <w:rPr>
          <w:color w:val="000000"/>
        </w:rPr>
      </w:pPr>
    </w:p>
    <w:p w:rsidR="00744027" w:rsidRPr="00CC1381" w:rsidRDefault="00CC1381" w:rsidP="00CC1381">
      <w:pPr>
        <w:pStyle w:val="pboth"/>
        <w:shd w:val="clear" w:color="auto" w:fill="FFFFFF"/>
        <w:spacing w:before="0" w:beforeAutospacing="0" w:after="0" w:afterAutospacing="0"/>
        <w:jc w:val="center"/>
        <w:rPr>
          <w:b/>
          <w:color w:val="000000"/>
        </w:rPr>
      </w:pPr>
      <w:r w:rsidRPr="00CC1381">
        <w:rPr>
          <w:b/>
          <w:color w:val="000000"/>
          <w:lang w:val="en-US"/>
        </w:rPr>
        <w:t>III.</w:t>
      </w:r>
      <w:r w:rsidRPr="00CC1381">
        <w:rPr>
          <w:b/>
          <w:color w:val="000000"/>
        </w:rPr>
        <w:t xml:space="preserve"> Организационный раздел</w:t>
      </w:r>
    </w:p>
    <w:p w:rsidR="00CC1381" w:rsidRDefault="00CC1381" w:rsidP="00640540">
      <w:pPr>
        <w:pStyle w:val="pboth"/>
        <w:shd w:val="clear" w:color="auto" w:fill="FFFFFF"/>
        <w:spacing w:before="0" w:beforeAutospacing="0" w:after="0" w:afterAutospacing="0"/>
        <w:ind w:firstLine="709"/>
        <w:jc w:val="both"/>
        <w:rPr>
          <w:color w:val="000000"/>
        </w:rPr>
      </w:pPr>
    </w:p>
    <w:p w:rsidR="00CC1381" w:rsidRPr="00CC1381" w:rsidRDefault="00CC1381" w:rsidP="00CC1381">
      <w:pPr>
        <w:pStyle w:val="pboth"/>
        <w:shd w:val="clear" w:color="auto" w:fill="FFFFFF"/>
        <w:spacing w:before="0" w:beforeAutospacing="0" w:after="0" w:afterAutospacing="0"/>
        <w:ind w:firstLine="709"/>
        <w:jc w:val="both"/>
        <w:rPr>
          <w:b/>
        </w:rPr>
      </w:pPr>
      <w:r w:rsidRPr="00CC1381">
        <w:rPr>
          <w:b/>
          <w:color w:val="000000"/>
        </w:rPr>
        <w:t xml:space="preserve">3.1. </w:t>
      </w:r>
      <w:r w:rsidRPr="00CC1381">
        <w:rPr>
          <w:b/>
        </w:rPr>
        <w:t xml:space="preserve">Организационное обеспечение образования </w:t>
      </w:r>
      <w:proofErr w:type="gramStart"/>
      <w:r w:rsidRPr="00CC1381">
        <w:rPr>
          <w:b/>
        </w:rPr>
        <w:t>обучающихся</w:t>
      </w:r>
      <w:proofErr w:type="gramEnd"/>
      <w:r w:rsidRPr="00CC1381">
        <w:rPr>
          <w:b/>
        </w:rPr>
        <w:t xml:space="preserve"> с ТНР</w:t>
      </w:r>
    </w:p>
    <w:p w:rsidR="00CC1381" w:rsidRPr="00CC1381" w:rsidRDefault="00CC1381" w:rsidP="00CC1381">
      <w:pPr>
        <w:pStyle w:val="pboth"/>
        <w:shd w:val="clear" w:color="auto" w:fill="FFFFFF"/>
        <w:spacing w:before="0" w:beforeAutospacing="0" w:after="0" w:afterAutospacing="0"/>
        <w:ind w:firstLine="709"/>
        <w:jc w:val="both"/>
        <w:rPr>
          <w:b/>
        </w:rPr>
      </w:pPr>
    </w:p>
    <w:p w:rsidR="00CC1381" w:rsidRDefault="00CC1381" w:rsidP="00CC1381">
      <w:pPr>
        <w:pStyle w:val="pboth"/>
        <w:shd w:val="clear" w:color="auto" w:fill="FFFFFF"/>
        <w:spacing w:before="0" w:beforeAutospacing="0" w:after="0" w:afterAutospacing="0"/>
        <w:ind w:firstLine="709"/>
        <w:jc w:val="both"/>
      </w:pPr>
      <w:r>
        <w:t xml:space="preserve">Организационное обеспечение образования </w:t>
      </w:r>
      <w:proofErr w:type="gramStart"/>
      <w:r>
        <w:t>обучающихся</w:t>
      </w:r>
      <w:proofErr w:type="gramEnd"/>
      <w:r>
        <w:t xml:space="preserve"> с ТНР базируется на нормативно-правовой основе, которая определяет специальные условия дошкольного образования обучающихся этой категории. Создание этих условий должно обеспечить реализацию не только образовательных прав самого ребенка на получение соответствующего его возможностям образования, но и реализацию прав всех остальных обучающихся, включенных наравне с ребенком с ТНР в образовательное пространство. Поэтому помимо нормативной базы, фиксирующей права ребенка с ТНР, необходима разработка соответствующих локальных актов, обеспечивающих эффективное образование и других обучающихся. Необходима организация системы взаимодействия и </w:t>
      </w:r>
      <w:r>
        <w:lastRenderedPageBreak/>
        <w:t xml:space="preserve">поддержки образовательной организации со стороны ПМПК, муниципального ресурсного центра по развитию инклюзивного образования, образовательных организаций, реализующих адаптированные основные образовательные программы образования обучающихся с ТНР, органов социальной защиты, органов здравоохранения, общественных организаций при недостаточном кадровом ресурсе самой образовательной организации. </w:t>
      </w:r>
    </w:p>
    <w:p w:rsidR="00CC1381" w:rsidRDefault="00CC1381" w:rsidP="00CC1381">
      <w:pPr>
        <w:pStyle w:val="pboth"/>
        <w:shd w:val="clear" w:color="auto" w:fill="FFFFFF"/>
        <w:spacing w:before="0" w:beforeAutospacing="0" w:after="0" w:afterAutospacing="0"/>
        <w:ind w:firstLine="709"/>
        <w:jc w:val="both"/>
      </w:pPr>
      <w:r>
        <w:t xml:space="preserve">Реализация данного условия позволяет обеспечить для ребенка с ТНР максимально адекватный при его особенностях развития образовательный маршрут, а также позволяет максимально полно и ресурсоемко обеспечить обучение и воспитание. Важным компонентом этого условия является наличие разнообразных образовательных организаций (включая организации дополнительного образования) в шаговой доступности. </w:t>
      </w:r>
    </w:p>
    <w:p w:rsidR="00CC1381" w:rsidRDefault="00CC1381" w:rsidP="00CC1381">
      <w:pPr>
        <w:pStyle w:val="pboth"/>
        <w:shd w:val="clear" w:color="auto" w:fill="FFFFFF"/>
        <w:spacing w:before="0" w:beforeAutospacing="0" w:after="0" w:afterAutospacing="0"/>
        <w:ind w:firstLine="709"/>
        <w:jc w:val="both"/>
      </w:pPr>
    </w:p>
    <w:p w:rsidR="00CC1381" w:rsidRDefault="00CC1381" w:rsidP="00CC1381">
      <w:pPr>
        <w:pStyle w:val="pboth"/>
        <w:shd w:val="clear" w:color="auto" w:fill="FFFFFF"/>
        <w:spacing w:before="0" w:beforeAutospacing="0" w:after="0" w:afterAutospacing="0"/>
        <w:ind w:firstLine="709"/>
        <w:jc w:val="both"/>
      </w:pPr>
      <w:r w:rsidRPr="00CC1381">
        <w:rPr>
          <w:b/>
        </w:rPr>
        <w:t>3.2. Психолого-педагогические условия, обеспечивающие развитие ребенка с ТНР</w:t>
      </w:r>
    </w:p>
    <w:p w:rsidR="00CC1381" w:rsidRDefault="00CC1381" w:rsidP="00CC1381">
      <w:pPr>
        <w:pStyle w:val="pboth"/>
        <w:shd w:val="clear" w:color="auto" w:fill="FFFFFF"/>
        <w:spacing w:before="0" w:beforeAutospacing="0" w:after="0" w:afterAutospacing="0"/>
        <w:ind w:firstLine="709"/>
        <w:jc w:val="both"/>
      </w:pPr>
    </w:p>
    <w:p w:rsidR="00CC1381" w:rsidRDefault="00CC1381" w:rsidP="00CC1381">
      <w:pPr>
        <w:pStyle w:val="pboth"/>
        <w:shd w:val="clear" w:color="auto" w:fill="FFFFFF"/>
        <w:spacing w:before="0" w:beforeAutospacing="0" w:after="0" w:afterAutospacing="0"/>
        <w:ind w:firstLine="709"/>
        <w:jc w:val="both"/>
      </w:pPr>
      <w:r>
        <w:t xml:space="preserve">Программа предполагает создание следующих психолого-педагогических условий, обеспечивающих образование ребенка с ТНР в соответствии с его особыми образовательными потребностями: </w:t>
      </w:r>
    </w:p>
    <w:p w:rsidR="00CC1381" w:rsidRDefault="00CC1381" w:rsidP="00CC1381">
      <w:pPr>
        <w:pStyle w:val="pboth"/>
        <w:shd w:val="clear" w:color="auto" w:fill="FFFFFF"/>
        <w:spacing w:before="0" w:beforeAutospacing="0" w:after="0" w:afterAutospacing="0"/>
        <w:ind w:firstLine="709"/>
        <w:jc w:val="both"/>
      </w:pPr>
      <w:r>
        <w:t xml:space="preserve">Личностно-порождающее взаимодействие педагогических работников с детьми, предполагающее создание таких ситуаций, в которых каждому ребенку с ТНР предоставляется возможность выбора деятельности, партнера, средств и жизненных навыков; учитываются обусловленные структурой нарушенного </w:t>
      </w:r>
      <w:proofErr w:type="spellStart"/>
      <w:r>
        <w:t>речеязыкового</w:t>
      </w:r>
      <w:proofErr w:type="spellEnd"/>
      <w:r>
        <w:t xml:space="preserve"> развития особенности деятельности (в </w:t>
      </w:r>
      <w:proofErr w:type="spellStart"/>
      <w:r>
        <w:t>т.ч</w:t>
      </w:r>
      <w:proofErr w:type="spellEnd"/>
      <w:r>
        <w:t xml:space="preserve">. речевой), средств ее реализации, ограниченный объем личного опыта. </w:t>
      </w:r>
    </w:p>
    <w:p w:rsidR="00CC1381" w:rsidRDefault="00CC1381" w:rsidP="00CC1381">
      <w:pPr>
        <w:pStyle w:val="pboth"/>
        <w:shd w:val="clear" w:color="auto" w:fill="FFFFFF"/>
        <w:spacing w:before="0" w:beforeAutospacing="0" w:after="0" w:afterAutospacing="0"/>
        <w:ind w:firstLine="709"/>
        <w:jc w:val="both"/>
      </w:pPr>
      <w:r>
        <w:t xml:space="preserve">Ориентированность педагогической оценки на относительные показатели детской успешности, то есть сравнение нынешних и предыдущих достижений ребенка с ТНР, стимулирование самооценки. </w:t>
      </w:r>
    </w:p>
    <w:p w:rsidR="00CC1381" w:rsidRDefault="00CC1381" w:rsidP="00CC1381">
      <w:pPr>
        <w:pStyle w:val="pboth"/>
        <w:shd w:val="clear" w:color="auto" w:fill="FFFFFF"/>
        <w:spacing w:before="0" w:beforeAutospacing="0" w:after="0" w:afterAutospacing="0"/>
        <w:ind w:firstLine="709"/>
        <w:jc w:val="both"/>
      </w:pPr>
      <w:r>
        <w:t xml:space="preserve">Формирование игры как важнейшего фактора развития ребенка с ТНР, с учетом необходимости развития вербальных и невербальных компонентов развития ребенка с ТНР в разных видах игры. </w:t>
      </w:r>
    </w:p>
    <w:p w:rsidR="00CC1381" w:rsidRDefault="00CC1381" w:rsidP="00CC1381">
      <w:pPr>
        <w:pStyle w:val="pboth"/>
        <w:shd w:val="clear" w:color="auto" w:fill="FFFFFF"/>
        <w:spacing w:before="0" w:beforeAutospacing="0" w:after="0" w:afterAutospacing="0"/>
        <w:ind w:firstLine="709"/>
        <w:jc w:val="both"/>
      </w:pPr>
      <w:r>
        <w:t>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ТНР и сохранению его индивидуальности.</w:t>
      </w:r>
    </w:p>
    <w:p w:rsidR="00CC1381" w:rsidRDefault="00CC1381" w:rsidP="00CC1381">
      <w:pPr>
        <w:pStyle w:val="pboth"/>
        <w:shd w:val="clear" w:color="auto" w:fill="FFFFFF"/>
        <w:spacing w:before="0" w:beforeAutospacing="0" w:after="0" w:afterAutospacing="0"/>
        <w:ind w:firstLine="709"/>
        <w:jc w:val="both"/>
      </w:pPr>
      <w:r>
        <w:t>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образовательных потребностей ребенка с ТНР.</w:t>
      </w:r>
    </w:p>
    <w:p w:rsidR="00CC1381" w:rsidRDefault="00CC1381" w:rsidP="00CC1381">
      <w:pPr>
        <w:pStyle w:val="pboth"/>
        <w:shd w:val="clear" w:color="auto" w:fill="FFFFFF"/>
        <w:spacing w:before="0" w:beforeAutospacing="0" w:after="0" w:afterAutospacing="0"/>
        <w:ind w:firstLine="709"/>
        <w:jc w:val="both"/>
      </w:pPr>
      <w:r>
        <w:t xml:space="preserve">Участие семьи как необходимое условие для полноценного развития ребенка дошкольного возраста с ТНР. </w:t>
      </w:r>
    </w:p>
    <w:p w:rsidR="00CC1381" w:rsidRDefault="00CC1381" w:rsidP="00CC1381">
      <w:pPr>
        <w:pStyle w:val="pboth"/>
        <w:shd w:val="clear" w:color="auto" w:fill="FFFFFF"/>
        <w:spacing w:before="0" w:beforeAutospacing="0" w:after="0" w:afterAutospacing="0"/>
        <w:ind w:firstLine="709"/>
        <w:jc w:val="both"/>
      </w:pPr>
    </w:p>
    <w:p w:rsidR="00CC1381" w:rsidRPr="000D7EEE" w:rsidRDefault="00CC1381" w:rsidP="00CC1381">
      <w:pPr>
        <w:pStyle w:val="pboth"/>
        <w:shd w:val="clear" w:color="auto" w:fill="FFFFFF"/>
        <w:spacing w:before="0" w:beforeAutospacing="0" w:after="0" w:afterAutospacing="0"/>
        <w:ind w:firstLine="709"/>
        <w:jc w:val="both"/>
        <w:rPr>
          <w:b/>
        </w:rPr>
      </w:pPr>
      <w:r w:rsidRPr="000D7EEE">
        <w:rPr>
          <w:b/>
        </w:rPr>
        <w:t xml:space="preserve">3.3. Материально-техническое обеспечение образовательного процесса </w:t>
      </w:r>
    </w:p>
    <w:p w:rsidR="00CC1381" w:rsidRDefault="00CC1381" w:rsidP="00CC1381">
      <w:pPr>
        <w:pStyle w:val="pboth"/>
        <w:shd w:val="clear" w:color="auto" w:fill="FFFFFF"/>
        <w:spacing w:before="0" w:beforeAutospacing="0" w:after="0" w:afterAutospacing="0"/>
        <w:ind w:firstLine="709"/>
        <w:jc w:val="both"/>
      </w:pPr>
    </w:p>
    <w:p w:rsidR="00CC1381" w:rsidRDefault="00CC1381" w:rsidP="00CC1381">
      <w:pPr>
        <w:pStyle w:val="pboth"/>
        <w:shd w:val="clear" w:color="auto" w:fill="FFFFFF"/>
        <w:spacing w:before="0" w:beforeAutospacing="0" w:after="0" w:afterAutospacing="0"/>
        <w:ind w:firstLine="709"/>
        <w:jc w:val="both"/>
      </w:pPr>
      <w:r>
        <w:t xml:space="preserve">В учреждении создана необходимая среда для осуществления образовательного и оздоровительного процесса. Имеются следующие помещения и территории: </w:t>
      </w:r>
    </w:p>
    <w:p w:rsidR="00CC1381" w:rsidRDefault="00CC1381" w:rsidP="00CC1381">
      <w:pPr>
        <w:pStyle w:val="pboth"/>
        <w:shd w:val="clear" w:color="auto" w:fill="FFFFFF"/>
        <w:spacing w:before="0" w:beforeAutospacing="0" w:after="0" w:afterAutospacing="0"/>
        <w:ind w:firstLine="709"/>
        <w:jc w:val="both"/>
      </w:pPr>
      <w:r>
        <w:t>- групповые комнаты,</w:t>
      </w:r>
    </w:p>
    <w:p w:rsidR="00CC1381" w:rsidRDefault="00CC1381" w:rsidP="00CC1381">
      <w:pPr>
        <w:pStyle w:val="pboth"/>
        <w:shd w:val="clear" w:color="auto" w:fill="FFFFFF"/>
        <w:spacing w:before="0" w:beforeAutospacing="0" w:after="0" w:afterAutospacing="0"/>
        <w:ind w:firstLine="709"/>
        <w:jc w:val="both"/>
      </w:pPr>
      <w:r>
        <w:t>- кабинеты логопедов,</w:t>
      </w:r>
    </w:p>
    <w:p w:rsidR="00CC1381" w:rsidRDefault="00CC1381" w:rsidP="00CC1381">
      <w:pPr>
        <w:pStyle w:val="pboth"/>
        <w:shd w:val="clear" w:color="auto" w:fill="FFFFFF"/>
        <w:spacing w:before="0" w:beforeAutospacing="0" w:after="0" w:afterAutospacing="0"/>
        <w:ind w:firstLine="709"/>
        <w:jc w:val="both"/>
      </w:pPr>
      <w:r>
        <w:t>- музыкальный зал,</w:t>
      </w:r>
    </w:p>
    <w:p w:rsidR="00CC1381" w:rsidRDefault="00CC1381" w:rsidP="00CC1381">
      <w:pPr>
        <w:pStyle w:val="pboth"/>
        <w:shd w:val="clear" w:color="auto" w:fill="FFFFFF"/>
        <w:spacing w:before="0" w:beforeAutospacing="0" w:after="0" w:afterAutospacing="0"/>
        <w:ind w:firstLine="709"/>
        <w:jc w:val="both"/>
      </w:pPr>
      <w:r>
        <w:lastRenderedPageBreak/>
        <w:t>- спортивный зал,</w:t>
      </w:r>
    </w:p>
    <w:p w:rsidR="00CC1381" w:rsidRDefault="00CC1381" w:rsidP="00CC1381">
      <w:pPr>
        <w:pStyle w:val="pboth"/>
        <w:shd w:val="clear" w:color="auto" w:fill="FFFFFF"/>
        <w:spacing w:before="0" w:beforeAutospacing="0" w:after="0" w:afterAutospacing="0"/>
        <w:ind w:firstLine="709"/>
        <w:jc w:val="both"/>
      </w:pPr>
      <w:r>
        <w:t>- медицинский блок,</w:t>
      </w:r>
    </w:p>
    <w:p w:rsidR="00CC1381" w:rsidRDefault="00CC1381" w:rsidP="00CC1381">
      <w:pPr>
        <w:pStyle w:val="pboth"/>
        <w:shd w:val="clear" w:color="auto" w:fill="FFFFFF"/>
        <w:spacing w:before="0" w:beforeAutospacing="0" w:after="0" w:afterAutospacing="0"/>
        <w:ind w:firstLine="709"/>
        <w:jc w:val="both"/>
      </w:pPr>
      <w:r>
        <w:t>- пищеблок,</w:t>
      </w:r>
    </w:p>
    <w:p w:rsidR="00CC1381" w:rsidRDefault="00CC1381" w:rsidP="00CC1381">
      <w:pPr>
        <w:pStyle w:val="pboth"/>
        <w:shd w:val="clear" w:color="auto" w:fill="FFFFFF"/>
        <w:spacing w:before="0" w:beforeAutospacing="0" w:after="0" w:afterAutospacing="0"/>
        <w:ind w:firstLine="709"/>
        <w:jc w:val="both"/>
      </w:pPr>
      <w:r>
        <w:t>- прогулочные площадки,</w:t>
      </w:r>
    </w:p>
    <w:p w:rsidR="00CC1381" w:rsidRDefault="00CC1381" w:rsidP="00CC1381">
      <w:pPr>
        <w:pStyle w:val="pboth"/>
        <w:shd w:val="clear" w:color="auto" w:fill="FFFFFF"/>
        <w:spacing w:before="0" w:beforeAutospacing="0" w:after="0" w:afterAutospacing="0"/>
        <w:ind w:firstLine="709"/>
        <w:jc w:val="both"/>
      </w:pPr>
      <w:r>
        <w:t xml:space="preserve">- физкультурная площадка. </w:t>
      </w:r>
    </w:p>
    <w:p w:rsidR="00CC1381" w:rsidRDefault="00CC1381" w:rsidP="00CC1381">
      <w:pPr>
        <w:pStyle w:val="pboth"/>
        <w:shd w:val="clear" w:color="auto" w:fill="FFFFFF"/>
        <w:spacing w:before="0" w:beforeAutospacing="0" w:after="0" w:afterAutospacing="0"/>
        <w:ind w:firstLine="709"/>
        <w:jc w:val="both"/>
      </w:pPr>
      <w:r>
        <w:t>В учреждении есть методический кабинет, в котором собраны дидактические игры и пособия, материалы для консультаций, библиотека с учебно-методической и периодической литературой.</w:t>
      </w:r>
    </w:p>
    <w:p w:rsidR="00CC1381" w:rsidRDefault="00CC1381" w:rsidP="00CC1381">
      <w:pPr>
        <w:pStyle w:val="pboth"/>
        <w:shd w:val="clear" w:color="auto" w:fill="FFFFFF"/>
        <w:spacing w:before="0" w:beforeAutospacing="0" w:after="0" w:afterAutospacing="0"/>
        <w:ind w:firstLine="709"/>
        <w:jc w:val="both"/>
      </w:pPr>
      <w:r>
        <w:t xml:space="preserve">В каждой возрастной группе ДОО созданы условия для самостоятельного активного и целенаправленного действия детей во всех видах деятельности: </w:t>
      </w:r>
    </w:p>
    <w:p w:rsidR="00CC1381" w:rsidRDefault="00CC1381" w:rsidP="00CC1381">
      <w:pPr>
        <w:pStyle w:val="pboth"/>
        <w:shd w:val="clear" w:color="auto" w:fill="FFFFFF"/>
        <w:spacing w:before="0" w:beforeAutospacing="0" w:after="0" w:afterAutospacing="0"/>
        <w:ind w:firstLine="709"/>
        <w:jc w:val="both"/>
      </w:pPr>
      <w:r>
        <w:t xml:space="preserve">- условия для развития игровой деятельности (игровые уголки в соответствии с возрастом детей); </w:t>
      </w:r>
    </w:p>
    <w:p w:rsidR="00CC1381" w:rsidRDefault="00CC1381" w:rsidP="00CC1381">
      <w:pPr>
        <w:pStyle w:val="pboth"/>
        <w:shd w:val="clear" w:color="auto" w:fill="FFFFFF"/>
        <w:spacing w:before="0" w:beforeAutospacing="0" w:after="0" w:afterAutospacing="0"/>
        <w:ind w:firstLine="709"/>
        <w:jc w:val="both"/>
      </w:pPr>
      <w:r>
        <w:t xml:space="preserve">- условия для развития двигательной активности детей (физкультурные уголки); условия для развития детского творчества (уголки изобразительной и конструктивной, театрализованной и музыкальной деятельности детей); </w:t>
      </w:r>
    </w:p>
    <w:p w:rsidR="00CC1381" w:rsidRDefault="00CC1381" w:rsidP="00CC1381">
      <w:pPr>
        <w:pStyle w:val="pboth"/>
        <w:shd w:val="clear" w:color="auto" w:fill="FFFFFF"/>
        <w:spacing w:before="0" w:beforeAutospacing="0" w:after="0" w:afterAutospacing="0"/>
        <w:ind w:firstLine="709"/>
        <w:jc w:val="both"/>
      </w:pPr>
      <w:r>
        <w:t xml:space="preserve">- условия для воспитания экологической культуры (природные уголки и уголки детского экспериментирования); </w:t>
      </w:r>
    </w:p>
    <w:p w:rsidR="00CC1381" w:rsidRDefault="00CC1381" w:rsidP="00CC1381">
      <w:pPr>
        <w:pStyle w:val="pboth"/>
        <w:shd w:val="clear" w:color="auto" w:fill="FFFFFF"/>
        <w:spacing w:before="0" w:beforeAutospacing="0" w:after="0" w:afterAutospacing="0"/>
        <w:ind w:firstLine="709"/>
        <w:jc w:val="both"/>
      </w:pPr>
      <w:r>
        <w:t>- условия для развития познавательной активности и речи (пособия и материалы).</w:t>
      </w:r>
    </w:p>
    <w:p w:rsidR="00CC1381" w:rsidRDefault="00CC1381" w:rsidP="00CC1381">
      <w:pPr>
        <w:pStyle w:val="pboth"/>
        <w:shd w:val="clear" w:color="auto" w:fill="FFFFFF"/>
        <w:spacing w:before="0" w:beforeAutospacing="0" w:after="0" w:afterAutospacing="0"/>
        <w:ind w:firstLine="709"/>
        <w:jc w:val="both"/>
      </w:pPr>
      <w:r>
        <w:t xml:space="preserve">Характер размещения игрового, спортивного и другого оборудования в основном обеспечивает свободный доступ к играм и игрушкам, материалам и оборудованию. Расположение мебели, игрушек и другого оборудования отвечает требованиям техники безопасности, санитарно-гигиеническим нормам. </w:t>
      </w:r>
    </w:p>
    <w:p w:rsidR="00CC1381" w:rsidRDefault="00CC1381" w:rsidP="00CC1381">
      <w:pPr>
        <w:pStyle w:val="pboth"/>
        <w:shd w:val="clear" w:color="auto" w:fill="FFFFFF"/>
        <w:spacing w:before="0" w:beforeAutospacing="0" w:after="0" w:afterAutospacing="0"/>
        <w:ind w:firstLine="709"/>
        <w:jc w:val="both"/>
      </w:pPr>
      <w:r>
        <w:t xml:space="preserve">Педагогический коллектив заботится о сохранении и развитии материально-технической базы и создании благоприятных медико-социальных условий пребывания детей в ДОО. </w:t>
      </w:r>
    </w:p>
    <w:p w:rsidR="00CC1381" w:rsidRDefault="00CC1381" w:rsidP="00CC1381">
      <w:pPr>
        <w:pStyle w:val="pboth"/>
        <w:shd w:val="clear" w:color="auto" w:fill="FFFFFF"/>
        <w:spacing w:before="0" w:beforeAutospacing="0" w:after="0" w:afterAutospacing="0"/>
        <w:ind w:firstLine="709"/>
        <w:jc w:val="both"/>
      </w:pPr>
      <w:r>
        <w:t>В детском саду установлена «тревожная кнопка». Детский сад оборудован современной пожарной сигнализацией, огнетушителями. В ДОО регулярно проводятся мероприятия по соблюдению правил пожарной безопасности, по основам безопасности, учебные тренировки. Оформляется информация для родителей по вопросам ОБЖ и ПДД. С детьми регулярно проводятся занятия, беседы по правилам дорожного движения и безопасного поведения детей на улицах города, организуются экскурсии, игры.</w:t>
      </w:r>
    </w:p>
    <w:p w:rsidR="004A3B41" w:rsidRPr="004A3B41" w:rsidRDefault="001D7FB9" w:rsidP="004A3B41">
      <w:pPr>
        <w:pStyle w:val="pboth"/>
        <w:shd w:val="clear" w:color="auto" w:fill="FFFFFF"/>
        <w:spacing w:before="0" w:beforeAutospacing="0" w:after="0" w:afterAutospacing="0"/>
        <w:ind w:firstLine="709"/>
        <w:jc w:val="both"/>
      </w:pPr>
      <w:r>
        <w:t>В МАДОУ имеется логопедический кабинет, оснащенный</w:t>
      </w:r>
      <w:r w:rsidR="004A3B41" w:rsidRPr="00C91CBD">
        <w:t xml:space="preserve"> учебно-дидактическим материалом,  специальными  методическими пособиями, играми, аудио- и в</w:t>
      </w:r>
      <w:r>
        <w:t>идео - материалами фронтального, подгруппового</w:t>
      </w:r>
      <w:r w:rsidR="004A3B41" w:rsidRPr="00C91CBD">
        <w:t xml:space="preserve"> и индивидуально</w:t>
      </w:r>
      <w:r>
        <w:t>го пользования. В логопедическом</w:t>
      </w:r>
      <w:r w:rsidR="004A3B41" w:rsidRPr="00C91CBD">
        <w:t xml:space="preserve"> к</w:t>
      </w:r>
      <w:r>
        <w:t>абинете</w:t>
      </w:r>
      <w:r w:rsidR="004A3B41" w:rsidRPr="00C91CBD">
        <w:t xml:space="preserve">  имеется  дидактичес</w:t>
      </w:r>
      <w:r w:rsidR="004A3B41">
        <w:t xml:space="preserve">кий материал для занятий, </w:t>
      </w:r>
      <w:r w:rsidR="004A3B41" w:rsidRPr="00C91CBD">
        <w:t xml:space="preserve">систематизированный  по разделам. Весь материал </w:t>
      </w:r>
      <w:r>
        <w:t>указан в паспорте логопедического кабинета</w:t>
      </w:r>
      <w:r w:rsidR="004A3B41">
        <w:t xml:space="preserve"> (Приложение 1)</w:t>
      </w:r>
      <w:r w:rsidR="004A3B41" w:rsidRPr="00C91CBD">
        <w:t>.</w:t>
      </w:r>
    </w:p>
    <w:p w:rsidR="004A3B41" w:rsidRPr="004A3B41" w:rsidRDefault="004A3B41" w:rsidP="004A3B41">
      <w:pPr>
        <w:pStyle w:val="pboth"/>
        <w:shd w:val="clear" w:color="auto" w:fill="FFFFFF"/>
        <w:spacing w:before="0" w:beforeAutospacing="0" w:after="0" w:afterAutospacing="0"/>
        <w:ind w:firstLine="709"/>
        <w:jc w:val="both"/>
      </w:pPr>
      <w:proofErr w:type="gramStart"/>
      <w:r w:rsidRPr="004A3B41">
        <w:t>Перечень основного оборудования:  з</w:t>
      </w:r>
      <w:r w:rsidRPr="00C91CBD">
        <w:t>еркал</w:t>
      </w:r>
      <w:r w:rsidR="004C3AF9">
        <w:t>о</w:t>
      </w:r>
      <w:r w:rsidRPr="00C91CBD">
        <w:t xml:space="preserve"> для коррекционной работы, стол, </w:t>
      </w:r>
      <w:r w:rsidR="004C3AF9">
        <w:t xml:space="preserve">два стула, парты, </w:t>
      </w:r>
      <w:r w:rsidRPr="00C91CBD">
        <w:t>детские</w:t>
      </w:r>
      <w:r w:rsidR="004C3AF9">
        <w:t xml:space="preserve"> стулья, магнитная доска, шкафы, компьютер, </w:t>
      </w:r>
      <w:r w:rsidRPr="00C91CBD">
        <w:t>гардина, контейнеры для игрушек, полка</w:t>
      </w:r>
      <w:r w:rsidR="004C3AF9">
        <w:t>.</w:t>
      </w:r>
      <w:proofErr w:type="gramEnd"/>
    </w:p>
    <w:p w:rsidR="004A3B41" w:rsidRPr="004A3B41" w:rsidRDefault="004A3B41" w:rsidP="004A3B41">
      <w:pPr>
        <w:pStyle w:val="pboth"/>
        <w:shd w:val="clear" w:color="auto" w:fill="FFFFFF"/>
        <w:spacing w:before="0" w:beforeAutospacing="0" w:after="0" w:afterAutospacing="0"/>
        <w:ind w:firstLine="709"/>
        <w:jc w:val="both"/>
      </w:pPr>
      <w:r w:rsidRPr="004A3B41">
        <w:t>Перечень методических средств кабинета:</w:t>
      </w:r>
    </w:p>
    <w:p w:rsidR="004A3B41" w:rsidRPr="004A3B41" w:rsidRDefault="004A3B41" w:rsidP="001470C0">
      <w:pPr>
        <w:pStyle w:val="pboth"/>
        <w:numPr>
          <w:ilvl w:val="0"/>
          <w:numId w:val="53"/>
        </w:numPr>
        <w:shd w:val="clear" w:color="auto" w:fill="FFFFFF"/>
        <w:spacing w:before="0" w:beforeAutospacing="0" w:after="0" w:afterAutospacing="0"/>
        <w:ind w:left="0" w:firstLine="709"/>
        <w:jc w:val="both"/>
      </w:pPr>
      <w:r w:rsidRPr="00C91CBD">
        <w:t>Наглядно-иллюстративный материал по лексическим темам.</w:t>
      </w:r>
    </w:p>
    <w:p w:rsidR="004A3B41" w:rsidRPr="004A3B41" w:rsidRDefault="004A3B41" w:rsidP="001470C0">
      <w:pPr>
        <w:pStyle w:val="pboth"/>
        <w:numPr>
          <w:ilvl w:val="0"/>
          <w:numId w:val="53"/>
        </w:numPr>
        <w:shd w:val="clear" w:color="auto" w:fill="FFFFFF"/>
        <w:spacing w:before="0" w:beforeAutospacing="0" w:after="0" w:afterAutospacing="0"/>
        <w:ind w:left="0" w:firstLine="709"/>
        <w:jc w:val="both"/>
      </w:pPr>
      <w:r w:rsidRPr="00C91CBD">
        <w:t>Наглядно-иллюстративный материал по фонетическим группам.</w:t>
      </w:r>
    </w:p>
    <w:p w:rsidR="004A3B41" w:rsidRPr="004A3B41" w:rsidRDefault="004A3B41" w:rsidP="001470C0">
      <w:pPr>
        <w:pStyle w:val="pboth"/>
        <w:numPr>
          <w:ilvl w:val="0"/>
          <w:numId w:val="53"/>
        </w:numPr>
        <w:shd w:val="clear" w:color="auto" w:fill="FFFFFF"/>
        <w:spacing w:before="0" w:beforeAutospacing="0" w:after="0" w:afterAutospacing="0"/>
        <w:ind w:left="0" w:firstLine="709"/>
        <w:jc w:val="both"/>
      </w:pPr>
      <w:r w:rsidRPr="00C91CBD">
        <w:t>Сюжетные картинки для работы над фразой.</w:t>
      </w:r>
    </w:p>
    <w:p w:rsidR="004A3B41" w:rsidRPr="004A3B41" w:rsidRDefault="004A3B41" w:rsidP="001470C0">
      <w:pPr>
        <w:pStyle w:val="pboth"/>
        <w:numPr>
          <w:ilvl w:val="0"/>
          <w:numId w:val="53"/>
        </w:numPr>
        <w:shd w:val="clear" w:color="auto" w:fill="FFFFFF"/>
        <w:spacing w:before="0" w:beforeAutospacing="0" w:after="0" w:afterAutospacing="0"/>
        <w:ind w:left="0" w:firstLine="709"/>
        <w:jc w:val="both"/>
      </w:pPr>
      <w:r w:rsidRPr="00C91CBD">
        <w:t>Игрушки для совершенствования диафрагмально-речевого дыхания.</w:t>
      </w:r>
    </w:p>
    <w:p w:rsidR="004A3B41" w:rsidRPr="004A3B41" w:rsidRDefault="004A3B41" w:rsidP="001470C0">
      <w:pPr>
        <w:pStyle w:val="pboth"/>
        <w:numPr>
          <w:ilvl w:val="0"/>
          <w:numId w:val="53"/>
        </w:numPr>
        <w:shd w:val="clear" w:color="auto" w:fill="FFFFFF"/>
        <w:spacing w:before="0" w:beforeAutospacing="0" w:after="0" w:afterAutospacing="0"/>
        <w:ind w:left="0" w:firstLine="709"/>
        <w:jc w:val="both"/>
      </w:pPr>
      <w:r w:rsidRPr="00C91CBD">
        <w:t xml:space="preserve">Пособия для совершенствования речевого </w:t>
      </w:r>
      <w:proofErr w:type="spellStart"/>
      <w:r w:rsidRPr="00C91CBD">
        <w:t>праксиса</w:t>
      </w:r>
      <w:proofErr w:type="spellEnd"/>
      <w:r w:rsidRPr="00C91CBD">
        <w:t>.</w:t>
      </w:r>
    </w:p>
    <w:p w:rsidR="004A3B41" w:rsidRPr="004A3B41" w:rsidRDefault="004A3B41" w:rsidP="001470C0">
      <w:pPr>
        <w:pStyle w:val="pboth"/>
        <w:numPr>
          <w:ilvl w:val="0"/>
          <w:numId w:val="53"/>
        </w:numPr>
        <w:shd w:val="clear" w:color="auto" w:fill="FFFFFF"/>
        <w:spacing w:before="0" w:beforeAutospacing="0" w:after="0" w:afterAutospacing="0"/>
        <w:ind w:left="0" w:firstLine="709"/>
        <w:jc w:val="both"/>
      </w:pPr>
      <w:r w:rsidRPr="00C91CBD">
        <w:t>Пособия для развития зрительного и слухового восприятия.</w:t>
      </w:r>
    </w:p>
    <w:p w:rsidR="004A3B41" w:rsidRPr="004A3B41" w:rsidRDefault="004A3B41" w:rsidP="001470C0">
      <w:pPr>
        <w:pStyle w:val="pboth"/>
        <w:numPr>
          <w:ilvl w:val="0"/>
          <w:numId w:val="53"/>
        </w:numPr>
        <w:shd w:val="clear" w:color="auto" w:fill="FFFFFF"/>
        <w:spacing w:before="0" w:beforeAutospacing="0" w:after="0" w:afterAutospacing="0"/>
        <w:ind w:left="0" w:firstLine="709"/>
        <w:jc w:val="both"/>
      </w:pPr>
      <w:r w:rsidRPr="00C91CBD">
        <w:t>Пособия для развития фонематического слуха.</w:t>
      </w:r>
    </w:p>
    <w:p w:rsidR="004A3B41" w:rsidRPr="004A3B41" w:rsidRDefault="004A3B41" w:rsidP="001470C0">
      <w:pPr>
        <w:pStyle w:val="pboth"/>
        <w:numPr>
          <w:ilvl w:val="0"/>
          <w:numId w:val="53"/>
        </w:numPr>
        <w:shd w:val="clear" w:color="auto" w:fill="FFFFFF"/>
        <w:spacing w:before="0" w:beforeAutospacing="0" w:after="0" w:afterAutospacing="0"/>
        <w:ind w:left="0" w:firstLine="709"/>
        <w:jc w:val="both"/>
      </w:pPr>
      <w:r w:rsidRPr="004A3B41">
        <w:t>Методическая и справочная литература.</w:t>
      </w:r>
    </w:p>
    <w:p w:rsidR="00CC1381" w:rsidRPr="00CC1381" w:rsidRDefault="00CC1381" w:rsidP="00CC1381">
      <w:pPr>
        <w:pStyle w:val="pboth"/>
        <w:shd w:val="clear" w:color="auto" w:fill="FFFFFF"/>
        <w:spacing w:before="0" w:beforeAutospacing="0" w:after="0" w:afterAutospacing="0"/>
        <w:ind w:firstLine="709"/>
        <w:jc w:val="both"/>
      </w:pPr>
    </w:p>
    <w:p w:rsidR="00CC1381" w:rsidRPr="000D7EEE" w:rsidRDefault="00041E0F" w:rsidP="00640540">
      <w:pPr>
        <w:pStyle w:val="pboth"/>
        <w:shd w:val="clear" w:color="auto" w:fill="FFFFFF"/>
        <w:spacing w:before="0" w:beforeAutospacing="0" w:after="0" w:afterAutospacing="0"/>
        <w:ind w:firstLine="709"/>
        <w:jc w:val="both"/>
        <w:rPr>
          <w:b/>
        </w:rPr>
      </w:pPr>
      <w:r w:rsidRPr="000D7EEE">
        <w:rPr>
          <w:b/>
        </w:rPr>
        <w:t>3.4. Организация развивающей предметно-пространственной среды</w:t>
      </w:r>
    </w:p>
    <w:p w:rsidR="00041E0F" w:rsidRPr="00CC1381" w:rsidRDefault="00041E0F" w:rsidP="00640540">
      <w:pPr>
        <w:pStyle w:val="pboth"/>
        <w:shd w:val="clear" w:color="auto" w:fill="FFFFFF"/>
        <w:spacing w:before="0" w:beforeAutospacing="0" w:after="0" w:afterAutospacing="0"/>
        <w:ind w:firstLine="709"/>
        <w:jc w:val="both"/>
        <w:rPr>
          <w:color w:val="000000"/>
        </w:rPr>
      </w:pPr>
    </w:p>
    <w:p w:rsidR="00041E0F" w:rsidRDefault="00041E0F" w:rsidP="00DA00CC">
      <w:pPr>
        <w:pStyle w:val="pboth"/>
        <w:shd w:val="clear" w:color="auto" w:fill="FFFFFF"/>
        <w:spacing w:before="0" w:beforeAutospacing="0" w:after="0" w:afterAutospacing="0"/>
        <w:ind w:firstLine="709"/>
        <w:jc w:val="both"/>
      </w:pPr>
      <w:r>
        <w:t xml:space="preserve">В соответствии с ФГОС ДОО предметно-пространственная развивающая образовательная среда (далее ППРОС) ДОО обеспечивает и гарантирует: </w:t>
      </w:r>
    </w:p>
    <w:p w:rsidR="00041E0F" w:rsidRDefault="00041E0F" w:rsidP="00DA00CC">
      <w:pPr>
        <w:pStyle w:val="pboth"/>
        <w:shd w:val="clear" w:color="auto" w:fill="FFFFFF"/>
        <w:spacing w:before="0" w:beforeAutospacing="0" w:after="0" w:afterAutospacing="0"/>
        <w:ind w:firstLine="709"/>
        <w:jc w:val="both"/>
      </w:pPr>
      <w:r>
        <w:t xml:space="preserve">- охрану и укрепление физического и психического здоровья и эмоционального </w:t>
      </w:r>
      <w:proofErr w:type="gramStart"/>
      <w:r>
        <w:t>благополучия</w:t>
      </w:r>
      <w:proofErr w:type="gramEnd"/>
      <w:r>
        <w:t xml:space="preserve"> обучающихся с ТНР,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w:t>
      </w:r>
      <w:proofErr w:type="spellStart"/>
      <w:r>
        <w:t>т.ч</w:t>
      </w:r>
      <w:proofErr w:type="spellEnd"/>
      <w:r>
        <w:t xml:space="preserve">. при взаимодействии обучающихся друг с другом и в коллективной работе; </w:t>
      </w:r>
    </w:p>
    <w:p w:rsidR="00041E0F" w:rsidRDefault="00041E0F" w:rsidP="00DA00CC">
      <w:pPr>
        <w:pStyle w:val="pboth"/>
        <w:shd w:val="clear" w:color="auto" w:fill="FFFFFF"/>
        <w:spacing w:before="0" w:beforeAutospacing="0" w:after="0" w:afterAutospacing="0"/>
        <w:ind w:firstLine="709"/>
        <w:jc w:val="both"/>
      </w:pPr>
      <w:r>
        <w:t xml:space="preserve">- максимальную реализацию образовательного потенциала пространства ДОО, группы и прилегающих территорий, приспособленных для реализации образовательной программы, а также материалов, оборудования и инвентаря для развития обучающихся дошкольного возраста с ТНР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 </w:t>
      </w:r>
    </w:p>
    <w:p w:rsidR="00041E0F" w:rsidRDefault="00041E0F" w:rsidP="00DA00CC">
      <w:pPr>
        <w:pStyle w:val="pboth"/>
        <w:shd w:val="clear" w:color="auto" w:fill="FFFFFF"/>
        <w:spacing w:before="0" w:beforeAutospacing="0" w:after="0" w:afterAutospacing="0"/>
        <w:ind w:firstLine="709"/>
        <w:jc w:val="both"/>
      </w:pPr>
      <w:r>
        <w:t xml:space="preserve">- 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w:t>
      </w:r>
      <w:proofErr w:type="gramStart"/>
      <w:r>
        <w:t>общения</w:t>
      </w:r>
      <w:proofErr w:type="gramEnd"/>
      <w:r>
        <w:t xml:space="preserve"> как с детьми разного возраста, так и с педагогическим работниками, а также свободу в выражении своих чувств и мыслей; </w:t>
      </w:r>
    </w:p>
    <w:p w:rsidR="00041E0F" w:rsidRDefault="00041E0F" w:rsidP="00DA00CC">
      <w:pPr>
        <w:pStyle w:val="pboth"/>
        <w:shd w:val="clear" w:color="auto" w:fill="FFFFFF"/>
        <w:spacing w:before="0" w:beforeAutospacing="0" w:after="0" w:afterAutospacing="0"/>
        <w:ind w:firstLine="709"/>
        <w:jc w:val="both"/>
      </w:pPr>
      <w:r>
        <w:t xml:space="preserve">- 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 </w:t>
      </w:r>
    </w:p>
    <w:p w:rsidR="00041E0F" w:rsidRDefault="00041E0F" w:rsidP="00DA00CC">
      <w:pPr>
        <w:pStyle w:val="pboth"/>
        <w:shd w:val="clear" w:color="auto" w:fill="FFFFFF"/>
        <w:spacing w:before="0" w:beforeAutospacing="0" w:after="0" w:afterAutospacing="0"/>
        <w:ind w:firstLine="709"/>
        <w:jc w:val="both"/>
      </w:pPr>
      <w:r>
        <w:t xml:space="preserve">- 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обучающихся, охране и укреплении их здоровья, а также поддержки образовательных инициатив внутри семьи; </w:t>
      </w:r>
    </w:p>
    <w:p w:rsidR="00041E0F" w:rsidRDefault="00041E0F" w:rsidP="00DA00CC">
      <w:pPr>
        <w:pStyle w:val="pboth"/>
        <w:shd w:val="clear" w:color="auto" w:fill="FFFFFF"/>
        <w:spacing w:before="0" w:beforeAutospacing="0" w:after="0" w:afterAutospacing="0"/>
        <w:ind w:firstLine="709"/>
        <w:jc w:val="both"/>
      </w:pPr>
      <w:r>
        <w:t>- построение образовательной деятельности на основе взаимодействия педагогических работников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w:t>
      </w:r>
      <w:proofErr w:type="gramStart"/>
      <w:r>
        <w:t>недопустимость</w:t>
      </w:r>
      <w:proofErr w:type="gramEnd"/>
      <w:r>
        <w:t xml:space="preserve"> как искусственного ускорения, так и искусственного замедления развития обучающихся). </w:t>
      </w:r>
    </w:p>
    <w:p w:rsidR="00041E0F" w:rsidRDefault="00041E0F" w:rsidP="00DA00CC">
      <w:pPr>
        <w:pStyle w:val="pboth"/>
        <w:shd w:val="clear" w:color="auto" w:fill="FFFFFF"/>
        <w:spacing w:before="0" w:beforeAutospacing="0" w:after="0" w:afterAutospacing="0"/>
        <w:ind w:firstLine="709"/>
        <w:jc w:val="both"/>
      </w:pPr>
      <w:r>
        <w:t xml:space="preserve">ППРОС ДОО создается педагогическими работниками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Она строится на основе принципа соответствия анатомо-физиологическим особенностям </w:t>
      </w:r>
      <w:proofErr w:type="gramStart"/>
      <w:r>
        <w:t>обучающихся</w:t>
      </w:r>
      <w:proofErr w:type="gramEnd"/>
      <w:r>
        <w:t xml:space="preserve"> (соответствие росту, массе тела, размеру руки, дающей возможность захвата предмета). Для выполнения этой задачи ППРОС является: </w:t>
      </w:r>
    </w:p>
    <w:p w:rsidR="00041E0F" w:rsidRDefault="00041E0F" w:rsidP="00DA00CC">
      <w:pPr>
        <w:pStyle w:val="pboth"/>
        <w:shd w:val="clear" w:color="auto" w:fill="FFFFFF"/>
        <w:spacing w:before="0" w:beforeAutospacing="0" w:after="0" w:afterAutospacing="0"/>
        <w:ind w:firstLine="709"/>
        <w:jc w:val="both"/>
      </w:pPr>
      <w:r>
        <w:t xml:space="preserve">- содержательно-насыщенной и динамичной </w:t>
      </w:r>
    </w:p>
    <w:p w:rsidR="00041E0F" w:rsidRDefault="00041E0F" w:rsidP="00DA00CC">
      <w:pPr>
        <w:pStyle w:val="pboth"/>
        <w:shd w:val="clear" w:color="auto" w:fill="FFFFFF"/>
        <w:spacing w:before="0" w:beforeAutospacing="0" w:after="0" w:afterAutospacing="0"/>
        <w:ind w:firstLine="709"/>
        <w:jc w:val="both"/>
      </w:pPr>
      <w:proofErr w:type="gramStart"/>
      <w:r>
        <w:t>- включает средства обучения (в т.</w:t>
      </w:r>
      <w:r w:rsidR="001D7FB9">
        <w:t xml:space="preserve"> </w:t>
      </w:r>
      <w:r>
        <w:t>ч. технические и информационные), материалы (в т.</w:t>
      </w:r>
      <w:r w:rsidR="001D7FB9">
        <w:t xml:space="preserve"> </w:t>
      </w:r>
      <w:r>
        <w:t>ч.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w:t>
      </w:r>
      <w:r w:rsidR="001D7FB9">
        <w:t xml:space="preserve"> </w:t>
      </w:r>
      <w:r>
        <w:t>ч. развитие общей и тонкой моторики обучающихся с ТНР, участие в подвижных играх и соревнованиях;</w:t>
      </w:r>
      <w:proofErr w:type="gramEnd"/>
      <w:r>
        <w:t xml:space="preserve"> эмоциональное благополучие обучающихся во взаимодействии с предметно-пространственным окружением; игрушки должны обладают динамичными свойствами – подвижность частей, возможность собрать, </w:t>
      </w:r>
      <w:r>
        <w:lastRenderedPageBreak/>
        <w:t xml:space="preserve">разобрать, возможность комбинирования деталей; возможность самовыражения обучающихся; </w:t>
      </w:r>
    </w:p>
    <w:p w:rsidR="00041E0F" w:rsidRDefault="00041E0F" w:rsidP="00DA00CC">
      <w:pPr>
        <w:pStyle w:val="pboth"/>
        <w:shd w:val="clear" w:color="auto" w:fill="FFFFFF"/>
        <w:spacing w:before="0" w:beforeAutospacing="0" w:after="0" w:afterAutospacing="0"/>
        <w:ind w:firstLine="709"/>
        <w:jc w:val="both"/>
      </w:pPr>
      <w:proofErr w:type="gramStart"/>
      <w:r>
        <w:t>-</w:t>
      </w:r>
      <w:r w:rsidR="001D7FB9">
        <w:t xml:space="preserve"> трансформируемой – обеспечивает</w:t>
      </w:r>
      <w:r>
        <w:t xml:space="preserve"> возможность изменений ППРОС в зависимости от образовательной ситуации, в т.</w:t>
      </w:r>
      <w:r w:rsidR="001D7FB9">
        <w:t xml:space="preserve"> </w:t>
      </w:r>
      <w:r>
        <w:t xml:space="preserve">ч. меняющихся интересов, мотивов и возможностей обучающихся; </w:t>
      </w:r>
      <w:proofErr w:type="gramEnd"/>
    </w:p>
    <w:p w:rsidR="00041E0F" w:rsidRDefault="00041E0F" w:rsidP="00DA00CC">
      <w:pPr>
        <w:pStyle w:val="pboth"/>
        <w:shd w:val="clear" w:color="auto" w:fill="FFFFFF"/>
        <w:spacing w:before="0" w:beforeAutospacing="0" w:after="0" w:afterAutospacing="0"/>
        <w:ind w:firstLine="709"/>
        <w:jc w:val="both"/>
      </w:pPr>
      <w:r>
        <w:t>- полифункциональной – обеспечивает возможность разнообразного использования составляющих ППРОС (например, детской мебели, матов, мягких модулей, ширм, в т.</w:t>
      </w:r>
      <w:r w:rsidR="001D7FB9">
        <w:t xml:space="preserve"> </w:t>
      </w:r>
      <w:r>
        <w:t xml:space="preserve">ч. природных материалов) в разных видах детской активности; </w:t>
      </w:r>
    </w:p>
    <w:p w:rsidR="00041E0F" w:rsidRDefault="00041E0F" w:rsidP="00041E0F">
      <w:pPr>
        <w:pStyle w:val="pboth"/>
        <w:shd w:val="clear" w:color="auto" w:fill="FFFFFF"/>
        <w:spacing w:before="0" w:beforeAutospacing="0" w:after="0" w:afterAutospacing="0"/>
        <w:ind w:firstLine="709"/>
        <w:jc w:val="both"/>
      </w:pPr>
      <w:r>
        <w:t xml:space="preserve">- доступной – обеспечивает свободный доступ </w:t>
      </w:r>
      <w:proofErr w:type="gramStart"/>
      <w:r>
        <w:t>обучающихся</w:t>
      </w:r>
      <w:proofErr w:type="gramEnd"/>
      <w:r>
        <w:t xml:space="preserve">, в </w:t>
      </w:r>
      <w:proofErr w:type="spellStart"/>
      <w:r>
        <w:t>т.ч</w:t>
      </w:r>
      <w:proofErr w:type="spellEnd"/>
      <w:r>
        <w:t>. обучающихся с ТНР, к играм, игрушкам, материалам, пособиям, обеспечивающим все основные виды детской активности. Все игровые материалы подбираются с учетом уровня развития его познавательных психических процессов, стимулировать познавательную и речевую деятельность обучающегося с ТНР, создавать необходимые условия для его самостоятельной, в т.</w:t>
      </w:r>
      <w:r w:rsidR="001D7FB9">
        <w:t xml:space="preserve"> </w:t>
      </w:r>
      <w:r>
        <w:t xml:space="preserve">ч., речевой активности; </w:t>
      </w:r>
    </w:p>
    <w:p w:rsidR="00041E0F" w:rsidRDefault="00041E0F" w:rsidP="00041E0F">
      <w:pPr>
        <w:pStyle w:val="pboth"/>
        <w:shd w:val="clear" w:color="auto" w:fill="FFFFFF"/>
        <w:spacing w:before="0" w:beforeAutospacing="0" w:after="0" w:afterAutospacing="0"/>
        <w:ind w:firstLine="709"/>
        <w:jc w:val="both"/>
      </w:pPr>
      <w:r>
        <w:t xml:space="preserve">- безопасной – все элементы ППРОС соответствуют требованиям по обеспечению надежности и безопасность их использования. При проектировании ППРОС учитывается целостность образовательного процесса в ДОО, в заданных ФГОС ДОО образовательных областях: социально-коммуникативной, познавательной, речевой, художественно-эстетической и физической; </w:t>
      </w:r>
    </w:p>
    <w:p w:rsidR="000D7EEE" w:rsidRDefault="00041E0F" w:rsidP="00041E0F">
      <w:pPr>
        <w:pStyle w:val="pboth"/>
        <w:shd w:val="clear" w:color="auto" w:fill="FFFFFF"/>
        <w:spacing w:before="0" w:beforeAutospacing="0" w:after="0" w:afterAutospacing="0"/>
        <w:ind w:firstLine="709"/>
        <w:jc w:val="both"/>
      </w:pPr>
      <w:r>
        <w:t xml:space="preserve">- эстетичной – все элементы ППРОС привлекательны, так, игрушки не содержат ошибок в конструкции, способствуют формированию основ эстетического вкуса ребенка; </w:t>
      </w:r>
      <w:r w:rsidR="000D7EEE">
        <w:t>приобщают его к миру искусства.</w:t>
      </w:r>
    </w:p>
    <w:p w:rsidR="000D7EEE" w:rsidRDefault="00041E0F" w:rsidP="000D7EEE">
      <w:pPr>
        <w:pStyle w:val="pboth"/>
        <w:shd w:val="clear" w:color="auto" w:fill="FFFFFF"/>
        <w:spacing w:before="0" w:beforeAutospacing="0" w:after="0" w:afterAutospacing="0"/>
        <w:ind w:firstLine="709"/>
        <w:jc w:val="both"/>
      </w:pPr>
      <w:r>
        <w:t>ППРОС в ДОО обеспечивает условия для эмоционального благополучия обучающихся с ТНР, а также для комфортной работы педагогических работников.</w:t>
      </w:r>
    </w:p>
    <w:p w:rsidR="00041E0F" w:rsidRDefault="000D7EEE" w:rsidP="00041E0F">
      <w:pPr>
        <w:pStyle w:val="pboth"/>
        <w:shd w:val="clear" w:color="auto" w:fill="FFFFFF"/>
        <w:spacing w:before="0" w:beforeAutospacing="0" w:after="0" w:afterAutospacing="0"/>
        <w:ind w:firstLine="709"/>
        <w:jc w:val="both"/>
      </w:pPr>
      <w:r>
        <w:t>Развивающая предметно-пространственная среда групп предусматривает создание условий для упражнений в практической деятельности, сенсорного развития, развития речи, математических представлений, знакомство с окружающим миром, природой, основами естественных наук.</w:t>
      </w:r>
    </w:p>
    <w:p w:rsidR="000D7EEE" w:rsidRDefault="000D7EEE" w:rsidP="00041E0F">
      <w:pPr>
        <w:pStyle w:val="pboth"/>
        <w:shd w:val="clear" w:color="auto" w:fill="FFFFFF"/>
        <w:spacing w:before="0" w:beforeAutospacing="0" w:after="0" w:afterAutospacing="0"/>
        <w:ind w:firstLine="709"/>
        <w:jc w:val="both"/>
      </w:pPr>
    </w:p>
    <w:p w:rsidR="000D7EEE" w:rsidRPr="000D7EEE" w:rsidRDefault="000D7EEE" w:rsidP="00041E0F">
      <w:pPr>
        <w:pStyle w:val="pboth"/>
        <w:shd w:val="clear" w:color="auto" w:fill="FFFFFF"/>
        <w:spacing w:before="0" w:beforeAutospacing="0" w:after="0" w:afterAutospacing="0"/>
        <w:ind w:firstLine="709"/>
        <w:jc w:val="both"/>
        <w:rPr>
          <w:b/>
        </w:rPr>
      </w:pPr>
      <w:r w:rsidRPr="000D7EEE">
        <w:rPr>
          <w:b/>
        </w:rPr>
        <w:t xml:space="preserve">3.5. Кадровые условия реализации Программы </w:t>
      </w:r>
    </w:p>
    <w:p w:rsidR="000D7EEE" w:rsidRDefault="000D7EEE" w:rsidP="00041E0F">
      <w:pPr>
        <w:pStyle w:val="pboth"/>
        <w:shd w:val="clear" w:color="auto" w:fill="FFFFFF"/>
        <w:spacing w:before="0" w:beforeAutospacing="0" w:after="0" w:afterAutospacing="0"/>
        <w:ind w:firstLine="709"/>
        <w:jc w:val="both"/>
      </w:pPr>
    </w:p>
    <w:p w:rsidR="000D7EEE" w:rsidRDefault="000D7EEE" w:rsidP="00041E0F">
      <w:pPr>
        <w:pStyle w:val="pboth"/>
        <w:shd w:val="clear" w:color="auto" w:fill="FFFFFF"/>
        <w:spacing w:before="0" w:beforeAutospacing="0" w:after="0" w:afterAutospacing="0"/>
        <w:ind w:firstLine="709"/>
        <w:jc w:val="both"/>
      </w:pPr>
      <w:r>
        <w:t xml:space="preserve">Реализация Программы обеспечивается педагогическими, руководящими и иными работниками, имеющими профессиональную подготовку, соответствующую: </w:t>
      </w:r>
    </w:p>
    <w:p w:rsidR="000D7EEE" w:rsidRDefault="000D7EEE" w:rsidP="00041E0F">
      <w:pPr>
        <w:pStyle w:val="pboth"/>
        <w:shd w:val="clear" w:color="auto" w:fill="FFFFFF"/>
        <w:spacing w:before="0" w:beforeAutospacing="0" w:after="0" w:afterAutospacing="0"/>
        <w:ind w:firstLine="709"/>
        <w:jc w:val="both"/>
      </w:pPr>
      <w:proofErr w:type="gramStart"/>
      <w:r>
        <w:t>- квалификационным требованиям,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РФ от 26.08.2010 г. № 761н (зарегистрирован Министерством юстиции РФ 06.10.2010 г., регистрационный № 18638) с изменениями, внесенными приказом Министерства здравоохранения и социального развития РФ от 31.05.2011 г. № 448н (зарегистрирован Министерством юстиции РФ 01.07.2011 г., регистрационный № 21240</w:t>
      </w:r>
      <w:proofErr w:type="gramEnd"/>
      <w:r>
        <w:t xml:space="preserve">), в профессиональных стандартах </w:t>
      </w:r>
    </w:p>
    <w:p w:rsidR="000D7EEE" w:rsidRDefault="000D7EEE" w:rsidP="00041E0F">
      <w:pPr>
        <w:pStyle w:val="pboth"/>
        <w:shd w:val="clear" w:color="auto" w:fill="FFFFFF"/>
        <w:spacing w:before="0" w:beforeAutospacing="0" w:after="0" w:afterAutospacing="0"/>
        <w:ind w:firstLine="709"/>
        <w:jc w:val="both"/>
      </w:pPr>
      <w:proofErr w:type="gramStart"/>
      <w:r>
        <w:t xml:space="preserve">-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утвержденном приказом Министерства труда и социальной защиты РФ от 18.10.2013 г. № 544н (зарегистрирован Министерством юстиции РФ 06.12.2013 г., регистрационный № 30550) с изменениями, внесенными приказами Министерства труда и социальной защиты РФ от 05.08.2016 г. № 422н (зарегистрирован Министерством юстиции РФ 23.08.2016 г., регистрационный № 43326), </w:t>
      </w:r>
      <w:proofErr w:type="gramEnd"/>
    </w:p>
    <w:p w:rsidR="000D7EEE" w:rsidRDefault="000D7EEE" w:rsidP="00041E0F">
      <w:pPr>
        <w:pStyle w:val="pboth"/>
        <w:shd w:val="clear" w:color="auto" w:fill="FFFFFF"/>
        <w:spacing w:before="0" w:beforeAutospacing="0" w:after="0" w:afterAutospacing="0"/>
        <w:ind w:firstLine="709"/>
        <w:jc w:val="both"/>
      </w:pPr>
      <w:r>
        <w:lastRenderedPageBreak/>
        <w:t xml:space="preserve">- «Педагог-психолог (психолог в сфере образования)», утвержденном приказом Министерства труда и социальной защиты РФ от 24.07.2015 г. № 514н (зарегистрирован Министерством юстиции РФ18.08.2015 г., регистрационный № 38575); 121 </w:t>
      </w:r>
    </w:p>
    <w:p w:rsidR="000D7EEE" w:rsidRDefault="000D7EEE" w:rsidP="00041E0F">
      <w:pPr>
        <w:pStyle w:val="pboth"/>
        <w:shd w:val="clear" w:color="auto" w:fill="FFFFFF"/>
        <w:spacing w:before="0" w:beforeAutospacing="0" w:after="0" w:afterAutospacing="0"/>
        <w:ind w:firstLine="709"/>
        <w:jc w:val="both"/>
      </w:pPr>
      <w:r>
        <w:t xml:space="preserve">- «Специалист в области воспитания», утвержденном приказом Министерства труда и социальной защиты РФ от 10.01.2017 г. № 10н (зарегистрирован Министерством юстиции РФ26 января 2017 г., регистрационный № 45406); </w:t>
      </w:r>
    </w:p>
    <w:p w:rsidR="000D7EEE" w:rsidRDefault="000D7EEE" w:rsidP="00041E0F">
      <w:pPr>
        <w:pStyle w:val="pboth"/>
        <w:shd w:val="clear" w:color="auto" w:fill="FFFFFF"/>
        <w:spacing w:before="0" w:beforeAutospacing="0" w:after="0" w:afterAutospacing="0"/>
        <w:ind w:firstLine="709"/>
        <w:jc w:val="both"/>
      </w:pPr>
      <w:r>
        <w:t>- «Ассистент (помощник) по оказанию технической помощи инвалидам и лицам с ограниченными возможностями здоровья», утвержденном приказом Министерства труда и социальной защиты РФ от 12.04.2017 г. № 351н (зарегистрирован Министерством юстиции РФ 04.05.2017 г., регистрационный № 46612).</w:t>
      </w:r>
    </w:p>
    <w:p w:rsidR="00DF7B06" w:rsidRDefault="00DF7B06" w:rsidP="00041E0F">
      <w:pPr>
        <w:pStyle w:val="pboth"/>
        <w:shd w:val="clear" w:color="auto" w:fill="FFFFFF"/>
        <w:spacing w:before="0" w:beforeAutospacing="0" w:after="0" w:afterAutospacing="0"/>
        <w:ind w:firstLine="709"/>
        <w:jc w:val="both"/>
      </w:pPr>
    </w:p>
    <w:p w:rsidR="00274F22" w:rsidRDefault="00274F22" w:rsidP="00041E0F">
      <w:pPr>
        <w:pStyle w:val="pboth"/>
        <w:shd w:val="clear" w:color="auto" w:fill="FFFFFF"/>
        <w:spacing w:before="0" w:beforeAutospacing="0" w:after="0" w:afterAutospacing="0"/>
        <w:ind w:firstLine="709"/>
        <w:jc w:val="both"/>
        <w:rPr>
          <w:b/>
        </w:rPr>
      </w:pPr>
      <w:r w:rsidRPr="005D0F2C">
        <w:rPr>
          <w:b/>
        </w:rPr>
        <w:t>3.6. Обеспеченность методическими материалами и средствами обучения и воспитания</w:t>
      </w:r>
    </w:p>
    <w:p w:rsidR="00C668C7" w:rsidRDefault="00C668C7" w:rsidP="00041E0F">
      <w:pPr>
        <w:pStyle w:val="pboth"/>
        <w:shd w:val="clear" w:color="auto" w:fill="FFFFFF"/>
        <w:spacing w:before="0" w:beforeAutospacing="0" w:after="0" w:afterAutospacing="0"/>
        <w:ind w:firstLine="709"/>
        <w:jc w:val="both"/>
        <w:rPr>
          <w:b/>
        </w:rPr>
      </w:pPr>
    </w:p>
    <w:tbl>
      <w:tblPr>
        <w:tblStyle w:val="a9"/>
        <w:tblW w:w="0" w:type="auto"/>
        <w:tblLook w:val="04A0" w:firstRow="1" w:lastRow="0" w:firstColumn="1" w:lastColumn="0" w:noHBand="0" w:noVBand="1"/>
      </w:tblPr>
      <w:tblGrid>
        <w:gridCol w:w="557"/>
        <w:gridCol w:w="2103"/>
        <w:gridCol w:w="6792"/>
      </w:tblGrid>
      <w:tr w:rsidR="004B7303" w:rsidTr="004B7303">
        <w:trPr>
          <w:trHeight w:val="251"/>
        </w:trPr>
        <w:tc>
          <w:tcPr>
            <w:tcW w:w="557" w:type="dxa"/>
          </w:tcPr>
          <w:p w:rsidR="004B7303" w:rsidRPr="004B7303" w:rsidRDefault="004B7303" w:rsidP="00041E0F">
            <w:pPr>
              <w:pStyle w:val="pboth"/>
              <w:spacing w:before="0" w:beforeAutospacing="0" w:after="0" w:afterAutospacing="0"/>
              <w:jc w:val="both"/>
            </w:pPr>
          </w:p>
        </w:tc>
        <w:tc>
          <w:tcPr>
            <w:tcW w:w="8895" w:type="dxa"/>
            <w:gridSpan w:val="2"/>
          </w:tcPr>
          <w:p w:rsidR="004B7303" w:rsidRDefault="004B7303" w:rsidP="004B7303">
            <w:pPr>
              <w:pStyle w:val="pboth"/>
              <w:spacing w:before="0" w:beforeAutospacing="0" w:after="0" w:afterAutospacing="0"/>
              <w:jc w:val="center"/>
            </w:pPr>
            <w:r>
              <w:t>Учебно – методический компле</w:t>
            </w:r>
            <w:proofErr w:type="gramStart"/>
            <w:r>
              <w:t>кт к Пр</w:t>
            </w:r>
            <w:proofErr w:type="gramEnd"/>
            <w:r>
              <w:t>ограмме</w:t>
            </w:r>
          </w:p>
        </w:tc>
      </w:tr>
      <w:tr w:rsidR="004B7303" w:rsidTr="004B7303">
        <w:trPr>
          <w:trHeight w:val="263"/>
        </w:trPr>
        <w:tc>
          <w:tcPr>
            <w:tcW w:w="557" w:type="dxa"/>
          </w:tcPr>
          <w:p w:rsidR="004B7303" w:rsidRPr="004B7303" w:rsidRDefault="004B7303" w:rsidP="00041E0F">
            <w:pPr>
              <w:pStyle w:val="pboth"/>
              <w:spacing w:before="0" w:beforeAutospacing="0" w:after="0" w:afterAutospacing="0"/>
              <w:jc w:val="both"/>
            </w:pPr>
            <w:r w:rsidRPr="004B7303">
              <w:t>1</w:t>
            </w:r>
          </w:p>
        </w:tc>
        <w:tc>
          <w:tcPr>
            <w:tcW w:w="2103" w:type="dxa"/>
          </w:tcPr>
          <w:p w:rsidR="004B7303" w:rsidRDefault="004B7303" w:rsidP="00041E0F">
            <w:pPr>
              <w:pStyle w:val="pboth"/>
              <w:spacing w:before="0" w:beforeAutospacing="0" w:after="0" w:afterAutospacing="0"/>
              <w:jc w:val="both"/>
            </w:pPr>
            <w:r>
              <w:t>Физическое развитие</w:t>
            </w:r>
          </w:p>
        </w:tc>
        <w:tc>
          <w:tcPr>
            <w:tcW w:w="6792" w:type="dxa"/>
          </w:tcPr>
          <w:p w:rsidR="004B7303" w:rsidRDefault="004B7303" w:rsidP="00041E0F">
            <w:pPr>
              <w:pStyle w:val="pboth"/>
              <w:spacing w:before="0" w:beforeAutospacing="0" w:after="0" w:afterAutospacing="0"/>
              <w:jc w:val="both"/>
            </w:pPr>
            <w:r>
              <w:t xml:space="preserve">«Спортивные праздники и развлечения» В.Я. Лысова; «Укрепляйте здоровье детей» </w:t>
            </w:r>
            <w:proofErr w:type="spellStart"/>
            <w:r>
              <w:t>Е.Н.Вавилова</w:t>
            </w:r>
            <w:proofErr w:type="spellEnd"/>
            <w:r>
              <w:t xml:space="preserve">; «Физическая культура в д/с» </w:t>
            </w:r>
            <w:proofErr w:type="spellStart"/>
            <w:r>
              <w:t>Т.И.Осокина</w:t>
            </w:r>
            <w:proofErr w:type="spellEnd"/>
            <w:r>
              <w:t xml:space="preserve">; «Воспитание здорового дошкольника» М.Д. </w:t>
            </w:r>
            <w:proofErr w:type="spellStart"/>
            <w:r>
              <w:t>Маханева</w:t>
            </w:r>
            <w:proofErr w:type="spellEnd"/>
            <w:r>
              <w:t xml:space="preserve">; «Физкультурные занятия с детьми» Л.Н. </w:t>
            </w:r>
            <w:proofErr w:type="spellStart"/>
            <w:r>
              <w:t>Пензулаева</w:t>
            </w:r>
            <w:proofErr w:type="spellEnd"/>
            <w:r>
              <w:t xml:space="preserve">; «Физическая культура – дошкольникам» Л.Д. Глазырина; «Физкультурные занятия на </w:t>
            </w:r>
            <w:proofErr w:type="spellStart"/>
            <w:r>
              <w:t>воздухе</w:t>
            </w:r>
            <w:proofErr w:type="gramStart"/>
            <w:r>
              <w:t>»В</w:t>
            </w:r>
            <w:proofErr w:type="gramEnd"/>
            <w:r>
              <w:t>.Г</w:t>
            </w:r>
            <w:proofErr w:type="spellEnd"/>
            <w:r>
              <w:t xml:space="preserve">. Фролов, Г.П. Юрко; «Современная программа по физическому воспитанию детей дошкольного возраста» </w:t>
            </w:r>
            <w:proofErr w:type="spellStart"/>
            <w:r>
              <w:t>С.С.Бычкова</w:t>
            </w:r>
            <w:proofErr w:type="spellEnd"/>
            <w:r>
              <w:t xml:space="preserve">; «Физкультурные занятия с детьми 3-4, 4-5, 5-6, 6-7 лет»; </w:t>
            </w:r>
            <w:proofErr w:type="spellStart"/>
            <w:r>
              <w:t>Пензулаева</w:t>
            </w:r>
            <w:proofErr w:type="spellEnd"/>
            <w:r>
              <w:t xml:space="preserve"> Л. И. Оздоровительная гимнастика: Комплексы упражнений для детей 3-7 лет; </w:t>
            </w:r>
            <w:proofErr w:type="spellStart"/>
            <w:r>
              <w:t>Пензулаева</w:t>
            </w:r>
            <w:proofErr w:type="spellEnd"/>
            <w:r>
              <w:t xml:space="preserve"> Л. И. «Игры и развлечения детей на воздухе»; Осокина Т. И. Серия «Мир в картинках»: «Спортивный инвентарь», Серия «Рассказы по картинкам»: «Зимние виды спорта», «Летние виды спорта», «Распорядок дня».</w:t>
            </w:r>
          </w:p>
        </w:tc>
      </w:tr>
      <w:tr w:rsidR="004B7303" w:rsidTr="004B7303">
        <w:trPr>
          <w:trHeight w:val="263"/>
        </w:trPr>
        <w:tc>
          <w:tcPr>
            <w:tcW w:w="557" w:type="dxa"/>
          </w:tcPr>
          <w:p w:rsidR="004B7303" w:rsidRPr="004B7303" w:rsidRDefault="004B7303" w:rsidP="00041E0F">
            <w:pPr>
              <w:pStyle w:val="pboth"/>
              <w:spacing w:before="0" w:beforeAutospacing="0" w:after="0" w:afterAutospacing="0"/>
              <w:jc w:val="both"/>
            </w:pPr>
            <w:r>
              <w:t>2</w:t>
            </w:r>
          </w:p>
        </w:tc>
        <w:tc>
          <w:tcPr>
            <w:tcW w:w="2103" w:type="dxa"/>
          </w:tcPr>
          <w:p w:rsidR="004B7303" w:rsidRDefault="004B7303" w:rsidP="00041E0F">
            <w:pPr>
              <w:pStyle w:val="pboth"/>
              <w:spacing w:before="0" w:beforeAutospacing="0" w:after="0" w:afterAutospacing="0"/>
              <w:jc w:val="both"/>
            </w:pPr>
            <w:r>
              <w:t>Социально-коммуникативное развитие</w:t>
            </w:r>
          </w:p>
        </w:tc>
        <w:tc>
          <w:tcPr>
            <w:tcW w:w="6792" w:type="dxa"/>
          </w:tcPr>
          <w:p w:rsidR="004B7303" w:rsidRDefault="004B7303" w:rsidP="00041E0F">
            <w:pPr>
              <w:pStyle w:val="pboth"/>
              <w:spacing w:before="0" w:beforeAutospacing="0" w:after="0" w:afterAutospacing="0"/>
              <w:jc w:val="both"/>
            </w:pPr>
            <w:r>
              <w:t xml:space="preserve">«Руководство играми детей в дошкольных учреждениях» под ред. М.А. Васильевой; «Воспитателю о детской игре» Д.В. </w:t>
            </w:r>
            <w:proofErr w:type="spellStart"/>
            <w:r>
              <w:t>Менджерицкая</w:t>
            </w:r>
            <w:proofErr w:type="spellEnd"/>
            <w:r>
              <w:t xml:space="preserve">; «Игрушки и пособия для детского сада» под ред. В.М. </w:t>
            </w:r>
            <w:proofErr w:type="spellStart"/>
            <w:r>
              <w:t>Изгаршевой</w:t>
            </w:r>
            <w:proofErr w:type="spellEnd"/>
            <w:r>
              <w:t xml:space="preserve"> «Первые сюжетные игры малышей» </w:t>
            </w:r>
            <w:proofErr w:type="spellStart"/>
            <w:r>
              <w:t>Е.В.Зворыгина</w:t>
            </w:r>
            <w:proofErr w:type="spellEnd"/>
            <w:r>
              <w:t xml:space="preserve">; «Большая книга игр и развлечений для детей и родителей» </w:t>
            </w:r>
            <w:proofErr w:type="spellStart"/>
            <w:r>
              <w:t>Т.Я.Кедрина</w:t>
            </w:r>
            <w:proofErr w:type="spellEnd"/>
            <w:r>
              <w:t xml:space="preserve">; «Воспитание детей в игре» А.П.О. «Воспитание детей в игре» под ред. Д.В. </w:t>
            </w:r>
            <w:proofErr w:type="spellStart"/>
            <w:r>
              <w:t>Менджерицкая</w:t>
            </w:r>
            <w:proofErr w:type="spellEnd"/>
            <w:r>
              <w:t xml:space="preserve">; «Игры и занятия со строительным материалом в д/с» З.В. </w:t>
            </w:r>
            <w:proofErr w:type="spellStart"/>
            <w:r>
              <w:t>Лиштван</w:t>
            </w:r>
            <w:proofErr w:type="spellEnd"/>
            <w:r>
              <w:t xml:space="preserve"> «Неизведанное рядом» О.В. </w:t>
            </w:r>
            <w:proofErr w:type="spellStart"/>
            <w:r>
              <w:t>Дыбина</w:t>
            </w:r>
            <w:proofErr w:type="spellEnd"/>
            <w:r>
              <w:t xml:space="preserve"> «Детское экспериментирование» Куликовская И.Э. «Методика ознакомления с природой в д/с» под </w:t>
            </w:r>
            <w:proofErr w:type="spellStart"/>
            <w:proofErr w:type="gramStart"/>
            <w:r>
              <w:t>ред</w:t>
            </w:r>
            <w:proofErr w:type="spellEnd"/>
            <w:proofErr w:type="gramEnd"/>
            <w:r>
              <w:t xml:space="preserve"> В.Г. </w:t>
            </w:r>
            <w:proofErr w:type="spellStart"/>
            <w:r>
              <w:t>Саморуковой</w:t>
            </w:r>
            <w:proofErr w:type="spellEnd"/>
            <w:r>
              <w:t xml:space="preserve">; </w:t>
            </w:r>
            <w:proofErr w:type="gramStart"/>
            <w:r>
              <w:t xml:space="preserve">«Уголок природы в д/с» М.М. </w:t>
            </w:r>
            <w:proofErr w:type="spellStart"/>
            <w:r>
              <w:t>Морковская</w:t>
            </w:r>
            <w:proofErr w:type="spellEnd"/>
            <w:r>
              <w:t xml:space="preserve">; «Место игры в экологическом воспитании дошкольников» С.Н. Николаева; «Экологическое воспитание дошкольников» С.Н. Николаева; д/и по ознакомлению дошкольников с растениями </w:t>
            </w:r>
            <w:proofErr w:type="spellStart"/>
            <w:r>
              <w:t>Дрязгунова</w:t>
            </w:r>
            <w:proofErr w:type="spellEnd"/>
            <w:r>
              <w:t xml:space="preserve"> В.А.; 122 «Что и как познает ребенок о братьях наших меньших» О.А. </w:t>
            </w:r>
            <w:proofErr w:type="spellStart"/>
            <w:r>
              <w:t>Воронкевич</w:t>
            </w:r>
            <w:proofErr w:type="spellEnd"/>
            <w:r>
              <w:t>; «Сюжетные игры в экологическом воспитании дошкольников» Николаева С.Н.;</w:t>
            </w:r>
            <w:proofErr w:type="gramEnd"/>
            <w:r>
              <w:t xml:space="preserve"> «Живой мир для малышей. В лесу и на реке» Степанов В.А.; «Становление и развитие основ экологической культуры в современном образовательном учреждении» Виноградова Н.Н.; «Юный эколог: Программа и условия ее реализации в детском саду» Николаева С.Н. Социально-нравственное воспитание дошкольников (3-7 лет) Буре Р.С. Трудовое воспитание в детском саду. </w:t>
            </w:r>
            <w:proofErr w:type="spellStart"/>
            <w:r>
              <w:t>Куцакова</w:t>
            </w:r>
            <w:proofErr w:type="spellEnd"/>
            <w:r>
              <w:t xml:space="preserve"> Л.В. Знакомим дошкольников с правилами дорожного движения (3-7 лет) </w:t>
            </w:r>
            <w:proofErr w:type="spellStart"/>
            <w:r>
              <w:t>Саулина</w:t>
            </w:r>
            <w:proofErr w:type="spellEnd"/>
            <w:r>
              <w:t xml:space="preserve"> </w:t>
            </w:r>
            <w:r>
              <w:lastRenderedPageBreak/>
              <w:t>Т.Ф. Развитие игровой деятельности (2-7 лет) Губанова Н.Ф. Серия «Мир в картинках», «Рассказы по картинкам». Тематические плакаты для оформления уголков по ПДД. Наборы дорожных знаков.</w:t>
            </w:r>
          </w:p>
        </w:tc>
      </w:tr>
      <w:tr w:rsidR="004B7303" w:rsidTr="004B7303">
        <w:trPr>
          <w:trHeight w:val="263"/>
        </w:trPr>
        <w:tc>
          <w:tcPr>
            <w:tcW w:w="557" w:type="dxa"/>
          </w:tcPr>
          <w:p w:rsidR="004B7303" w:rsidRPr="004B7303" w:rsidRDefault="004B7303" w:rsidP="00041E0F">
            <w:pPr>
              <w:pStyle w:val="pboth"/>
              <w:spacing w:before="0" w:beforeAutospacing="0" w:after="0" w:afterAutospacing="0"/>
              <w:jc w:val="both"/>
            </w:pPr>
            <w:r>
              <w:lastRenderedPageBreak/>
              <w:t>3</w:t>
            </w:r>
          </w:p>
        </w:tc>
        <w:tc>
          <w:tcPr>
            <w:tcW w:w="2103" w:type="dxa"/>
          </w:tcPr>
          <w:p w:rsidR="004B7303" w:rsidRDefault="004B7303" w:rsidP="00041E0F">
            <w:pPr>
              <w:pStyle w:val="pboth"/>
              <w:spacing w:before="0" w:beforeAutospacing="0" w:after="0" w:afterAutospacing="0"/>
              <w:jc w:val="both"/>
            </w:pPr>
            <w:r>
              <w:t>Художественно-эстетическое развитие</w:t>
            </w:r>
          </w:p>
        </w:tc>
        <w:tc>
          <w:tcPr>
            <w:tcW w:w="6792" w:type="dxa"/>
          </w:tcPr>
          <w:p w:rsidR="004B7303" w:rsidRDefault="004B7303" w:rsidP="00041E0F">
            <w:pPr>
              <w:pStyle w:val="pboth"/>
              <w:spacing w:before="0" w:beforeAutospacing="0" w:after="0" w:afterAutospacing="0"/>
              <w:jc w:val="both"/>
            </w:pPr>
            <w:r>
              <w:t xml:space="preserve">«Аппликация по мотивам народного орнамента в д/с» </w:t>
            </w:r>
            <w:proofErr w:type="spellStart"/>
            <w:r>
              <w:t>Богатеева</w:t>
            </w:r>
            <w:proofErr w:type="spellEnd"/>
            <w:r>
              <w:t xml:space="preserve"> З.А.; «Рисунки, спрятанные в пальчиках» наглядно-методическое пособие </w:t>
            </w:r>
            <w:proofErr w:type="spellStart"/>
            <w:r>
              <w:t>Н.В.Дубровская</w:t>
            </w:r>
            <w:proofErr w:type="spellEnd"/>
            <w:r>
              <w:t xml:space="preserve">; «Знакомим с пейзажной живописью» </w:t>
            </w:r>
            <w:proofErr w:type="spellStart"/>
            <w:r>
              <w:t>Н.А.Курочкина</w:t>
            </w:r>
            <w:proofErr w:type="spellEnd"/>
            <w:r>
              <w:t xml:space="preserve">; «Знакомим с натюрмортом» </w:t>
            </w:r>
            <w:proofErr w:type="spellStart"/>
            <w:r>
              <w:t>Н.А.Курочкина</w:t>
            </w:r>
            <w:proofErr w:type="spellEnd"/>
            <w:r>
              <w:t xml:space="preserve">; «Смотри и делай: я умею рисовать» </w:t>
            </w:r>
            <w:proofErr w:type="spellStart"/>
            <w:r>
              <w:t>Фиона</w:t>
            </w:r>
            <w:proofErr w:type="spellEnd"/>
            <w:r>
              <w:t xml:space="preserve"> </w:t>
            </w:r>
            <w:proofErr w:type="spellStart"/>
            <w:r>
              <w:t>Кэмпбелл</w:t>
            </w:r>
            <w:proofErr w:type="spellEnd"/>
            <w:r>
              <w:t>; «Теория и методика изобразительной деятельности в д/</w:t>
            </w:r>
            <w:proofErr w:type="gramStart"/>
            <w:r>
              <w:t>с</w:t>
            </w:r>
            <w:proofErr w:type="gramEnd"/>
            <w:r>
              <w:t xml:space="preserve">»; «Изобразительная деятельность в детском саду» </w:t>
            </w:r>
            <w:proofErr w:type="spellStart"/>
            <w:r>
              <w:t>Сакулина</w:t>
            </w:r>
            <w:proofErr w:type="spellEnd"/>
            <w:r>
              <w:t xml:space="preserve"> Н.П., Комарова Т.С. «Я учусь рисовать» Казакова Т.Г. «Занятия с дошкольниками по изобразительному искусству» Галанов А.С., Корнилова С.Н. Детское художественное творчество. Комарова Т.С. Интеграция в воспитательной работе детского сада. Комарова Т.С. , </w:t>
            </w:r>
            <w:proofErr w:type="spellStart"/>
            <w:r>
              <w:t>Зацепина</w:t>
            </w:r>
            <w:proofErr w:type="spellEnd"/>
            <w:r>
              <w:t xml:space="preserve"> М.Б. Конструирование из строительного материала (5-7 лет). </w:t>
            </w:r>
            <w:proofErr w:type="spellStart"/>
            <w:r>
              <w:t>Куцакова</w:t>
            </w:r>
            <w:proofErr w:type="spellEnd"/>
            <w:r>
              <w:t xml:space="preserve"> Л.В. Занятия по изобразительной деятельности в детском саду. </w:t>
            </w:r>
            <w:proofErr w:type="spellStart"/>
            <w:r>
              <w:t>Швайко</w:t>
            </w:r>
            <w:proofErr w:type="spellEnd"/>
            <w:r>
              <w:t xml:space="preserve"> Г. С. Хрестоматии для чтения (1-7 лет). Серия «Мир в картинках»: «Гжель», «Музыкальные инструменты», «Хохлома». Иллюстрации по жанрам живописи; Схемы последовательности лепки; Схемы выполнения аппликаций; Подборки иллюстраций по народно-прикладному искусству.</w:t>
            </w:r>
          </w:p>
        </w:tc>
      </w:tr>
      <w:tr w:rsidR="004B7303" w:rsidTr="004B7303">
        <w:trPr>
          <w:trHeight w:val="263"/>
        </w:trPr>
        <w:tc>
          <w:tcPr>
            <w:tcW w:w="557" w:type="dxa"/>
          </w:tcPr>
          <w:p w:rsidR="004B7303" w:rsidRPr="004B7303" w:rsidRDefault="004B7303" w:rsidP="00041E0F">
            <w:pPr>
              <w:pStyle w:val="pboth"/>
              <w:spacing w:before="0" w:beforeAutospacing="0" w:after="0" w:afterAutospacing="0"/>
              <w:jc w:val="both"/>
            </w:pPr>
            <w:r>
              <w:t>4</w:t>
            </w:r>
          </w:p>
        </w:tc>
        <w:tc>
          <w:tcPr>
            <w:tcW w:w="2103" w:type="dxa"/>
          </w:tcPr>
          <w:p w:rsidR="004B7303" w:rsidRDefault="004B7303" w:rsidP="00041E0F">
            <w:pPr>
              <w:pStyle w:val="pboth"/>
              <w:spacing w:before="0" w:beforeAutospacing="0" w:after="0" w:afterAutospacing="0"/>
              <w:jc w:val="both"/>
            </w:pPr>
            <w:r>
              <w:t>Речевое развитие</w:t>
            </w:r>
          </w:p>
        </w:tc>
        <w:tc>
          <w:tcPr>
            <w:tcW w:w="6792" w:type="dxa"/>
          </w:tcPr>
          <w:p w:rsidR="004B7303" w:rsidRDefault="004B7303" w:rsidP="00041E0F">
            <w:pPr>
              <w:pStyle w:val="pboth"/>
              <w:spacing w:before="0" w:beforeAutospacing="0" w:after="0" w:afterAutospacing="0"/>
              <w:jc w:val="both"/>
            </w:pPr>
            <w:r>
              <w:t xml:space="preserve">Развитие речи в детском саду (2-7 лет). </w:t>
            </w:r>
            <w:proofErr w:type="spellStart"/>
            <w:r>
              <w:t>Гербова</w:t>
            </w:r>
            <w:proofErr w:type="spellEnd"/>
            <w:r>
              <w:t xml:space="preserve"> В.В. «Занятия по развитию речи» В.В</w:t>
            </w:r>
            <w:proofErr w:type="gramStart"/>
            <w:r>
              <w:t xml:space="preserve"> .</w:t>
            </w:r>
            <w:proofErr w:type="spellStart"/>
            <w:proofErr w:type="gramEnd"/>
            <w:r>
              <w:t>Гербова</w:t>
            </w:r>
            <w:proofErr w:type="spellEnd"/>
            <w:r>
              <w:t xml:space="preserve"> «Развитие речи детей дошкольного возраста» </w:t>
            </w:r>
            <w:proofErr w:type="spellStart"/>
            <w:r>
              <w:t>П.А.Сохина</w:t>
            </w:r>
            <w:proofErr w:type="spellEnd"/>
            <w:r>
              <w:t xml:space="preserve">; «Методика развития речи детей» А.М. </w:t>
            </w:r>
            <w:proofErr w:type="spellStart"/>
            <w:r>
              <w:t>Бородич</w:t>
            </w:r>
            <w:proofErr w:type="spellEnd"/>
            <w:r>
              <w:t xml:space="preserve">; «Развитие </w:t>
            </w:r>
            <w:proofErr w:type="spellStart"/>
            <w:r>
              <w:t>звуко</w:t>
            </w:r>
            <w:proofErr w:type="spellEnd"/>
            <w:r>
              <w:t xml:space="preserve">-буквенного анализа» </w:t>
            </w:r>
            <w:proofErr w:type="spellStart"/>
            <w:r>
              <w:t>Е.В.Колесникова</w:t>
            </w:r>
            <w:proofErr w:type="spellEnd"/>
            <w:r>
              <w:t xml:space="preserve">, «Игры и игровые упражнения для развития речи» </w:t>
            </w:r>
            <w:proofErr w:type="spellStart"/>
            <w:r>
              <w:t>Г.С.Швайко</w:t>
            </w:r>
            <w:proofErr w:type="spellEnd"/>
            <w:r>
              <w:t xml:space="preserve">, «Ступеньки чтения малыша» </w:t>
            </w:r>
            <w:proofErr w:type="spellStart"/>
            <w:r>
              <w:t>Э.Д.Фокина</w:t>
            </w:r>
            <w:proofErr w:type="spellEnd"/>
            <w:r>
              <w:t xml:space="preserve">, </w:t>
            </w:r>
            <w:proofErr w:type="spellStart"/>
            <w:r>
              <w:t>Т.А.Медведева</w:t>
            </w:r>
            <w:proofErr w:type="spellEnd"/>
            <w:r>
              <w:t xml:space="preserve">. «Учимся по сказке: развитие мышления у дошкольников с помощью мнемотехники» Т.В. Большакова «Буду говорить, читать, писать правильно» </w:t>
            </w:r>
            <w:proofErr w:type="spellStart"/>
            <w:r>
              <w:t>Г.Глинка</w:t>
            </w:r>
            <w:proofErr w:type="spellEnd"/>
            <w:r>
              <w:t xml:space="preserve">. Серия «Рассказы по картинкам». Серии картин: Домашние и дикие животные, профессии, наша Таня, в детском саду, времена года, мы играем. Картотеки: </w:t>
            </w:r>
            <w:proofErr w:type="spellStart"/>
            <w:r>
              <w:t>чистоговорки</w:t>
            </w:r>
            <w:proofErr w:type="spellEnd"/>
            <w:r>
              <w:t>, пословицы поговорки, дидактические игры по ознакомлению с окружающим</w:t>
            </w:r>
          </w:p>
        </w:tc>
      </w:tr>
      <w:tr w:rsidR="004B7303" w:rsidTr="004B7303">
        <w:trPr>
          <w:trHeight w:val="263"/>
        </w:trPr>
        <w:tc>
          <w:tcPr>
            <w:tcW w:w="557" w:type="dxa"/>
          </w:tcPr>
          <w:p w:rsidR="004B7303" w:rsidRDefault="004B7303" w:rsidP="00041E0F">
            <w:pPr>
              <w:pStyle w:val="pboth"/>
              <w:spacing w:before="0" w:beforeAutospacing="0" w:after="0" w:afterAutospacing="0"/>
              <w:jc w:val="both"/>
            </w:pPr>
            <w:r>
              <w:t>5</w:t>
            </w:r>
          </w:p>
        </w:tc>
        <w:tc>
          <w:tcPr>
            <w:tcW w:w="2103" w:type="dxa"/>
          </w:tcPr>
          <w:p w:rsidR="004B7303" w:rsidRDefault="004B7303" w:rsidP="00041E0F">
            <w:pPr>
              <w:pStyle w:val="pboth"/>
              <w:spacing w:before="0" w:beforeAutospacing="0" w:after="0" w:afterAutospacing="0"/>
              <w:jc w:val="both"/>
            </w:pPr>
            <w:r>
              <w:t>Познавательное развитие</w:t>
            </w:r>
          </w:p>
        </w:tc>
        <w:tc>
          <w:tcPr>
            <w:tcW w:w="6792" w:type="dxa"/>
          </w:tcPr>
          <w:p w:rsidR="004B7303" w:rsidRDefault="004B7303" w:rsidP="00041E0F">
            <w:pPr>
              <w:pStyle w:val="pboth"/>
              <w:spacing w:before="0" w:beforeAutospacing="0" w:after="0" w:afterAutospacing="0"/>
              <w:jc w:val="both"/>
            </w:pPr>
            <w:proofErr w:type="gramStart"/>
            <w:r>
              <w:t xml:space="preserve">«Математика в д/с» Л.С. </w:t>
            </w:r>
            <w:proofErr w:type="spellStart"/>
            <w:r>
              <w:t>Метлина</w:t>
            </w:r>
            <w:proofErr w:type="spellEnd"/>
            <w:r>
              <w:t xml:space="preserve">; «Игровые занимательные задачи для дошкольников» З.А. Михайлова; «Формирование представлений о времени у детей дошкольного возраста» Т.Д. </w:t>
            </w:r>
            <w:proofErr w:type="spellStart"/>
            <w:r>
              <w:t>Рихтерман</w:t>
            </w:r>
            <w:proofErr w:type="spellEnd"/>
            <w:r>
              <w:t xml:space="preserve">; «Праздник числа» Волина В.; «Развитие элементарных математических представлений у дошкольников» </w:t>
            </w:r>
            <w:proofErr w:type="spellStart"/>
            <w:r>
              <w:t>Тарунтаева</w:t>
            </w:r>
            <w:proofErr w:type="spellEnd"/>
            <w:r>
              <w:t xml:space="preserve"> Т.В.; «Развитие логического мышления детей» Тихомирова Л.Ф.; «Математика для малышей» Сербина Е.В.;</w:t>
            </w:r>
            <w:proofErr w:type="gramEnd"/>
            <w:r>
              <w:t xml:space="preserve"> «Развитие восприятия у детей. </w:t>
            </w:r>
            <w:proofErr w:type="gramStart"/>
            <w:r>
              <w:t xml:space="preserve">Форма, цвет, звук.» </w:t>
            </w:r>
            <w:proofErr w:type="spellStart"/>
            <w:r>
              <w:t>Башаева</w:t>
            </w:r>
            <w:proofErr w:type="spellEnd"/>
            <w:r>
              <w:t xml:space="preserve"> Т.В. «Планы занятий по развитию элементарных математических представлений с учетом новых методик и технологий для подготовительной к школе группы детей с нарушением речи» Набиева А.Л. «Приобщение детей к истокам народной русской культуры» </w:t>
            </w:r>
            <w:proofErr w:type="spellStart"/>
            <w:r>
              <w:t>О.Л.Князева</w:t>
            </w:r>
            <w:proofErr w:type="spellEnd"/>
            <w:r>
              <w:t xml:space="preserve">; «Герб и флаг России» Е.К. Ривина; План-программа «Первые шаги» Г.Т. </w:t>
            </w:r>
            <w:proofErr w:type="spellStart"/>
            <w:r>
              <w:t>Алифанова</w:t>
            </w:r>
            <w:proofErr w:type="spellEnd"/>
            <w:r>
              <w:t>;</w:t>
            </w:r>
            <w:proofErr w:type="gramEnd"/>
            <w:r>
              <w:t xml:space="preserve"> Фотографии, иллюстрации с видами СПБ; «Родной край» Жуковская Р.И.; «</w:t>
            </w:r>
            <w:proofErr w:type="gramStart"/>
            <w:r>
              <w:t>Достойны</w:t>
            </w:r>
            <w:proofErr w:type="gramEnd"/>
            <w:r>
              <w:t xml:space="preserve"> быть названы поименно» Вакуленко Л.М. «Мир людей. Энциклопедия для малышей. Чудо – всюду» </w:t>
            </w:r>
            <w:proofErr w:type="spellStart"/>
            <w:r>
              <w:t>Нуждина</w:t>
            </w:r>
            <w:proofErr w:type="spellEnd"/>
            <w:r>
              <w:t xml:space="preserve"> Т.Д. ФГОС Проектная деятельность дошкольников. </w:t>
            </w:r>
            <w:proofErr w:type="spellStart"/>
            <w:r>
              <w:t>Веракса</w:t>
            </w:r>
            <w:proofErr w:type="spellEnd"/>
            <w:r>
              <w:t xml:space="preserve"> Н.Е., </w:t>
            </w:r>
            <w:proofErr w:type="spellStart"/>
            <w:r>
              <w:t>Веракса</w:t>
            </w:r>
            <w:proofErr w:type="spellEnd"/>
            <w:r>
              <w:t xml:space="preserve"> А.Н. ФГОС Познавательно-исследовательская деятельность дошкольников. </w:t>
            </w:r>
            <w:proofErr w:type="spellStart"/>
            <w:r>
              <w:t>Веракса</w:t>
            </w:r>
            <w:proofErr w:type="spellEnd"/>
            <w:r>
              <w:t xml:space="preserve"> Н.Е., </w:t>
            </w:r>
            <w:proofErr w:type="spellStart"/>
            <w:r>
              <w:t>Галимов</w:t>
            </w:r>
            <w:proofErr w:type="spellEnd"/>
            <w:r>
              <w:t xml:space="preserve"> О.Р. ФГОС Знакомим дошкольников с правилами дорожного движения. </w:t>
            </w:r>
            <w:proofErr w:type="spellStart"/>
            <w:r>
              <w:t>Саулина</w:t>
            </w:r>
            <w:proofErr w:type="spellEnd"/>
            <w:r>
              <w:t xml:space="preserve"> </w:t>
            </w:r>
            <w:r>
              <w:lastRenderedPageBreak/>
              <w:t>Т.Ф. ФГОС Развитие познавательных способностей дошкольников (4-7) Крашенинников Е. Е., Холодова О. Л. Серия «Мир в картинках». Серия «Рассказы по картинкам». Серия «Играем в сказку». Плакаты и картины для рассматривания.</w:t>
            </w:r>
          </w:p>
        </w:tc>
      </w:tr>
    </w:tbl>
    <w:p w:rsidR="005D0F2C" w:rsidRPr="005D0F2C" w:rsidRDefault="005D0F2C" w:rsidP="00041E0F">
      <w:pPr>
        <w:pStyle w:val="pboth"/>
        <w:shd w:val="clear" w:color="auto" w:fill="FFFFFF"/>
        <w:spacing w:before="0" w:beforeAutospacing="0" w:after="0" w:afterAutospacing="0"/>
        <w:ind w:firstLine="709"/>
        <w:jc w:val="both"/>
        <w:rPr>
          <w:b/>
        </w:rPr>
      </w:pPr>
    </w:p>
    <w:p w:rsidR="00274F22" w:rsidRPr="00041E0F" w:rsidRDefault="004B7303" w:rsidP="00041E0F">
      <w:pPr>
        <w:pStyle w:val="pboth"/>
        <w:shd w:val="clear" w:color="auto" w:fill="FFFFFF"/>
        <w:spacing w:before="0" w:beforeAutospacing="0" w:after="0" w:afterAutospacing="0"/>
        <w:ind w:firstLine="709"/>
        <w:jc w:val="both"/>
      </w:pPr>
      <w:r>
        <w:t>Специальные методические пособия по работе с детьми с ТНР</w:t>
      </w:r>
    </w:p>
    <w:p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t xml:space="preserve">Веселые скороговорки для «непослушных» звуков. / Авт.-сост. </w:t>
      </w:r>
      <w:proofErr w:type="spellStart"/>
      <w:r w:rsidRPr="005D0F2C">
        <w:rPr>
          <w:rFonts w:ascii="Times New Roman" w:hAnsi="Times New Roman" w:cs="Times New Roman"/>
        </w:rPr>
        <w:t>Сухин</w:t>
      </w:r>
      <w:proofErr w:type="spellEnd"/>
      <w:r w:rsidRPr="005D0F2C">
        <w:rPr>
          <w:rFonts w:ascii="Times New Roman" w:hAnsi="Times New Roman" w:cs="Times New Roman"/>
        </w:rPr>
        <w:t xml:space="preserve"> И.Г. – Ярославль: Академия развития, 2006. – 192с.</w:t>
      </w:r>
    </w:p>
    <w:p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t xml:space="preserve">Волкова Л.С. Логопедия / Под ред. Л.С Волковой, С.Н Шаховской. – М.: </w:t>
      </w:r>
      <w:proofErr w:type="spellStart"/>
      <w:r w:rsidRPr="005D0F2C">
        <w:rPr>
          <w:rFonts w:ascii="Times New Roman" w:hAnsi="Times New Roman" w:cs="Times New Roman"/>
        </w:rPr>
        <w:t>Гуманит</w:t>
      </w:r>
      <w:proofErr w:type="spellEnd"/>
      <w:r w:rsidRPr="005D0F2C">
        <w:rPr>
          <w:rFonts w:ascii="Times New Roman" w:hAnsi="Times New Roman" w:cs="Times New Roman"/>
        </w:rPr>
        <w:t>. изд. центр ВЛАДОС, 1999.– 680с.</w:t>
      </w:r>
    </w:p>
    <w:p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t xml:space="preserve">Воробьева В.К. Методика развития связной речи у детей с системным недоразвитием речи / В.К. Воробьева. – М.: АСТ: </w:t>
      </w:r>
      <w:proofErr w:type="spellStart"/>
      <w:r w:rsidRPr="005D0F2C">
        <w:rPr>
          <w:rFonts w:ascii="Times New Roman" w:hAnsi="Times New Roman" w:cs="Times New Roman"/>
        </w:rPr>
        <w:t>Астрель</w:t>
      </w:r>
      <w:proofErr w:type="spellEnd"/>
      <w:r w:rsidRPr="005D0F2C">
        <w:rPr>
          <w:rFonts w:ascii="Times New Roman" w:hAnsi="Times New Roman" w:cs="Times New Roman"/>
        </w:rPr>
        <w:t>: ХРАНИТЕЛЬ, 2007. – 158с.</w:t>
      </w:r>
    </w:p>
    <w:p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proofErr w:type="spellStart"/>
      <w:r w:rsidRPr="005D0F2C">
        <w:rPr>
          <w:rFonts w:ascii="Times New Roman" w:hAnsi="Times New Roman" w:cs="Times New Roman"/>
        </w:rPr>
        <w:t>Ефименкова</w:t>
      </w:r>
      <w:proofErr w:type="spellEnd"/>
      <w:r w:rsidRPr="005D0F2C">
        <w:rPr>
          <w:rFonts w:ascii="Times New Roman" w:hAnsi="Times New Roman" w:cs="Times New Roman"/>
        </w:rPr>
        <w:t xml:space="preserve"> Л.Н. Коррекция звуков речи у детей. – М.: Просвещение, 1987. – 200с.</w:t>
      </w:r>
    </w:p>
    <w:p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t>Жукова Н.</w:t>
      </w:r>
      <w:proofErr w:type="gramStart"/>
      <w:r w:rsidRPr="005D0F2C">
        <w:rPr>
          <w:rFonts w:ascii="Times New Roman" w:hAnsi="Times New Roman" w:cs="Times New Roman"/>
        </w:rPr>
        <w:t>С</w:t>
      </w:r>
      <w:proofErr w:type="gramEnd"/>
      <w:r w:rsidRPr="005D0F2C">
        <w:rPr>
          <w:rFonts w:ascii="Times New Roman" w:hAnsi="Times New Roman" w:cs="Times New Roman"/>
        </w:rPr>
        <w:t xml:space="preserve"> Логопедия. Преодоление ОНР у дошкольников. / Н.С Жукова, Е.М. </w:t>
      </w:r>
      <w:proofErr w:type="spellStart"/>
      <w:r w:rsidRPr="005D0F2C">
        <w:rPr>
          <w:rFonts w:ascii="Times New Roman" w:hAnsi="Times New Roman" w:cs="Times New Roman"/>
        </w:rPr>
        <w:t>Мастюкова</w:t>
      </w:r>
      <w:proofErr w:type="spellEnd"/>
      <w:r w:rsidRPr="005D0F2C">
        <w:rPr>
          <w:rFonts w:ascii="Times New Roman" w:hAnsi="Times New Roman" w:cs="Times New Roman"/>
        </w:rPr>
        <w:t xml:space="preserve">, Т.Б. Филичева. Екатеринбург: издательство </w:t>
      </w:r>
      <w:proofErr w:type="spellStart"/>
      <w:r w:rsidRPr="005D0F2C">
        <w:rPr>
          <w:rFonts w:ascii="Times New Roman" w:hAnsi="Times New Roman" w:cs="Times New Roman"/>
        </w:rPr>
        <w:t>Литут</w:t>
      </w:r>
      <w:proofErr w:type="spellEnd"/>
      <w:r w:rsidRPr="005D0F2C">
        <w:rPr>
          <w:rFonts w:ascii="Times New Roman" w:hAnsi="Times New Roman" w:cs="Times New Roman"/>
        </w:rPr>
        <w:t>, 2003. – 320с.</w:t>
      </w:r>
    </w:p>
    <w:p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t xml:space="preserve">Занимательное </w:t>
      </w:r>
      <w:proofErr w:type="spellStart"/>
      <w:r w:rsidRPr="005D0F2C">
        <w:rPr>
          <w:rFonts w:ascii="Times New Roman" w:hAnsi="Times New Roman" w:cs="Times New Roman"/>
        </w:rPr>
        <w:t>азбуковедение</w:t>
      </w:r>
      <w:proofErr w:type="spellEnd"/>
      <w:proofErr w:type="gramStart"/>
      <w:r w:rsidRPr="005D0F2C">
        <w:rPr>
          <w:rFonts w:ascii="Times New Roman" w:hAnsi="Times New Roman" w:cs="Times New Roman"/>
        </w:rPr>
        <w:t xml:space="preserve"> / А</w:t>
      </w:r>
      <w:proofErr w:type="gramEnd"/>
      <w:r w:rsidRPr="005D0F2C">
        <w:rPr>
          <w:rFonts w:ascii="Times New Roman" w:hAnsi="Times New Roman" w:cs="Times New Roman"/>
        </w:rPr>
        <w:t>вт.-сост. В.В. Волина. – М.: Просвещение, 1994. – 400с.</w:t>
      </w:r>
    </w:p>
    <w:p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t xml:space="preserve">Иншакова О.Б. Альбом для логопеда. – </w:t>
      </w:r>
      <w:proofErr w:type="spellStart"/>
      <w:r w:rsidRPr="005D0F2C">
        <w:rPr>
          <w:rFonts w:ascii="Times New Roman" w:hAnsi="Times New Roman" w:cs="Times New Roman"/>
        </w:rPr>
        <w:t>Владос</w:t>
      </w:r>
      <w:proofErr w:type="spellEnd"/>
      <w:r w:rsidRPr="005D0F2C">
        <w:rPr>
          <w:rFonts w:ascii="Times New Roman" w:hAnsi="Times New Roman" w:cs="Times New Roman"/>
        </w:rPr>
        <w:t>, 2005</w:t>
      </w:r>
    </w:p>
    <w:p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t>Кислова Т.Р. По дороге к азбуке. Методические рекомендации. – М.: «</w:t>
      </w:r>
      <w:proofErr w:type="spellStart"/>
      <w:r w:rsidRPr="005D0F2C">
        <w:rPr>
          <w:rFonts w:ascii="Times New Roman" w:hAnsi="Times New Roman" w:cs="Times New Roman"/>
        </w:rPr>
        <w:t>Баласс</w:t>
      </w:r>
      <w:proofErr w:type="spellEnd"/>
      <w:r w:rsidRPr="005D0F2C">
        <w:rPr>
          <w:rFonts w:ascii="Times New Roman" w:hAnsi="Times New Roman" w:cs="Times New Roman"/>
        </w:rPr>
        <w:t>», 1999. – 144с.</w:t>
      </w:r>
    </w:p>
    <w:p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t xml:space="preserve">Компьютерная логопедическая программа “Игры </w:t>
      </w:r>
      <w:proofErr w:type="gramStart"/>
      <w:r w:rsidRPr="005D0F2C">
        <w:rPr>
          <w:rFonts w:ascii="Times New Roman" w:hAnsi="Times New Roman" w:cs="Times New Roman"/>
        </w:rPr>
        <w:t>для</w:t>
      </w:r>
      <w:proofErr w:type="gramEnd"/>
      <w:r w:rsidRPr="005D0F2C">
        <w:rPr>
          <w:rFonts w:ascii="Times New Roman" w:hAnsi="Times New Roman" w:cs="Times New Roman"/>
        </w:rPr>
        <w:t xml:space="preserve"> Тигры”</w:t>
      </w:r>
    </w:p>
    <w:p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t>Коноваленко В.В. Формирование связной речи и развитие логического мышления у детей старшего дошкольного возраста с ОНР. Некоторые методы и приемы / В.В. Коноваленко, С.В. Коноваленко. – М.: Издательство ГНОМ и Д, 2010. – 48с.</w:t>
      </w:r>
    </w:p>
    <w:p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t xml:space="preserve">Коноваленко В.В., Коноваленко С.В. Фронтальные логопедические занятия в подготовительной группе для детей с фонетико-фонематическим недоразвитием. – </w:t>
      </w:r>
      <w:proofErr w:type="spellStart"/>
      <w:r w:rsidRPr="005D0F2C">
        <w:rPr>
          <w:rFonts w:ascii="Times New Roman" w:hAnsi="Times New Roman" w:cs="Times New Roman"/>
        </w:rPr>
        <w:t>М.:»Гном-Пресс</w:t>
      </w:r>
      <w:proofErr w:type="spellEnd"/>
      <w:r w:rsidRPr="005D0F2C">
        <w:rPr>
          <w:rFonts w:ascii="Times New Roman" w:hAnsi="Times New Roman" w:cs="Times New Roman"/>
        </w:rPr>
        <w:t>», «Новая школа», 1998. – 240с.</w:t>
      </w:r>
    </w:p>
    <w:p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t>Логопедия</w:t>
      </w:r>
      <w:proofErr w:type="gramStart"/>
      <w:r w:rsidRPr="005D0F2C">
        <w:rPr>
          <w:rFonts w:ascii="Times New Roman" w:hAnsi="Times New Roman" w:cs="Times New Roman"/>
        </w:rPr>
        <w:t xml:space="preserve"> / П</w:t>
      </w:r>
      <w:proofErr w:type="gramEnd"/>
      <w:r w:rsidRPr="005D0F2C">
        <w:rPr>
          <w:rFonts w:ascii="Times New Roman" w:hAnsi="Times New Roman" w:cs="Times New Roman"/>
        </w:rPr>
        <w:t xml:space="preserve">од ред. Л.С. Волковой: В 5 кн.- М.: </w:t>
      </w:r>
      <w:proofErr w:type="spellStart"/>
      <w:r w:rsidRPr="005D0F2C">
        <w:rPr>
          <w:rFonts w:ascii="Times New Roman" w:hAnsi="Times New Roman" w:cs="Times New Roman"/>
        </w:rPr>
        <w:t>Гуманит</w:t>
      </w:r>
      <w:proofErr w:type="spellEnd"/>
      <w:r w:rsidRPr="005D0F2C">
        <w:rPr>
          <w:rFonts w:ascii="Times New Roman" w:hAnsi="Times New Roman" w:cs="Times New Roman"/>
        </w:rPr>
        <w:t xml:space="preserve">. изд. центр ВЛАДОС, 2003. – </w:t>
      </w:r>
      <w:proofErr w:type="spellStart"/>
      <w:r w:rsidRPr="005D0F2C">
        <w:rPr>
          <w:rFonts w:ascii="Times New Roman" w:hAnsi="Times New Roman" w:cs="Times New Roman"/>
        </w:rPr>
        <w:t>Кн</w:t>
      </w:r>
      <w:proofErr w:type="spellEnd"/>
      <w:r w:rsidRPr="005D0F2C">
        <w:rPr>
          <w:rFonts w:ascii="Times New Roman" w:hAnsi="Times New Roman" w:cs="Times New Roman"/>
        </w:rPr>
        <w:t xml:space="preserve"> 5: Фонетико-фонематическое и общее недоразвитие речи: нарушения речи у детей с сенсорной и интеллектуальной недостаточностью. – 480с.</w:t>
      </w:r>
    </w:p>
    <w:p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t>Лопухина И.С. Логопедия, 550 занимательных упражнений для развития речи. – М.: Аквариум, 1996. – 384с.</w:t>
      </w:r>
    </w:p>
    <w:p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proofErr w:type="spellStart"/>
      <w:r w:rsidRPr="005D0F2C">
        <w:rPr>
          <w:rFonts w:ascii="Times New Roman" w:hAnsi="Times New Roman" w:cs="Times New Roman"/>
        </w:rPr>
        <w:t>Новоторцева</w:t>
      </w:r>
      <w:proofErr w:type="spellEnd"/>
      <w:r w:rsidRPr="005D0F2C">
        <w:rPr>
          <w:rFonts w:ascii="Times New Roman" w:hAnsi="Times New Roman" w:cs="Times New Roman"/>
        </w:rPr>
        <w:t xml:space="preserve"> Н.В. Развитие речи детей. – Ярославль: ТОО «Гринго», 1995. – 240с.</w:t>
      </w:r>
    </w:p>
    <w:p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t>Основы логопедии с практикумом по звукопроизношению: Учеб</w:t>
      </w:r>
      <w:proofErr w:type="gramStart"/>
      <w:r w:rsidRPr="005D0F2C">
        <w:rPr>
          <w:rFonts w:ascii="Times New Roman" w:hAnsi="Times New Roman" w:cs="Times New Roman"/>
        </w:rPr>
        <w:t>.</w:t>
      </w:r>
      <w:proofErr w:type="gramEnd"/>
      <w:r w:rsidRPr="005D0F2C">
        <w:rPr>
          <w:rFonts w:ascii="Times New Roman" w:hAnsi="Times New Roman" w:cs="Times New Roman"/>
        </w:rPr>
        <w:t xml:space="preserve"> </w:t>
      </w:r>
      <w:proofErr w:type="gramStart"/>
      <w:r w:rsidRPr="005D0F2C">
        <w:rPr>
          <w:rFonts w:ascii="Times New Roman" w:hAnsi="Times New Roman" w:cs="Times New Roman"/>
        </w:rPr>
        <w:t>п</w:t>
      </w:r>
      <w:proofErr w:type="gramEnd"/>
      <w:r w:rsidRPr="005D0F2C">
        <w:rPr>
          <w:rFonts w:ascii="Times New Roman" w:hAnsi="Times New Roman" w:cs="Times New Roman"/>
        </w:rPr>
        <w:t xml:space="preserve">особие для студ. сред. </w:t>
      </w:r>
      <w:proofErr w:type="spellStart"/>
      <w:r w:rsidRPr="005D0F2C">
        <w:rPr>
          <w:rFonts w:ascii="Times New Roman" w:hAnsi="Times New Roman" w:cs="Times New Roman"/>
        </w:rPr>
        <w:t>пед</w:t>
      </w:r>
      <w:proofErr w:type="spellEnd"/>
      <w:r w:rsidRPr="005D0F2C">
        <w:rPr>
          <w:rFonts w:ascii="Times New Roman" w:hAnsi="Times New Roman" w:cs="Times New Roman"/>
        </w:rPr>
        <w:t xml:space="preserve">. учеб, заведений / </w:t>
      </w:r>
      <w:proofErr w:type="spellStart"/>
      <w:r w:rsidRPr="005D0F2C">
        <w:rPr>
          <w:rFonts w:ascii="Times New Roman" w:hAnsi="Times New Roman" w:cs="Times New Roman"/>
        </w:rPr>
        <w:t>М.Ф.Фомичева</w:t>
      </w:r>
      <w:proofErr w:type="spellEnd"/>
      <w:r w:rsidRPr="005D0F2C">
        <w:rPr>
          <w:rFonts w:ascii="Times New Roman" w:hAnsi="Times New Roman" w:cs="Times New Roman"/>
        </w:rPr>
        <w:t xml:space="preserve">, Т. В. </w:t>
      </w:r>
      <w:proofErr w:type="spellStart"/>
      <w:r w:rsidRPr="005D0F2C">
        <w:rPr>
          <w:rFonts w:ascii="Times New Roman" w:hAnsi="Times New Roman" w:cs="Times New Roman"/>
        </w:rPr>
        <w:t>Волосовец</w:t>
      </w:r>
      <w:proofErr w:type="spellEnd"/>
      <w:r w:rsidRPr="005D0F2C">
        <w:rPr>
          <w:rFonts w:ascii="Times New Roman" w:hAnsi="Times New Roman" w:cs="Times New Roman"/>
        </w:rPr>
        <w:t xml:space="preserve">, Е. Н. </w:t>
      </w:r>
      <w:proofErr w:type="spellStart"/>
      <w:r w:rsidRPr="005D0F2C">
        <w:rPr>
          <w:rFonts w:ascii="Times New Roman" w:hAnsi="Times New Roman" w:cs="Times New Roman"/>
        </w:rPr>
        <w:t>Кутепова</w:t>
      </w:r>
      <w:proofErr w:type="spellEnd"/>
      <w:r w:rsidRPr="005D0F2C">
        <w:rPr>
          <w:rFonts w:ascii="Times New Roman" w:hAnsi="Times New Roman" w:cs="Times New Roman"/>
        </w:rPr>
        <w:t xml:space="preserve"> и др.; Под ред. Т. В. </w:t>
      </w:r>
      <w:proofErr w:type="spellStart"/>
      <w:r w:rsidRPr="005D0F2C">
        <w:rPr>
          <w:rFonts w:ascii="Times New Roman" w:hAnsi="Times New Roman" w:cs="Times New Roman"/>
        </w:rPr>
        <w:t>Воло-совец</w:t>
      </w:r>
      <w:proofErr w:type="spellEnd"/>
      <w:r w:rsidRPr="005D0F2C">
        <w:rPr>
          <w:rFonts w:ascii="Times New Roman" w:hAnsi="Times New Roman" w:cs="Times New Roman"/>
        </w:rPr>
        <w:t>. - М.: Издательский центр «Академия», 2002. - 200 с.</w:t>
      </w:r>
    </w:p>
    <w:p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t>Развитие словесно-логического мышления и связной речи младших школьников: задания и упражнения / авт.-сост. Л.В. Зубарева. – Волгоград: Учитель, 2010. – 99с.</w:t>
      </w:r>
    </w:p>
    <w:p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t>Смирнова Л.Н. Логопедия в детском саду. Занятия с детьми 6-7 лет с общим недоразвитием речи. – М.: Мозаика-Синтез, 2004. – 96с.</w:t>
      </w:r>
    </w:p>
    <w:p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t xml:space="preserve">Специальная дошкольная педагогика / </w:t>
      </w:r>
      <w:proofErr w:type="spellStart"/>
      <w:r w:rsidRPr="005D0F2C">
        <w:rPr>
          <w:rFonts w:ascii="Times New Roman" w:hAnsi="Times New Roman" w:cs="Times New Roman"/>
        </w:rPr>
        <w:t>Е.А.Стребелева</w:t>
      </w:r>
      <w:proofErr w:type="spellEnd"/>
      <w:r w:rsidRPr="005D0F2C">
        <w:rPr>
          <w:rFonts w:ascii="Times New Roman" w:hAnsi="Times New Roman" w:cs="Times New Roman"/>
        </w:rPr>
        <w:t xml:space="preserve">, А.Л. </w:t>
      </w:r>
      <w:proofErr w:type="spellStart"/>
      <w:r w:rsidRPr="005D0F2C">
        <w:rPr>
          <w:rFonts w:ascii="Times New Roman" w:hAnsi="Times New Roman" w:cs="Times New Roman"/>
        </w:rPr>
        <w:t>Венгер</w:t>
      </w:r>
      <w:proofErr w:type="spellEnd"/>
      <w:r w:rsidRPr="005D0F2C">
        <w:rPr>
          <w:rFonts w:ascii="Times New Roman" w:hAnsi="Times New Roman" w:cs="Times New Roman"/>
        </w:rPr>
        <w:t xml:space="preserve">, Е. А. </w:t>
      </w:r>
      <w:proofErr w:type="spellStart"/>
      <w:r w:rsidRPr="005D0F2C">
        <w:rPr>
          <w:rFonts w:ascii="Times New Roman" w:hAnsi="Times New Roman" w:cs="Times New Roman"/>
        </w:rPr>
        <w:t>Екжанова</w:t>
      </w:r>
      <w:proofErr w:type="spellEnd"/>
      <w:r w:rsidRPr="005D0F2C">
        <w:rPr>
          <w:rFonts w:ascii="Times New Roman" w:hAnsi="Times New Roman" w:cs="Times New Roman"/>
        </w:rPr>
        <w:t xml:space="preserve"> и др.; Под ред. Е.А. </w:t>
      </w:r>
      <w:proofErr w:type="spellStart"/>
      <w:r w:rsidRPr="005D0F2C">
        <w:rPr>
          <w:rFonts w:ascii="Times New Roman" w:hAnsi="Times New Roman" w:cs="Times New Roman"/>
        </w:rPr>
        <w:t>Стребелевой</w:t>
      </w:r>
      <w:proofErr w:type="spellEnd"/>
      <w:r w:rsidRPr="005D0F2C">
        <w:rPr>
          <w:rFonts w:ascii="Times New Roman" w:hAnsi="Times New Roman" w:cs="Times New Roman"/>
        </w:rPr>
        <w:t>. – М.: Издательский центр «Академия», 2002. – 312с</w:t>
      </w:r>
    </w:p>
    <w:p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t>Ткаченко Т.</w:t>
      </w:r>
      <w:proofErr w:type="gramStart"/>
      <w:r w:rsidRPr="005D0F2C">
        <w:rPr>
          <w:rFonts w:ascii="Times New Roman" w:hAnsi="Times New Roman" w:cs="Times New Roman"/>
        </w:rPr>
        <w:t>А.</w:t>
      </w:r>
      <w:proofErr w:type="gramEnd"/>
      <w:r w:rsidRPr="005D0F2C">
        <w:rPr>
          <w:rFonts w:ascii="Times New Roman" w:hAnsi="Times New Roman" w:cs="Times New Roman"/>
        </w:rPr>
        <w:t xml:space="preserve"> Если ребенок плохо говорит / Т.А. Ткаченко. – СПб</w:t>
      </w:r>
      <w:proofErr w:type="gramStart"/>
      <w:r w:rsidRPr="005D0F2C">
        <w:rPr>
          <w:rFonts w:ascii="Times New Roman" w:hAnsi="Times New Roman" w:cs="Times New Roman"/>
        </w:rPr>
        <w:t xml:space="preserve">.: </w:t>
      </w:r>
      <w:proofErr w:type="spellStart"/>
      <w:proofErr w:type="gramEnd"/>
      <w:r w:rsidRPr="005D0F2C">
        <w:rPr>
          <w:rFonts w:ascii="Times New Roman" w:hAnsi="Times New Roman" w:cs="Times New Roman"/>
        </w:rPr>
        <w:t>Акцидент</w:t>
      </w:r>
      <w:proofErr w:type="spellEnd"/>
      <w:r w:rsidRPr="005D0F2C">
        <w:rPr>
          <w:rFonts w:ascii="Times New Roman" w:hAnsi="Times New Roman" w:cs="Times New Roman"/>
        </w:rPr>
        <w:t>, 1998. – 112с.</w:t>
      </w:r>
    </w:p>
    <w:p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lastRenderedPageBreak/>
        <w:t>Ткаченко Т.А. Учим говорить правильно. Система коррекции общего недоразвития речи у детей 6 лет / Т.А. Ткаченко. – М.: «Издательство ГНОМ и Д», 2004. – 144с.</w:t>
      </w:r>
    </w:p>
    <w:p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proofErr w:type="spellStart"/>
      <w:r w:rsidRPr="005D0F2C">
        <w:rPr>
          <w:rFonts w:ascii="Times New Roman" w:hAnsi="Times New Roman" w:cs="Times New Roman"/>
        </w:rPr>
        <w:t>Узорова</w:t>
      </w:r>
      <w:proofErr w:type="spellEnd"/>
      <w:r w:rsidRPr="005D0F2C">
        <w:rPr>
          <w:rFonts w:ascii="Times New Roman" w:hAnsi="Times New Roman" w:cs="Times New Roman"/>
        </w:rPr>
        <w:t xml:space="preserve"> О.В., Нефедова Е.А. Практическое пособие для обучения детей чтению. – К.: ГИППВ, 1998, - 272с.</w:t>
      </w:r>
    </w:p>
    <w:p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t>Филичева Т.Б. Коррекция нарушений речи. Программы дошкольных образовательных учреждений компенсирующего вида для детей с нарушениями речи / Т.Б. Филичева, Г.В. Чиркина, Т.В. Туманова и др. - М.: «Просвещение», - 2010. – 272 с.</w:t>
      </w:r>
    </w:p>
    <w:p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t>Филичева Т.Б. Подготовка к школе детей с общим недоразвитием речи в условиях специального детского сада / Т.Б. Филичева, Г.В. Чиркина: В 2ч. – М.: Издательство «Альфа», 1993. – Ч.1: первый год обучения (старшая группа). – 103с.</w:t>
      </w:r>
    </w:p>
    <w:p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t>Филичева Т.Б. Устранение общего недоразвития речи у детей дошкольного возраста / Т.Б. Филичева, Г.В. Чиркина. – М.: Айрис-пресс, 2005. – 224с.</w:t>
      </w:r>
    </w:p>
    <w:p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t xml:space="preserve"> Флерова Ж.М. Логопедия. – Ростов н</w:t>
      </w:r>
      <w:proofErr w:type="gramStart"/>
      <w:r w:rsidRPr="005D0F2C">
        <w:rPr>
          <w:rFonts w:ascii="Times New Roman" w:hAnsi="Times New Roman" w:cs="Times New Roman"/>
        </w:rPr>
        <w:t xml:space="preserve"> \Д</w:t>
      </w:r>
      <w:proofErr w:type="gramEnd"/>
      <w:r w:rsidRPr="005D0F2C">
        <w:rPr>
          <w:rFonts w:ascii="Times New Roman" w:hAnsi="Times New Roman" w:cs="Times New Roman"/>
        </w:rPr>
        <w:t>: Феникс, 2004. – 320 с.</w:t>
      </w:r>
    </w:p>
    <w:p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proofErr w:type="spellStart"/>
      <w:r w:rsidRPr="005D0F2C">
        <w:rPr>
          <w:rFonts w:ascii="Times New Roman" w:hAnsi="Times New Roman" w:cs="Times New Roman"/>
        </w:rPr>
        <w:t>Хватцев</w:t>
      </w:r>
      <w:proofErr w:type="spellEnd"/>
      <w:r w:rsidRPr="005D0F2C">
        <w:rPr>
          <w:rFonts w:ascii="Times New Roman" w:hAnsi="Times New Roman" w:cs="Times New Roman"/>
        </w:rPr>
        <w:t xml:space="preserve"> М.Е. Логопедия: работа с дошкольниками / М.Е. </w:t>
      </w:r>
      <w:proofErr w:type="spellStart"/>
      <w:r w:rsidRPr="005D0F2C">
        <w:rPr>
          <w:rFonts w:ascii="Times New Roman" w:hAnsi="Times New Roman" w:cs="Times New Roman"/>
        </w:rPr>
        <w:t>Хватцев</w:t>
      </w:r>
      <w:proofErr w:type="spellEnd"/>
      <w:r w:rsidRPr="005D0F2C">
        <w:rPr>
          <w:rFonts w:ascii="Times New Roman" w:hAnsi="Times New Roman" w:cs="Times New Roman"/>
        </w:rPr>
        <w:t>. – М.: Аквариум, СПб</w:t>
      </w:r>
      <w:proofErr w:type="gramStart"/>
      <w:r w:rsidRPr="005D0F2C">
        <w:rPr>
          <w:rFonts w:ascii="Times New Roman" w:hAnsi="Times New Roman" w:cs="Times New Roman"/>
        </w:rPr>
        <w:t>.</w:t>
      </w:r>
      <w:r w:rsidR="00FF521A">
        <w:rPr>
          <w:rFonts w:ascii="Times New Roman" w:hAnsi="Times New Roman" w:cs="Times New Roman"/>
        </w:rPr>
        <w:t xml:space="preserve"> </w:t>
      </w:r>
      <w:r w:rsidRPr="005D0F2C">
        <w:rPr>
          <w:rFonts w:ascii="Times New Roman" w:hAnsi="Times New Roman" w:cs="Times New Roman"/>
        </w:rPr>
        <w:t>:</w:t>
      </w:r>
      <w:r w:rsidR="00FF521A">
        <w:rPr>
          <w:rFonts w:ascii="Times New Roman" w:hAnsi="Times New Roman" w:cs="Times New Roman"/>
        </w:rPr>
        <w:t xml:space="preserve"> </w:t>
      </w:r>
      <w:proofErr w:type="gramEnd"/>
      <w:r w:rsidRPr="005D0F2C">
        <w:rPr>
          <w:rFonts w:ascii="Times New Roman" w:hAnsi="Times New Roman" w:cs="Times New Roman"/>
        </w:rPr>
        <w:t>Дельта, 1996. – 384с.</w:t>
      </w:r>
    </w:p>
    <w:p w:rsidR="00C668C7" w:rsidRDefault="00C668C7" w:rsidP="005D0F2C">
      <w:pPr>
        <w:tabs>
          <w:tab w:val="num" w:pos="0"/>
        </w:tabs>
        <w:spacing w:before="0" w:beforeAutospacing="0" w:after="0" w:afterAutospacing="0" w:line="240" w:lineRule="auto"/>
        <w:ind w:firstLine="709"/>
        <w:jc w:val="both"/>
      </w:pPr>
    </w:p>
    <w:p w:rsidR="00C668C7" w:rsidRPr="00C668C7" w:rsidRDefault="00C668C7" w:rsidP="00C668C7">
      <w:pPr>
        <w:tabs>
          <w:tab w:val="num" w:pos="0"/>
        </w:tabs>
        <w:spacing w:before="0" w:beforeAutospacing="0" w:after="0" w:afterAutospacing="0" w:line="240" w:lineRule="auto"/>
        <w:ind w:firstLine="709"/>
        <w:jc w:val="both"/>
        <w:rPr>
          <w:rFonts w:ascii="Times New Roman" w:hAnsi="Times New Roman" w:cs="Times New Roman"/>
          <w:b/>
        </w:rPr>
      </w:pPr>
      <w:r w:rsidRPr="00C668C7">
        <w:rPr>
          <w:rFonts w:ascii="Times New Roman" w:hAnsi="Times New Roman" w:cs="Times New Roman"/>
          <w:b/>
        </w:rPr>
        <w:t xml:space="preserve">3.7. Режим и распорядок дня </w:t>
      </w:r>
    </w:p>
    <w:p w:rsidR="00C668C7" w:rsidRDefault="00C668C7" w:rsidP="00C668C7">
      <w:pPr>
        <w:tabs>
          <w:tab w:val="num" w:pos="0"/>
        </w:tabs>
        <w:spacing w:before="0" w:beforeAutospacing="0" w:after="0" w:afterAutospacing="0" w:line="240" w:lineRule="auto"/>
        <w:ind w:firstLine="709"/>
        <w:jc w:val="both"/>
        <w:rPr>
          <w:rFonts w:ascii="Times New Roman" w:hAnsi="Times New Roman" w:cs="Times New Roman"/>
        </w:rPr>
      </w:pPr>
    </w:p>
    <w:p w:rsidR="00C668C7" w:rsidRDefault="00C668C7" w:rsidP="00C668C7">
      <w:pPr>
        <w:tabs>
          <w:tab w:val="num" w:pos="0"/>
        </w:tabs>
        <w:spacing w:before="0" w:beforeAutospacing="0" w:after="0" w:afterAutospacing="0" w:line="240" w:lineRule="auto"/>
        <w:ind w:firstLine="709"/>
        <w:jc w:val="both"/>
        <w:rPr>
          <w:rFonts w:ascii="Times New Roman" w:hAnsi="Times New Roman" w:cs="Times New Roman"/>
        </w:rPr>
      </w:pPr>
      <w:r w:rsidRPr="00C668C7">
        <w:rPr>
          <w:rFonts w:ascii="Times New Roman" w:hAnsi="Times New Roman" w:cs="Times New Roman"/>
        </w:rPr>
        <w:t xml:space="preserve">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ребёнка, предупреждает утомляемость и перевозбуждение. </w:t>
      </w:r>
    </w:p>
    <w:p w:rsidR="00C668C7" w:rsidRDefault="00C668C7" w:rsidP="00C668C7">
      <w:pPr>
        <w:tabs>
          <w:tab w:val="num" w:pos="0"/>
        </w:tabs>
        <w:spacing w:before="0" w:beforeAutospacing="0" w:after="0" w:afterAutospacing="0" w:line="240" w:lineRule="auto"/>
        <w:ind w:firstLine="709"/>
        <w:jc w:val="both"/>
        <w:rPr>
          <w:rFonts w:ascii="Times New Roman" w:hAnsi="Times New Roman" w:cs="Times New Roman"/>
        </w:rPr>
      </w:pPr>
      <w:r w:rsidRPr="00C668C7">
        <w:rPr>
          <w:rFonts w:ascii="Times New Roman" w:hAnsi="Times New Roman" w:cs="Times New Roman"/>
        </w:rPr>
        <w:t xml:space="preserve">Режим и распорядок дня устанавливаются с учётом требований СанПиН 1.2.3685-21, условий реализации программы ДОО, потребностей участников образовательных отношений. </w:t>
      </w:r>
    </w:p>
    <w:p w:rsidR="00C668C7" w:rsidRDefault="00C668C7" w:rsidP="00C668C7">
      <w:pPr>
        <w:tabs>
          <w:tab w:val="num" w:pos="0"/>
        </w:tabs>
        <w:spacing w:before="0" w:beforeAutospacing="0" w:after="0" w:afterAutospacing="0" w:line="240" w:lineRule="auto"/>
        <w:ind w:firstLine="709"/>
        <w:jc w:val="both"/>
        <w:rPr>
          <w:rFonts w:ascii="Times New Roman" w:hAnsi="Times New Roman" w:cs="Times New Roman"/>
        </w:rPr>
      </w:pPr>
      <w:r w:rsidRPr="00C668C7">
        <w:rPr>
          <w:rFonts w:ascii="Times New Roman" w:hAnsi="Times New Roman" w:cs="Times New Roman"/>
        </w:rPr>
        <w:t xml:space="preserve">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w:t>
      </w:r>
    </w:p>
    <w:p w:rsidR="00C668C7" w:rsidRDefault="00C668C7" w:rsidP="00C668C7">
      <w:pPr>
        <w:tabs>
          <w:tab w:val="num" w:pos="0"/>
        </w:tabs>
        <w:spacing w:before="0" w:beforeAutospacing="0" w:after="0" w:afterAutospacing="0" w:line="240" w:lineRule="auto"/>
        <w:ind w:firstLine="709"/>
        <w:jc w:val="both"/>
        <w:rPr>
          <w:rFonts w:ascii="Times New Roman" w:hAnsi="Times New Roman" w:cs="Times New Roman"/>
        </w:rPr>
      </w:pPr>
      <w:r w:rsidRPr="00C668C7">
        <w:rPr>
          <w:rFonts w:ascii="Times New Roman" w:hAnsi="Times New Roman" w:cs="Times New Roman"/>
        </w:rPr>
        <w:t xml:space="preserve">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 Приучение детей выполнять режим дня осуществляется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Эта работа проводится постепенно, последовательно и ежедневно. </w:t>
      </w:r>
    </w:p>
    <w:p w:rsidR="00C668C7" w:rsidRDefault="00C668C7" w:rsidP="00C668C7">
      <w:pPr>
        <w:tabs>
          <w:tab w:val="num" w:pos="0"/>
        </w:tabs>
        <w:spacing w:before="0" w:beforeAutospacing="0" w:after="0" w:afterAutospacing="0" w:line="240" w:lineRule="auto"/>
        <w:ind w:firstLine="709"/>
        <w:jc w:val="both"/>
        <w:rPr>
          <w:rFonts w:ascii="Times New Roman" w:hAnsi="Times New Roman" w:cs="Times New Roman"/>
        </w:rPr>
      </w:pPr>
      <w:r w:rsidRPr="00C668C7">
        <w:rPr>
          <w:rFonts w:ascii="Times New Roman" w:hAnsi="Times New Roman" w:cs="Times New Roman"/>
        </w:rPr>
        <w:t>Режим дня гибкий, однако</w:t>
      </w:r>
      <w:r w:rsidR="00FF521A">
        <w:rPr>
          <w:rFonts w:ascii="Times New Roman" w:hAnsi="Times New Roman" w:cs="Times New Roman"/>
        </w:rPr>
        <w:t>,</w:t>
      </w:r>
      <w:r w:rsidRPr="00C668C7">
        <w:rPr>
          <w:rFonts w:ascii="Times New Roman" w:hAnsi="Times New Roman" w:cs="Times New Roman"/>
        </w:rPr>
        <w:t xml:space="preserve"> неизменными </w:t>
      </w:r>
      <w:proofErr w:type="gramStart"/>
      <w:r w:rsidRPr="00C668C7">
        <w:rPr>
          <w:rFonts w:ascii="Times New Roman" w:hAnsi="Times New Roman" w:cs="Times New Roman"/>
        </w:rPr>
        <w:t>остаются</w:t>
      </w:r>
      <w:proofErr w:type="gramEnd"/>
      <w:r w:rsidRPr="00C668C7">
        <w:rPr>
          <w:rFonts w:ascii="Times New Roman" w:hAnsi="Times New Roman" w:cs="Times New Roman"/>
        </w:rPr>
        <w:t xml:space="preserve">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 </w:t>
      </w:r>
    </w:p>
    <w:p w:rsidR="00885D15" w:rsidRDefault="00C668C7" w:rsidP="00C668C7">
      <w:pPr>
        <w:tabs>
          <w:tab w:val="num" w:pos="0"/>
        </w:tabs>
        <w:spacing w:before="0" w:beforeAutospacing="0" w:after="0" w:afterAutospacing="0" w:line="240" w:lineRule="auto"/>
        <w:ind w:firstLine="709"/>
        <w:jc w:val="both"/>
        <w:rPr>
          <w:rFonts w:ascii="Times New Roman" w:hAnsi="Times New Roman" w:cs="Times New Roman"/>
        </w:rPr>
      </w:pPr>
      <w:r w:rsidRPr="00C668C7">
        <w:rPr>
          <w:rFonts w:ascii="Times New Roman" w:hAnsi="Times New Roman" w:cs="Times New Roman"/>
        </w:rPr>
        <w:t xml:space="preserve">При организации режима предусмотрено оптимальное чередование самостоятельной детской деятельности и организованных форм работы с детьми, коллективных и индивидуальных игр, достаточная двигательная активность ребёнка в течение дня, обеспечивать сочетание умственной и физической нагрузки. </w:t>
      </w:r>
    </w:p>
    <w:p w:rsidR="00885D15" w:rsidRDefault="00C668C7" w:rsidP="00C668C7">
      <w:pPr>
        <w:tabs>
          <w:tab w:val="num" w:pos="0"/>
        </w:tabs>
        <w:spacing w:before="0" w:beforeAutospacing="0" w:after="0" w:afterAutospacing="0" w:line="240" w:lineRule="auto"/>
        <w:ind w:firstLine="709"/>
        <w:jc w:val="both"/>
        <w:rPr>
          <w:rFonts w:ascii="Times New Roman" w:hAnsi="Times New Roman" w:cs="Times New Roman"/>
        </w:rPr>
      </w:pPr>
      <w:r w:rsidRPr="00C668C7">
        <w:rPr>
          <w:rFonts w:ascii="Times New Roman" w:hAnsi="Times New Roman" w:cs="Times New Roman"/>
        </w:rPr>
        <w:t xml:space="preserve">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 </w:t>
      </w:r>
    </w:p>
    <w:p w:rsidR="00885D15" w:rsidRDefault="00C668C7" w:rsidP="00C668C7">
      <w:pPr>
        <w:tabs>
          <w:tab w:val="num" w:pos="0"/>
        </w:tabs>
        <w:spacing w:before="0" w:beforeAutospacing="0" w:after="0" w:afterAutospacing="0" w:line="240" w:lineRule="auto"/>
        <w:ind w:firstLine="709"/>
        <w:jc w:val="both"/>
        <w:rPr>
          <w:rFonts w:ascii="Times New Roman" w:hAnsi="Times New Roman" w:cs="Times New Roman"/>
        </w:rPr>
      </w:pPr>
      <w:r w:rsidRPr="00C668C7">
        <w:rPr>
          <w:rFonts w:ascii="Times New Roman" w:hAnsi="Times New Roman" w:cs="Times New Roman"/>
        </w:rPr>
        <w:t xml:space="preserve">Продолжительность дневной суммарной образовательной нагрузки для детей дошкольного возраста, условия организации образовательного процесса соответствуют требованиям, предусмотренным СанПиН 1.2.3685-21 и СП 2.4.3648-20. </w:t>
      </w:r>
    </w:p>
    <w:p w:rsidR="00885D15" w:rsidRDefault="00C668C7" w:rsidP="00C668C7">
      <w:pPr>
        <w:tabs>
          <w:tab w:val="num" w:pos="0"/>
        </w:tabs>
        <w:spacing w:before="0" w:beforeAutospacing="0" w:after="0" w:afterAutospacing="0" w:line="240" w:lineRule="auto"/>
        <w:ind w:firstLine="709"/>
        <w:jc w:val="both"/>
        <w:rPr>
          <w:rFonts w:ascii="Times New Roman" w:hAnsi="Times New Roman" w:cs="Times New Roman"/>
        </w:rPr>
      </w:pPr>
      <w:r w:rsidRPr="00C668C7">
        <w:rPr>
          <w:rFonts w:ascii="Times New Roman" w:hAnsi="Times New Roman" w:cs="Times New Roman"/>
        </w:rPr>
        <w:lastRenderedPageBreak/>
        <w:t>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w:t>
      </w:r>
      <w:proofErr w:type="gramStart"/>
      <w:r w:rsidRPr="00C668C7">
        <w:rPr>
          <w:rFonts w:ascii="Times New Roman" w:hAnsi="Times New Roman" w:cs="Times New Roman"/>
        </w:rPr>
        <w:t>°С</w:t>
      </w:r>
      <w:proofErr w:type="gramEnd"/>
      <w:r w:rsidRPr="00C668C7">
        <w:rPr>
          <w:rFonts w:ascii="Times New Roman" w:hAnsi="Times New Roman" w:cs="Times New Roman"/>
        </w:rPr>
        <w:t xml:space="preserve"> и скорости ветра более 7 м/с продолжительность прогулки для детей до 7 лет сокращают. </w:t>
      </w:r>
    </w:p>
    <w:p w:rsidR="00885D15" w:rsidRDefault="00C668C7" w:rsidP="00C668C7">
      <w:pPr>
        <w:tabs>
          <w:tab w:val="num" w:pos="0"/>
        </w:tabs>
        <w:spacing w:before="0" w:beforeAutospacing="0" w:after="0" w:afterAutospacing="0" w:line="240" w:lineRule="auto"/>
        <w:ind w:firstLine="709"/>
        <w:jc w:val="both"/>
        <w:rPr>
          <w:rFonts w:ascii="Times New Roman" w:hAnsi="Times New Roman" w:cs="Times New Roman"/>
        </w:rPr>
      </w:pPr>
      <w:r w:rsidRPr="00C668C7">
        <w:rPr>
          <w:rFonts w:ascii="Times New Roman" w:hAnsi="Times New Roman" w:cs="Times New Roman"/>
        </w:rPr>
        <w:t xml:space="preserve">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 </w:t>
      </w:r>
    </w:p>
    <w:p w:rsidR="003A335B" w:rsidRPr="000004E9" w:rsidRDefault="00C668C7" w:rsidP="000004E9">
      <w:pPr>
        <w:tabs>
          <w:tab w:val="num" w:pos="0"/>
        </w:tabs>
        <w:spacing w:before="0" w:beforeAutospacing="0" w:after="0" w:afterAutospacing="0" w:line="240" w:lineRule="auto"/>
        <w:ind w:firstLine="709"/>
        <w:jc w:val="both"/>
        <w:rPr>
          <w:rFonts w:ascii="Times New Roman" w:hAnsi="Times New Roman" w:cs="Times New Roman"/>
        </w:rPr>
      </w:pPr>
      <w:r w:rsidRPr="00C668C7">
        <w:rPr>
          <w:rFonts w:ascii="Times New Roman" w:hAnsi="Times New Roman" w:cs="Times New Roman"/>
        </w:rPr>
        <w:t>Режим питания зависит от длительности пребывания детей в ДОО и регулируется СанПиН 2.3/2.4.3590-20. Соблюдаются требования и показатели организации образовательного процесса и режима дня</w:t>
      </w:r>
      <w:r w:rsidR="00885D15">
        <w:rPr>
          <w:rFonts w:ascii="Times New Roman" w:hAnsi="Times New Roman" w:cs="Times New Roman"/>
        </w:rPr>
        <w:t>.</w:t>
      </w:r>
    </w:p>
    <w:p w:rsidR="00885D15" w:rsidRPr="00885D15" w:rsidRDefault="00885D15" w:rsidP="00885D15">
      <w:pPr>
        <w:pStyle w:val="1"/>
        <w:spacing w:before="0" w:beforeAutospacing="0" w:after="0" w:afterAutospacing="0"/>
        <w:jc w:val="center"/>
        <w:rPr>
          <w:sz w:val="24"/>
          <w:szCs w:val="24"/>
        </w:rPr>
      </w:pPr>
      <w:r w:rsidRPr="00885D15">
        <w:rPr>
          <w:sz w:val="24"/>
          <w:szCs w:val="24"/>
        </w:rPr>
        <w:t>Требования</w:t>
      </w:r>
      <w:r w:rsidRPr="00885D15">
        <w:rPr>
          <w:spacing w:val="-3"/>
          <w:sz w:val="24"/>
          <w:szCs w:val="24"/>
        </w:rPr>
        <w:t xml:space="preserve"> </w:t>
      </w:r>
      <w:r w:rsidRPr="00885D15">
        <w:rPr>
          <w:sz w:val="24"/>
          <w:szCs w:val="24"/>
        </w:rPr>
        <w:t>и</w:t>
      </w:r>
      <w:r w:rsidRPr="00885D15">
        <w:rPr>
          <w:spacing w:val="-4"/>
          <w:sz w:val="24"/>
          <w:szCs w:val="24"/>
        </w:rPr>
        <w:t xml:space="preserve"> </w:t>
      </w:r>
      <w:r w:rsidRPr="00885D15">
        <w:rPr>
          <w:sz w:val="24"/>
          <w:szCs w:val="24"/>
        </w:rPr>
        <w:t>показатели</w:t>
      </w:r>
      <w:r w:rsidRPr="00885D15">
        <w:rPr>
          <w:spacing w:val="-3"/>
          <w:sz w:val="24"/>
          <w:szCs w:val="24"/>
        </w:rPr>
        <w:t xml:space="preserve"> </w:t>
      </w:r>
      <w:r w:rsidRPr="00885D15">
        <w:rPr>
          <w:sz w:val="24"/>
          <w:szCs w:val="24"/>
        </w:rPr>
        <w:t>организации</w:t>
      </w:r>
      <w:r w:rsidRPr="00885D15">
        <w:rPr>
          <w:spacing w:val="-3"/>
          <w:sz w:val="24"/>
          <w:szCs w:val="24"/>
        </w:rPr>
        <w:t xml:space="preserve"> </w:t>
      </w:r>
      <w:r w:rsidRPr="00885D15">
        <w:rPr>
          <w:sz w:val="24"/>
          <w:szCs w:val="24"/>
        </w:rPr>
        <w:t>образовательного</w:t>
      </w:r>
      <w:r w:rsidRPr="00885D15">
        <w:rPr>
          <w:spacing w:val="-2"/>
          <w:sz w:val="24"/>
          <w:szCs w:val="24"/>
        </w:rPr>
        <w:t xml:space="preserve"> </w:t>
      </w:r>
      <w:r w:rsidRPr="00885D15">
        <w:rPr>
          <w:sz w:val="24"/>
          <w:szCs w:val="24"/>
        </w:rPr>
        <w:t>процесса</w:t>
      </w:r>
    </w:p>
    <w:p w:rsidR="00885D15" w:rsidRPr="00885D15" w:rsidRDefault="00885D15" w:rsidP="00885D15">
      <w:pPr>
        <w:pStyle w:val="aa"/>
        <w:ind w:left="0" w:firstLine="0"/>
        <w:jc w:val="center"/>
      </w:pPr>
      <w:r w:rsidRPr="00885D15">
        <w:t>(извлечения</w:t>
      </w:r>
      <w:r w:rsidRPr="00885D15">
        <w:rPr>
          <w:spacing w:val="-1"/>
        </w:rPr>
        <w:t xml:space="preserve"> </w:t>
      </w:r>
      <w:r w:rsidRPr="00885D15">
        <w:t>из</w:t>
      </w:r>
      <w:r w:rsidRPr="00885D15">
        <w:rPr>
          <w:spacing w:val="-1"/>
        </w:rPr>
        <w:t xml:space="preserve"> </w:t>
      </w:r>
      <w:r w:rsidRPr="00885D15">
        <w:t>СанПиН</w:t>
      </w:r>
      <w:r w:rsidRPr="00885D15">
        <w:rPr>
          <w:spacing w:val="-4"/>
        </w:rPr>
        <w:t xml:space="preserve"> </w:t>
      </w:r>
      <w:r w:rsidRPr="00885D15">
        <w:t>1.2.3685-21</w:t>
      </w:r>
      <w:r w:rsidRPr="00885D15">
        <w:rPr>
          <w:spacing w:val="-1"/>
        </w:rPr>
        <w:t xml:space="preserve"> </w:t>
      </w:r>
      <w:r w:rsidRPr="00885D15">
        <w:t>Таблицы</w:t>
      </w:r>
      <w:r w:rsidRPr="00885D15">
        <w:rPr>
          <w:spacing w:val="-2"/>
        </w:rPr>
        <w:t xml:space="preserve"> </w:t>
      </w:r>
      <w:r w:rsidRPr="00885D15">
        <w:t>6.6,</w:t>
      </w:r>
      <w:r w:rsidRPr="00885D15">
        <w:rPr>
          <w:spacing w:val="-1"/>
        </w:rPr>
        <w:t xml:space="preserve"> </w:t>
      </w:r>
      <w:r w:rsidRPr="00885D15">
        <w:t>6.7)</w:t>
      </w:r>
    </w:p>
    <w:tbl>
      <w:tblPr>
        <w:tblStyle w:val="TableNormal"/>
        <w:tblW w:w="970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206"/>
        <w:gridCol w:w="3119"/>
      </w:tblGrid>
      <w:tr w:rsidR="00885D15" w:rsidRPr="00885D15" w:rsidTr="00885D15">
        <w:trPr>
          <w:trHeight w:val="474"/>
        </w:trPr>
        <w:tc>
          <w:tcPr>
            <w:tcW w:w="4376" w:type="dxa"/>
            <w:shd w:val="clear" w:color="auto" w:fill="D9D9D9"/>
          </w:tcPr>
          <w:p w:rsidR="00885D15" w:rsidRPr="00885D15" w:rsidRDefault="00885D15" w:rsidP="00885D15">
            <w:pPr>
              <w:pStyle w:val="TableParagraph"/>
              <w:spacing w:before="0"/>
              <w:ind w:left="0"/>
              <w:jc w:val="center"/>
              <w:rPr>
                <w:sz w:val="24"/>
                <w:szCs w:val="24"/>
              </w:rPr>
            </w:pPr>
            <w:proofErr w:type="spellStart"/>
            <w:r w:rsidRPr="00885D15">
              <w:rPr>
                <w:sz w:val="24"/>
                <w:szCs w:val="24"/>
              </w:rPr>
              <w:t>Показатель</w:t>
            </w:r>
            <w:proofErr w:type="spellEnd"/>
          </w:p>
        </w:tc>
        <w:tc>
          <w:tcPr>
            <w:tcW w:w="2206" w:type="dxa"/>
            <w:shd w:val="clear" w:color="auto" w:fill="D9D9D9"/>
          </w:tcPr>
          <w:p w:rsidR="00885D15" w:rsidRPr="00885D15" w:rsidRDefault="00885D15" w:rsidP="00885D15">
            <w:pPr>
              <w:pStyle w:val="TableParagraph"/>
              <w:spacing w:before="0"/>
              <w:ind w:left="0"/>
              <w:jc w:val="center"/>
              <w:rPr>
                <w:sz w:val="24"/>
                <w:szCs w:val="24"/>
              </w:rPr>
            </w:pPr>
            <w:proofErr w:type="spellStart"/>
            <w:r w:rsidRPr="00885D15">
              <w:rPr>
                <w:sz w:val="24"/>
                <w:szCs w:val="24"/>
              </w:rPr>
              <w:t>Возраст</w:t>
            </w:r>
            <w:proofErr w:type="spellEnd"/>
          </w:p>
        </w:tc>
        <w:tc>
          <w:tcPr>
            <w:tcW w:w="3119" w:type="dxa"/>
            <w:shd w:val="clear" w:color="auto" w:fill="D9D9D9"/>
          </w:tcPr>
          <w:p w:rsidR="00885D15" w:rsidRPr="00885D15" w:rsidRDefault="00885D15" w:rsidP="00885D15">
            <w:pPr>
              <w:pStyle w:val="TableParagraph"/>
              <w:spacing w:before="0"/>
              <w:ind w:left="0"/>
              <w:jc w:val="center"/>
              <w:rPr>
                <w:sz w:val="24"/>
                <w:szCs w:val="24"/>
              </w:rPr>
            </w:pPr>
            <w:proofErr w:type="spellStart"/>
            <w:r w:rsidRPr="00885D15">
              <w:rPr>
                <w:sz w:val="24"/>
                <w:szCs w:val="24"/>
              </w:rPr>
              <w:t>Норматив</w:t>
            </w:r>
            <w:proofErr w:type="spellEnd"/>
          </w:p>
        </w:tc>
      </w:tr>
      <w:tr w:rsidR="00885D15" w:rsidRPr="00885D15" w:rsidTr="00885D15">
        <w:trPr>
          <w:trHeight w:val="289"/>
        </w:trPr>
        <w:tc>
          <w:tcPr>
            <w:tcW w:w="9701" w:type="dxa"/>
            <w:gridSpan w:val="3"/>
          </w:tcPr>
          <w:p w:rsidR="00885D15" w:rsidRPr="00885D15" w:rsidRDefault="00885D15" w:rsidP="00885D15">
            <w:pPr>
              <w:pStyle w:val="TableParagraph"/>
              <w:spacing w:before="0"/>
              <w:ind w:left="0"/>
              <w:jc w:val="center"/>
              <w:rPr>
                <w:i/>
                <w:sz w:val="24"/>
                <w:szCs w:val="24"/>
                <w:lang w:val="ru-RU"/>
              </w:rPr>
            </w:pPr>
            <w:r w:rsidRPr="00885D15">
              <w:rPr>
                <w:i/>
                <w:sz w:val="24"/>
                <w:szCs w:val="24"/>
                <w:lang w:val="ru-RU"/>
              </w:rPr>
              <w:t>Требования</w:t>
            </w:r>
            <w:r w:rsidRPr="00885D15">
              <w:rPr>
                <w:i/>
                <w:spacing w:val="-4"/>
                <w:sz w:val="24"/>
                <w:szCs w:val="24"/>
                <w:lang w:val="ru-RU"/>
              </w:rPr>
              <w:t xml:space="preserve"> </w:t>
            </w:r>
            <w:r w:rsidRPr="00885D15">
              <w:rPr>
                <w:i/>
                <w:sz w:val="24"/>
                <w:szCs w:val="24"/>
                <w:lang w:val="ru-RU"/>
              </w:rPr>
              <w:t>к</w:t>
            </w:r>
            <w:r w:rsidRPr="00885D15">
              <w:rPr>
                <w:i/>
                <w:spacing w:val="-2"/>
                <w:sz w:val="24"/>
                <w:szCs w:val="24"/>
                <w:lang w:val="ru-RU"/>
              </w:rPr>
              <w:t xml:space="preserve"> </w:t>
            </w:r>
            <w:r w:rsidRPr="00885D15">
              <w:rPr>
                <w:i/>
                <w:sz w:val="24"/>
                <w:szCs w:val="24"/>
                <w:lang w:val="ru-RU"/>
              </w:rPr>
              <w:t>организации</w:t>
            </w:r>
            <w:r w:rsidRPr="00885D15">
              <w:rPr>
                <w:i/>
                <w:spacing w:val="-2"/>
                <w:sz w:val="24"/>
                <w:szCs w:val="24"/>
                <w:lang w:val="ru-RU"/>
              </w:rPr>
              <w:t xml:space="preserve"> </w:t>
            </w:r>
            <w:r w:rsidRPr="00885D15">
              <w:rPr>
                <w:i/>
                <w:sz w:val="24"/>
                <w:szCs w:val="24"/>
                <w:lang w:val="ru-RU"/>
              </w:rPr>
              <w:t>образовательного</w:t>
            </w:r>
            <w:r w:rsidRPr="00885D15">
              <w:rPr>
                <w:i/>
                <w:spacing w:val="-1"/>
                <w:sz w:val="24"/>
                <w:szCs w:val="24"/>
                <w:lang w:val="ru-RU"/>
              </w:rPr>
              <w:t xml:space="preserve"> </w:t>
            </w:r>
            <w:r w:rsidRPr="00885D15">
              <w:rPr>
                <w:i/>
                <w:sz w:val="24"/>
                <w:szCs w:val="24"/>
                <w:lang w:val="ru-RU"/>
              </w:rPr>
              <w:t>процесса</w:t>
            </w:r>
          </w:p>
        </w:tc>
      </w:tr>
      <w:tr w:rsidR="00885D15" w:rsidRPr="00885D15" w:rsidTr="00885D15">
        <w:trPr>
          <w:trHeight w:val="280"/>
        </w:trPr>
        <w:tc>
          <w:tcPr>
            <w:tcW w:w="4376" w:type="dxa"/>
          </w:tcPr>
          <w:p w:rsidR="00885D15" w:rsidRPr="00885D15" w:rsidRDefault="00885D15" w:rsidP="00885D15">
            <w:pPr>
              <w:pStyle w:val="TableParagraph"/>
              <w:spacing w:before="0"/>
              <w:ind w:left="0"/>
              <w:jc w:val="center"/>
              <w:rPr>
                <w:sz w:val="24"/>
                <w:szCs w:val="24"/>
              </w:rPr>
            </w:pPr>
            <w:proofErr w:type="spellStart"/>
            <w:r w:rsidRPr="00885D15">
              <w:rPr>
                <w:sz w:val="24"/>
                <w:szCs w:val="24"/>
              </w:rPr>
              <w:t>Начало</w:t>
            </w:r>
            <w:proofErr w:type="spellEnd"/>
            <w:r w:rsidRPr="00885D15">
              <w:rPr>
                <w:spacing w:val="-3"/>
                <w:sz w:val="24"/>
                <w:szCs w:val="24"/>
              </w:rPr>
              <w:t xml:space="preserve"> </w:t>
            </w:r>
            <w:proofErr w:type="spellStart"/>
            <w:r w:rsidRPr="00885D15">
              <w:rPr>
                <w:sz w:val="24"/>
                <w:szCs w:val="24"/>
              </w:rPr>
              <w:t>занятий</w:t>
            </w:r>
            <w:proofErr w:type="spellEnd"/>
            <w:r w:rsidRPr="00885D15">
              <w:rPr>
                <w:spacing w:val="-2"/>
                <w:sz w:val="24"/>
                <w:szCs w:val="24"/>
              </w:rPr>
              <w:t xml:space="preserve"> </w:t>
            </w:r>
            <w:proofErr w:type="spellStart"/>
            <w:r w:rsidRPr="00885D15">
              <w:rPr>
                <w:sz w:val="24"/>
                <w:szCs w:val="24"/>
              </w:rPr>
              <w:t>не</w:t>
            </w:r>
            <w:proofErr w:type="spellEnd"/>
            <w:r w:rsidRPr="00885D15">
              <w:rPr>
                <w:spacing w:val="-2"/>
                <w:sz w:val="24"/>
                <w:szCs w:val="24"/>
              </w:rPr>
              <w:t xml:space="preserve"> </w:t>
            </w:r>
            <w:proofErr w:type="spellStart"/>
            <w:r w:rsidRPr="00885D15">
              <w:rPr>
                <w:sz w:val="24"/>
                <w:szCs w:val="24"/>
              </w:rPr>
              <w:t>ранее</w:t>
            </w:r>
            <w:proofErr w:type="spellEnd"/>
          </w:p>
        </w:tc>
        <w:tc>
          <w:tcPr>
            <w:tcW w:w="2206" w:type="dxa"/>
          </w:tcPr>
          <w:p w:rsidR="00885D15" w:rsidRPr="00885D15" w:rsidRDefault="00885D15" w:rsidP="00885D15">
            <w:pPr>
              <w:pStyle w:val="TableParagraph"/>
              <w:spacing w:before="0"/>
              <w:ind w:left="0"/>
              <w:jc w:val="center"/>
              <w:rPr>
                <w:sz w:val="24"/>
                <w:szCs w:val="24"/>
              </w:rPr>
            </w:pPr>
            <w:proofErr w:type="spellStart"/>
            <w:r w:rsidRPr="00885D15">
              <w:rPr>
                <w:sz w:val="24"/>
                <w:szCs w:val="24"/>
              </w:rPr>
              <w:t>все</w:t>
            </w:r>
            <w:proofErr w:type="spellEnd"/>
            <w:r w:rsidRPr="00885D15">
              <w:rPr>
                <w:spacing w:val="-4"/>
                <w:sz w:val="24"/>
                <w:szCs w:val="24"/>
              </w:rPr>
              <w:t xml:space="preserve"> </w:t>
            </w:r>
            <w:proofErr w:type="spellStart"/>
            <w:r w:rsidRPr="00885D15">
              <w:rPr>
                <w:sz w:val="24"/>
                <w:szCs w:val="24"/>
              </w:rPr>
              <w:t>возраста</w:t>
            </w:r>
            <w:proofErr w:type="spellEnd"/>
          </w:p>
        </w:tc>
        <w:tc>
          <w:tcPr>
            <w:tcW w:w="3119" w:type="dxa"/>
          </w:tcPr>
          <w:p w:rsidR="00885D15" w:rsidRPr="00885D15" w:rsidRDefault="00885D15" w:rsidP="00885D15">
            <w:pPr>
              <w:pStyle w:val="TableParagraph"/>
              <w:spacing w:before="0"/>
              <w:ind w:left="0"/>
              <w:jc w:val="center"/>
              <w:rPr>
                <w:sz w:val="24"/>
                <w:szCs w:val="24"/>
              </w:rPr>
            </w:pPr>
            <w:r w:rsidRPr="00885D15">
              <w:rPr>
                <w:sz w:val="24"/>
                <w:szCs w:val="24"/>
              </w:rPr>
              <w:t>8.00</w:t>
            </w:r>
          </w:p>
        </w:tc>
      </w:tr>
      <w:tr w:rsidR="00885D15" w:rsidRPr="00885D15" w:rsidTr="00885D15">
        <w:trPr>
          <w:trHeight w:val="269"/>
        </w:trPr>
        <w:tc>
          <w:tcPr>
            <w:tcW w:w="4376" w:type="dxa"/>
          </w:tcPr>
          <w:p w:rsidR="00885D15" w:rsidRPr="00885D15" w:rsidRDefault="00885D15" w:rsidP="00885D15">
            <w:pPr>
              <w:pStyle w:val="TableParagraph"/>
              <w:spacing w:before="0"/>
              <w:ind w:left="0"/>
              <w:jc w:val="center"/>
              <w:rPr>
                <w:sz w:val="24"/>
                <w:szCs w:val="24"/>
              </w:rPr>
            </w:pPr>
            <w:proofErr w:type="spellStart"/>
            <w:r w:rsidRPr="00885D15">
              <w:rPr>
                <w:sz w:val="24"/>
                <w:szCs w:val="24"/>
              </w:rPr>
              <w:t>Окончание</w:t>
            </w:r>
            <w:proofErr w:type="spellEnd"/>
            <w:r w:rsidRPr="00885D15">
              <w:rPr>
                <w:spacing w:val="-4"/>
                <w:sz w:val="24"/>
                <w:szCs w:val="24"/>
              </w:rPr>
              <w:t xml:space="preserve"> </w:t>
            </w:r>
            <w:proofErr w:type="spellStart"/>
            <w:r w:rsidRPr="00885D15">
              <w:rPr>
                <w:sz w:val="24"/>
                <w:szCs w:val="24"/>
              </w:rPr>
              <w:t>занятий</w:t>
            </w:r>
            <w:proofErr w:type="spellEnd"/>
            <w:r w:rsidRPr="00885D15">
              <w:rPr>
                <w:sz w:val="24"/>
                <w:szCs w:val="24"/>
              </w:rPr>
              <w:t>,</w:t>
            </w:r>
            <w:r w:rsidRPr="00885D15">
              <w:rPr>
                <w:spacing w:val="-5"/>
                <w:sz w:val="24"/>
                <w:szCs w:val="24"/>
              </w:rPr>
              <w:t xml:space="preserve"> </w:t>
            </w:r>
            <w:proofErr w:type="spellStart"/>
            <w:r w:rsidRPr="00885D15">
              <w:rPr>
                <w:sz w:val="24"/>
                <w:szCs w:val="24"/>
              </w:rPr>
              <w:t>не</w:t>
            </w:r>
            <w:proofErr w:type="spellEnd"/>
            <w:r w:rsidRPr="00885D15">
              <w:rPr>
                <w:spacing w:val="-4"/>
                <w:sz w:val="24"/>
                <w:szCs w:val="24"/>
              </w:rPr>
              <w:t xml:space="preserve"> </w:t>
            </w:r>
            <w:proofErr w:type="spellStart"/>
            <w:r w:rsidRPr="00885D15">
              <w:rPr>
                <w:sz w:val="24"/>
                <w:szCs w:val="24"/>
              </w:rPr>
              <w:t>позднее</w:t>
            </w:r>
            <w:proofErr w:type="spellEnd"/>
          </w:p>
        </w:tc>
        <w:tc>
          <w:tcPr>
            <w:tcW w:w="2206" w:type="dxa"/>
          </w:tcPr>
          <w:p w:rsidR="00885D15" w:rsidRPr="00885D15" w:rsidRDefault="00885D15" w:rsidP="00885D15">
            <w:pPr>
              <w:pStyle w:val="TableParagraph"/>
              <w:spacing w:before="0"/>
              <w:ind w:left="0"/>
              <w:jc w:val="center"/>
              <w:rPr>
                <w:sz w:val="24"/>
                <w:szCs w:val="24"/>
              </w:rPr>
            </w:pPr>
            <w:proofErr w:type="spellStart"/>
            <w:r w:rsidRPr="00885D15">
              <w:rPr>
                <w:sz w:val="24"/>
                <w:szCs w:val="24"/>
              </w:rPr>
              <w:t>все</w:t>
            </w:r>
            <w:proofErr w:type="spellEnd"/>
            <w:r w:rsidRPr="00885D15">
              <w:rPr>
                <w:spacing w:val="-4"/>
                <w:sz w:val="24"/>
                <w:szCs w:val="24"/>
              </w:rPr>
              <w:t xml:space="preserve"> </w:t>
            </w:r>
            <w:proofErr w:type="spellStart"/>
            <w:r w:rsidRPr="00885D15">
              <w:rPr>
                <w:sz w:val="24"/>
                <w:szCs w:val="24"/>
              </w:rPr>
              <w:t>возраста</w:t>
            </w:r>
            <w:proofErr w:type="spellEnd"/>
          </w:p>
        </w:tc>
        <w:tc>
          <w:tcPr>
            <w:tcW w:w="3119" w:type="dxa"/>
          </w:tcPr>
          <w:p w:rsidR="00885D15" w:rsidRPr="00885D15" w:rsidRDefault="00885D15" w:rsidP="00885D15">
            <w:pPr>
              <w:pStyle w:val="TableParagraph"/>
              <w:spacing w:before="0"/>
              <w:ind w:left="0"/>
              <w:jc w:val="center"/>
              <w:rPr>
                <w:sz w:val="24"/>
                <w:szCs w:val="24"/>
              </w:rPr>
            </w:pPr>
            <w:r w:rsidRPr="00885D15">
              <w:rPr>
                <w:sz w:val="24"/>
                <w:szCs w:val="24"/>
              </w:rPr>
              <w:t>17.00</w:t>
            </w:r>
          </w:p>
        </w:tc>
      </w:tr>
      <w:tr w:rsidR="00885D15" w:rsidRPr="00885D15" w:rsidTr="00885D15">
        <w:trPr>
          <w:trHeight w:val="371"/>
        </w:trPr>
        <w:tc>
          <w:tcPr>
            <w:tcW w:w="4376" w:type="dxa"/>
            <w:tcBorders>
              <w:bottom w:val="nil"/>
            </w:tcBorders>
          </w:tcPr>
          <w:p w:rsidR="00885D15" w:rsidRPr="00885D15" w:rsidRDefault="00885D15" w:rsidP="00885D15">
            <w:pPr>
              <w:pStyle w:val="TableParagraph"/>
              <w:spacing w:before="0"/>
              <w:ind w:left="0"/>
              <w:jc w:val="center"/>
              <w:rPr>
                <w:sz w:val="24"/>
                <w:szCs w:val="24"/>
              </w:rPr>
            </w:pPr>
            <w:proofErr w:type="spellStart"/>
            <w:r w:rsidRPr="00885D15">
              <w:rPr>
                <w:sz w:val="24"/>
                <w:szCs w:val="24"/>
              </w:rPr>
              <w:t>Продолжительность</w:t>
            </w:r>
            <w:proofErr w:type="spellEnd"/>
            <w:r w:rsidRPr="00885D15">
              <w:rPr>
                <w:spacing w:val="-4"/>
                <w:sz w:val="24"/>
                <w:szCs w:val="24"/>
              </w:rPr>
              <w:t xml:space="preserve"> </w:t>
            </w:r>
            <w:proofErr w:type="spellStart"/>
            <w:r w:rsidRPr="00885D15">
              <w:rPr>
                <w:sz w:val="24"/>
                <w:szCs w:val="24"/>
              </w:rPr>
              <w:t>занятия</w:t>
            </w:r>
            <w:proofErr w:type="spellEnd"/>
            <w:r w:rsidRPr="00885D15">
              <w:rPr>
                <w:spacing w:val="-3"/>
                <w:sz w:val="24"/>
                <w:szCs w:val="24"/>
              </w:rPr>
              <w:t xml:space="preserve"> </w:t>
            </w:r>
            <w:proofErr w:type="spellStart"/>
            <w:r w:rsidRPr="00885D15">
              <w:rPr>
                <w:sz w:val="24"/>
                <w:szCs w:val="24"/>
              </w:rPr>
              <w:t>для</w:t>
            </w:r>
            <w:proofErr w:type="spellEnd"/>
            <w:r w:rsidRPr="00885D15">
              <w:rPr>
                <w:spacing w:val="-5"/>
                <w:sz w:val="24"/>
                <w:szCs w:val="24"/>
              </w:rPr>
              <w:t xml:space="preserve"> </w:t>
            </w:r>
            <w:proofErr w:type="spellStart"/>
            <w:r w:rsidRPr="00885D15">
              <w:rPr>
                <w:sz w:val="24"/>
                <w:szCs w:val="24"/>
              </w:rPr>
              <w:t>детей</w:t>
            </w:r>
            <w:proofErr w:type="spellEnd"/>
          </w:p>
        </w:tc>
        <w:tc>
          <w:tcPr>
            <w:tcW w:w="2206" w:type="dxa"/>
            <w:tcBorders>
              <w:bottom w:val="nil"/>
            </w:tcBorders>
          </w:tcPr>
          <w:p w:rsidR="00885D15" w:rsidRPr="00885D15" w:rsidRDefault="00885D15" w:rsidP="00885D15">
            <w:pPr>
              <w:pStyle w:val="TableParagraph"/>
              <w:spacing w:before="0"/>
              <w:ind w:left="0"/>
              <w:jc w:val="center"/>
              <w:rPr>
                <w:sz w:val="24"/>
                <w:szCs w:val="24"/>
              </w:rPr>
            </w:pPr>
            <w:proofErr w:type="spellStart"/>
            <w:r w:rsidRPr="00885D15">
              <w:rPr>
                <w:sz w:val="24"/>
                <w:szCs w:val="24"/>
              </w:rPr>
              <w:t>от</w:t>
            </w:r>
            <w:proofErr w:type="spellEnd"/>
            <w:r w:rsidRPr="00885D15">
              <w:rPr>
                <w:sz w:val="24"/>
                <w:szCs w:val="24"/>
              </w:rPr>
              <w:t xml:space="preserve"> 1,5 </w:t>
            </w:r>
            <w:proofErr w:type="spellStart"/>
            <w:r w:rsidRPr="00885D15">
              <w:rPr>
                <w:sz w:val="24"/>
                <w:szCs w:val="24"/>
              </w:rPr>
              <w:t>до</w:t>
            </w:r>
            <w:proofErr w:type="spellEnd"/>
            <w:r w:rsidRPr="00885D15">
              <w:rPr>
                <w:sz w:val="24"/>
                <w:szCs w:val="24"/>
              </w:rPr>
              <w:t xml:space="preserve"> 3 </w:t>
            </w:r>
            <w:proofErr w:type="spellStart"/>
            <w:r w:rsidRPr="00885D15">
              <w:rPr>
                <w:sz w:val="24"/>
                <w:szCs w:val="24"/>
              </w:rPr>
              <w:t>лет</w:t>
            </w:r>
            <w:proofErr w:type="spellEnd"/>
          </w:p>
        </w:tc>
        <w:tc>
          <w:tcPr>
            <w:tcW w:w="3119" w:type="dxa"/>
            <w:tcBorders>
              <w:bottom w:val="nil"/>
            </w:tcBorders>
          </w:tcPr>
          <w:p w:rsidR="00885D15" w:rsidRPr="00885D15" w:rsidRDefault="00885D15" w:rsidP="00885D15">
            <w:pPr>
              <w:pStyle w:val="TableParagraph"/>
              <w:spacing w:before="0"/>
              <w:ind w:left="0"/>
              <w:jc w:val="center"/>
              <w:rPr>
                <w:sz w:val="24"/>
                <w:szCs w:val="24"/>
              </w:rPr>
            </w:pPr>
            <w:r w:rsidRPr="00885D15">
              <w:rPr>
                <w:sz w:val="24"/>
                <w:szCs w:val="24"/>
              </w:rPr>
              <w:t>10</w:t>
            </w:r>
            <w:r w:rsidRPr="00885D15">
              <w:rPr>
                <w:spacing w:val="-3"/>
                <w:sz w:val="24"/>
                <w:szCs w:val="24"/>
              </w:rPr>
              <w:t xml:space="preserve"> </w:t>
            </w:r>
            <w:proofErr w:type="spellStart"/>
            <w:r w:rsidRPr="00885D15">
              <w:rPr>
                <w:sz w:val="24"/>
                <w:szCs w:val="24"/>
              </w:rPr>
              <w:t>минут</w:t>
            </w:r>
            <w:proofErr w:type="spellEnd"/>
          </w:p>
        </w:tc>
      </w:tr>
      <w:tr w:rsidR="00885D15" w:rsidRPr="00885D15" w:rsidTr="00885D15">
        <w:trPr>
          <w:trHeight w:val="275"/>
        </w:trPr>
        <w:tc>
          <w:tcPr>
            <w:tcW w:w="4376" w:type="dxa"/>
            <w:tcBorders>
              <w:top w:val="nil"/>
              <w:bottom w:val="nil"/>
            </w:tcBorders>
          </w:tcPr>
          <w:p w:rsidR="00885D15" w:rsidRPr="00885D15" w:rsidRDefault="00885D15" w:rsidP="00885D15">
            <w:pPr>
              <w:pStyle w:val="TableParagraph"/>
              <w:spacing w:before="0"/>
              <w:ind w:left="0"/>
              <w:jc w:val="center"/>
              <w:rPr>
                <w:sz w:val="24"/>
                <w:szCs w:val="24"/>
              </w:rPr>
            </w:pPr>
            <w:proofErr w:type="spellStart"/>
            <w:r w:rsidRPr="00885D15">
              <w:rPr>
                <w:sz w:val="24"/>
                <w:szCs w:val="24"/>
              </w:rPr>
              <w:t>дошкольного</w:t>
            </w:r>
            <w:proofErr w:type="spellEnd"/>
            <w:r w:rsidRPr="00885D15">
              <w:rPr>
                <w:spacing w:val="-2"/>
                <w:sz w:val="24"/>
                <w:szCs w:val="24"/>
              </w:rPr>
              <w:t xml:space="preserve"> </w:t>
            </w:r>
            <w:proofErr w:type="spellStart"/>
            <w:r w:rsidRPr="00885D15">
              <w:rPr>
                <w:sz w:val="24"/>
                <w:szCs w:val="24"/>
              </w:rPr>
              <w:t>возраста</w:t>
            </w:r>
            <w:proofErr w:type="spellEnd"/>
            <w:r w:rsidRPr="00885D15">
              <w:rPr>
                <w:sz w:val="24"/>
                <w:szCs w:val="24"/>
              </w:rPr>
              <w:t>,</w:t>
            </w:r>
            <w:r w:rsidRPr="00885D15">
              <w:rPr>
                <w:spacing w:val="-1"/>
                <w:sz w:val="24"/>
                <w:szCs w:val="24"/>
              </w:rPr>
              <w:t xml:space="preserve"> </w:t>
            </w:r>
            <w:proofErr w:type="spellStart"/>
            <w:r w:rsidRPr="00885D15">
              <w:rPr>
                <w:sz w:val="24"/>
                <w:szCs w:val="24"/>
              </w:rPr>
              <w:t>не</w:t>
            </w:r>
            <w:proofErr w:type="spellEnd"/>
            <w:r w:rsidRPr="00885D15">
              <w:rPr>
                <w:spacing w:val="-2"/>
                <w:sz w:val="24"/>
                <w:szCs w:val="24"/>
              </w:rPr>
              <w:t xml:space="preserve"> </w:t>
            </w:r>
            <w:proofErr w:type="spellStart"/>
            <w:r w:rsidRPr="00885D15">
              <w:rPr>
                <w:sz w:val="24"/>
                <w:szCs w:val="24"/>
              </w:rPr>
              <w:t>более</w:t>
            </w:r>
            <w:proofErr w:type="spellEnd"/>
          </w:p>
        </w:tc>
        <w:tc>
          <w:tcPr>
            <w:tcW w:w="2206" w:type="dxa"/>
            <w:tcBorders>
              <w:top w:val="nil"/>
              <w:bottom w:val="nil"/>
            </w:tcBorders>
          </w:tcPr>
          <w:p w:rsidR="00885D15" w:rsidRPr="00885D15" w:rsidRDefault="00885D15" w:rsidP="00885D15">
            <w:pPr>
              <w:pStyle w:val="TableParagraph"/>
              <w:spacing w:before="0"/>
              <w:ind w:left="0"/>
              <w:jc w:val="center"/>
              <w:rPr>
                <w:sz w:val="24"/>
                <w:szCs w:val="24"/>
              </w:rPr>
            </w:pPr>
            <w:proofErr w:type="spellStart"/>
            <w:r w:rsidRPr="00885D15">
              <w:rPr>
                <w:sz w:val="24"/>
                <w:szCs w:val="24"/>
              </w:rPr>
              <w:t>от</w:t>
            </w:r>
            <w:proofErr w:type="spellEnd"/>
            <w:r w:rsidRPr="00885D15">
              <w:rPr>
                <w:spacing w:val="-1"/>
                <w:sz w:val="24"/>
                <w:szCs w:val="24"/>
              </w:rPr>
              <w:t xml:space="preserve"> </w:t>
            </w:r>
            <w:r w:rsidRPr="00885D15">
              <w:rPr>
                <w:sz w:val="24"/>
                <w:szCs w:val="24"/>
              </w:rPr>
              <w:t xml:space="preserve">3 </w:t>
            </w:r>
            <w:proofErr w:type="spellStart"/>
            <w:r w:rsidRPr="00885D15">
              <w:rPr>
                <w:sz w:val="24"/>
                <w:szCs w:val="24"/>
              </w:rPr>
              <w:t>до</w:t>
            </w:r>
            <w:proofErr w:type="spellEnd"/>
            <w:r w:rsidRPr="00885D15">
              <w:rPr>
                <w:sz w:val="24"/>
                <w:szCs w:val="24"/>
              </w:rPr>
              <w:t xml:space="preserve"> 4 </w:t>
            </w:r>
            <w:proofErr w:type="spellStart"/>
            <w:r w:rsidRPr="00885D15">
              <w:rPr>
                <w:sz w:val="24"/>
                <w:szCs w:val="24"/>
              </w:rPr>
              <w:t>лет</w:t>
            </w:r>
            <w:proofErr w:type="spellEnd"/>
          </w:p>
        </w:tc>
        <w:tc>
          <w:tcPr>
            <w:tcW w:w="3119" w:type="dxa"/>
            <w:tcBorders>
              <w:top w:val="nil"/>
              <w:bottom w:val="nil"/>
            </w:tcBorders>
          </w:tcPr>
          <w:p w:rsidR="00885D15" w:rsidRPr="00885D15" w:rsidRDefault="00885D15" w:rsidP="00885D15">
            <w:pPr>
              <w:pStyle w:val="TableParagraph"/>
              <w:spacing w:before="0"/>
              <w:ind w:left="0"/>
              <w:jc w:val="center"/>
              <w:rPr>
                <w:sz w:val="24"/>
                <w:szCs w:val="24"/>
              </w:rPr>
            </w:pPr>
            <w:r w:rsidRPr="00885D15">
              <w:rPr>
                <w:sz w:val="24"/>
                <w:szCs w:val="24"/>
              </w:rPr>
              <w:t>15</w:t>
            </w:r>
            <w:r w:rsidRPr="00885D15">
              <w:rPr>
                <w:spacing w:val="-3"/>
                <w:sz w:val="24"/>
                <w:szCs w:val="24"/>
              </w:rPr>
              <w:t xml:space="preserve"> </w:t>
            </w:r>
            <w:proofErr w:type="spellStart"/>
            <w:r w:rsidRPr="00885D15">
              <w:rPr>
                <w:sz w:val="24"/>
                <w:szCs w:val="24"/>
              </w:rPr>
              <w:t>минут</w:t>
            </w:r>
            <w:proofErr w:type="spellEnd"/>
          </w:p>
        </w:tc>
      </w:tr>
      <w:tr w:rsidR="00885D15" w:rsidRPr="00885D15" w:rsidTr="00885D15">
        <w:trPr>
          <w:trHeight w:val="276"/>
        </w:trPr>
        <w:tc>
          <w:tcPr>
            <w:tcW w:w="4376" w:type="dxa"/>
            <w:tcBorders>
              <w:top w:val="nil"/>
              <w:bottom w:val="nil"/>
            </w:tcBorders>
          </w:tcPr>
          <w:p w:rsidR="00885D15" w:rsidRPr="00885D15" w:rsidRDefault="00885D15" w:rsidP="00885D15">
            <w:pPr>
              <w:pStyle w:val="TableParagraph"/>
              <w:spacing w:before="0"/>
              <w:ind w:left="0"/>
              <w:jc w:val="center"/>
              <w:rPr>
                <w:sz w:val="24"/>
                <w:szCs w:val="24"/>
              </w:rPr>
            </w:pPr>
          </w:p>
        </w:tc>
        <w:tc>
          <w:tcPr>
            <w:tcW w:w="2206" w:type="dxa"/>
            <w:tcBorders>
              <w:top w:val="nil"/>
              <w:bottom w:val="nil"/>
            </w:tcBorders>
          </w:tcPr>
          <w:p w:rsidR="00885D15" w:rsidRPr="00885D15" w:rsidRDefault="00885D15" w:rsidP="00885D15">
            <w:pPr>
              <w:pStyle w:val="TableParagraph"/>
              <w:spacing w:before="0"/>
              <w:ind w:left="0"/>
              <w:jc w:val="center"/>
              <w:rPr>
                <w:sz w:val="24"/>
                <w:szCs w:val="24"/>
              </w:rPr>
            </w:pPr>
            <w:proofErr w:type="spellStart"/>
            <w:r w:rsidRPr="00885D15">
              <w:rPr>
                <w:sz w:val="24"/>
                <w:szCs w:val="24"/>
              </w:rPr>
              <w:t>от</w:t>
            </w:r>
            <w:proofErr w:type="spellEnd"/>
            <w:r w:rsidRPr="00885D15">
              <w:rPr>
                <w:spacing w:val="-1"/>
                <w:sz w:val="24"/>
                <w:szCs w:val="24"/>
              </w:rPr>
              <w:t xml:space="preserve"> </w:t>
            </w:r>
            <w:r w:rsidRPr="00885D15">
              <w:rPr>
                <w:sz w:val="24"/>
                <w:szCs w:val="24"/>
              </w:rPr>
              <w:t xml:space="preserve">4 </w:t>
            </w:r>
            <w:proofErr w:type="spellStart"/>
            <w:r w:rsidRPr="00885D15">
              <w:rPr>
                <w:sz w:val="24"/>
                <w:szCs w:val="24"/>
              </w:rPr>
              <w:t>до</w:t>
            </w:r>
            <w:proofErr w:type="spellEnd"/>
            <w:r w:rsidRPr="00885D15">
              <w:rPr>
                <w:sz w:val="24"/>
                <w:szCs w:val="24"/>
              </w:rPr>
              <w:t xml:space="preserve"> 5 </w:t>
            </w:r>
            <w:proofErr w:type="spellStart"/>
            <w:r w:rsidRPr="00885D15">
              <w:rPr>
                <w:sz w:val="24"/>
                <w:szCs w:val="24"/>
              </w:rPr>
              <w:t>лет</w:t>
            </w:r>
            <w:proofErr w:type="spellEnd"/>
          </w:p>
        </w:tc>
        <w:tc>
          <w:tcPr>
            <w:tcW w:w="3119" w:type="dxa"/>
            <w:tcBorders>
              <w:top w:val="nil"/>
              <w:bottom w:val="nil"/>
            </w:tcBorders>
          </w:tcPr>
          <w:p w:rsidR="00885D15" w:rsidRPr="00885D15" w:rsidRDefault="00885D15" w:rsidP="00885D15">
            <w:pPr>
              <w:pStyle w:val="TableParagraph"/>
              <w:spacing w:before="0"/>
              <w:ind w:left="0"/>
              <w:jc w:val="center"/>
              <w:rPr>
                <w:sz w:val="24"/>
                <w:szCs w:val="24"/>
              </w:rPr>
            </w:pPr>
            <w:r w:rsidRPr="00885D15">
              <w:rPr>
                <w:sz w:val="24"/>
                <w:szCs w:val="24"/>
              </w:rPr>
              <w:t>20</w:t>
            </w:r>
            <w:r w:rsidRPr="00885D15">
              <w:rPr>
                <w:spacing w:val="-3"/>
                <w:sz w:val="24"/>
                <w:szCs w:val="24"/>
              </w:rPr>
              <w:t xml:space="preserve"> </w:t>
            </w:r>
            <w:proofErr w:type="spellStart"/>
            <w:r w:rsidRPr="00885D15">
              <w:rPr>
                <w:sz w:val="24"/>
                <w:szCs w:val="24"/>
              </w:rPr>
              <w:t>минут</w:t>
            </w:r>
            <w:proofErr w:type="spellEnd"/>
          </w:p>
        </w:tc>
      </w:tr>
      <w:tr w:rsidR="00885D15" w:rsidRPr="00885D15" w:rsidTr="00885D15">
        <w:trPr>
          <w:trHeight w:val="276"/>
        </w:trPr>
        <w:tc>
          <w:tcPr>
            <w:tcW w:w="4376" w:type="dxa"/>
            <w:tcBorders>
              <w:top w:val="nil"/>
              <w:bottom w:val="nil"/>
            </w:tcBorders>
          </w:tcPr>
          <w:p w:rsidR="00885D15" w:rsidRPr="00885D15" w:rsidRDefault="00885D15" w:rsidP="00885D15">
            <w:pPr>
              <w:pStyle w:val="TableParagraph"/>
              <w:spacing w:before="0"/>
              <w:ind w:left="0"/>
              <w:jc w:val="center"/>
              <w:rPr>
                <w:sz w:val="24"/>
                <w:szCs w:val="24"/>
              </w:rPr>
            </w:pPr>
          </w:p>
        </w:tc>
        <w:tc>
          <w:tcPr>
            <w:tcW w:w="2206" w:type="dxa"/>
            <w:tcBorders>
              <w:top w:val="nil"/>
              <w:bottom w:val="nil"/>
            </w:tcBorders>
          </w:tcPr>
          <w:p w:rsidR="00885D15" w:rsidRPr="00885D15" w:rsidRDefault="00885D15" w:rsidP="00885D15">
            <w:pPr>
              <w:pStyle w:val="TableParagraph"/>
              <w:spacing w:before="0"/>
              <w:ind w:left="0"/>
              <w:jc w:val="center"/>
              <w:rPr>
                <w:sz w:val="24"/>
                <w:szCs w:val="24"/>
              </w:rPr>
            </w:pPr>
            <w:proofErr w:type="spellStart"/>
            <w:r w:rsidRPr="00885D15">
              <w:rPr>
                <w:sz w:val="24"/>
                <w:szCs w:val="24"/>
              </w:rPr>
              <w:t>от</w:t>
            </w:r>
            <w:proofErr w:type="spellEnd"/>
            <w:r w:rsidRPr="00885D15">
              <w:rPr>
                <w:spacing w:val="-1"/>
                <w:sz w:val="24"/>
                <w:szCs w:val="24"/>
              </w:rPr>
              <w:t xml:space="preserve"> </w:t>
            </w:r>
            <w:r w:rsidRPr="00885D15">
              <w:rPr>
                <w:sz w:val="24"/>
                <w:szCs w:val="24"/>
              </w:rPr>
              <w:t xml:space="preserve">5 </w:t>
            </w:r>
            <w:proofErr w:type="spellStart"/>
            <w:r w:rsidRPr="00885D15">
              <w:rPr>
                <w:sz w:val="24"/>
                <w:szCs w:val="24"/>
              </w:rPr>
              <w:t>до</w:t>
            </w:r>
            <w:proofErr w:type="spellEnd"/>
            <w:r w:rsidRPr="00885D15">
              <w:rPr>
                <w:sz w:val="24"/>
                <w:szCs w:val="24"/>
              </w:rPr>
              <w:t xml:space="preserve"> 6 </w:t>
            </w:r>
            <w:proofErr w:type="spellStart"/>
            <w:r w:rsidRPr="00885D15">
              <w:rPr>
                <w:sz w:val="24"/>
                <w:szCs w:val="24"/>
              </w:rPr>
              <w:t>лет</w:t>
            </w:r>
            <w:proofErr w:type="spellEnd"/>
          </w:p>
        </w:tc>
        <w:tc>
          <w:tcPr>
            <w:tcW w:w="3119" w:type="dxa"/>
            <w:tcBorders>
              <w:top w:val="nil"/>
              <w:bottom w:val="nil"/>
            </w:tcBorders>
          </w:tcPr>
          <w:p w:rsidR="00885D15" w:rsidRPr="00885D15" w:rsidRDefault="00885D15" w:rsidP="00885D15">
            <w:pPr>
              <w:pStyle w:val="TableParagraph"/>
              <w:spacing w:before="0"/>
              <w:ind w:left="0"/>
              <w:jc w:val="center"/>
              <w:rPr>
                <w:sz w:val="24"/>
                <w:szCs w:val="24"/>
              </w:rPr>
            </w:pPr>
            <w:r w:rsidRPr="00885D15">
              <w:rPr>
                <w:sz w:val="24"/>
                <w:szCs w:val="24"/>
              </w:rPr>
              <w:t>25</w:t>
            </w:r>
            <w:r w:rsidRPr="00885D15">
              <w:rPr>
                <w:spacing w:val="-3"/>
                <w:sz w:val="24"/>
                <w:szCs w:val="24"/>
              </w:rPr>
              <w:t xml:space="preserve"> </w:t>
            </w:r>
            <w:proofErr w:type="spellStart"/>
            <w:r w:rsidRPr="00885D15">
              <w:rPr>
                <w:sz w:val="24"/>
                <w:szCs w:val="24"/>
              </w:rPr>
              <w:t>минут</w:t>
            </w:r>
            <w:proofErr w:type="spellEnd"/>
          </w:p>
        </w:tc>
      </w:tr>
      <w:tr w:rsidR="00885D15" w:rsidRPr="00885D15" w:rsidTr="00885D15">
        <w:trPr>
          <w:trHeight w:val="202"/>
        </w:trPr>
        <w:tc>
          <w:tcPr>
            <w:tcW w:w="4376" w:type="dxa"/>
            <w:tcBorders>
              <w:top w:val="nil"/>
              <w:bottom w:val="nil"/>
            </w:tcBorders>
          </w:tcPr>
          <w:p w:rsidR="00885D15" w:rsidRPr="00885D15" w:rsidRDefault="00885D15" w:rsidP="00885D15">
            <w:pPr>
              <w:pStyle w:val="TableParagraph"/>
              <w:spacing w:before="0"/>
              <w:ind w:left="0"/>
              <w:jc w:val="center"/>
              <w:rPr>
                <w:sz w:val="24"/>
                <w:szCs w:val="24"/>
              </w:rPr>
            </w:pPr>
          </w:p>
        </w:tc>
        <w:tc>
          <w:tcPr>
            <w:tcW w:w="2206" w:type="dxa"/>
            <w:tcBorders>
              <w:top w:val="nil"/>
              <w:bottom w:val="nil"/>
            </w:tcBorders>
          </w:tcPr>
          <w:p w:rsidR="00885D15" w:rsidRPr="00885D15" w:rsidRDefault="00885D15" w:rsidP="00885D15">
            <w:pPr>
              <w:pStyle w:val="TableParagraph"/>
              <w:spacing w:before="0"/>
              <w:ind w:left="0"/>
              <w:jc w:val="center"/>
              <w:rPr>
                <w:sz w:val="24"/>
                <w:szCs w:val="24"/>
              </w:rPr>
            </w:pPr>
            <w:proofErr w:type="spellStart"/>
            <w:r w:rsidRPr="00885D15">
              <w:rPr>
                <w:sz w:val="24"/>
                <w:szCs w:val="24"/>
              </w:rPr>
              <w:t>от</w:t>
            </w:r>
            <w:proofErr w:type="spellEnd"/>
            <w:r w:rsidRPr="00885D15">
              <w:rPr>
                <w:spacing w:val="-1"/>
                <w:sz w:val="24"/>
                <w:szCs w:val="24"/>
              </w:rPr>
              <w:t xml:space="preserve"> </w:t>
            </w:r>
            <w:r w:rsidRPr="00885D15">
              <w:rPr>
                <w:sz w:val="24"/>
                <w:szCs w:val="24"/>
              </w:rPr>
              <w:t xml:space="preserve">6 </w:t>
            </w:r>
            <w:proofErr w:type="spellStart"/>
            <w:r w:rsidRPr="00885D15">
              <w:rPr>
                <w:sz w:val="24"/>
                <w:szCs w:val="24"/>
              </w:rPr>
              <w:t>до</w:t>
            </w:r>
            <w:proofErr w:type="spellEnd"/>
            <w:r w:rsidRPr="00885D15">
              <w:rPr>
                <w:sz w:val="24"/>
                <w:szCs w:val="24"/>
              </w:rPr>
              <w:t xml:space="preserve"> 7 </w:t>
            </w:r>
            <w:proofErr w:type="spellStart"/>
            <w:r w:rsidRPr="00885D15">
              <w:rPr>
                <w:sz w:val="24"/>
                <w:szCs w:val="24"/>
              </w:rPr>
              <w:t>лет</w:t>
            </w:r>
            <w:proofErr w:type="spellEnd"/>
          </w:p>
        </w:tc>
        <w:tc>
          <w:tcPr>
            <w:tcW w:w="3119" w:type="dxa"/>
            <w:tcBorders>
              <w:top w:val="nil"/>
              <w:bottom w:val="nil"/>
            </w:tcBorders>
          </w:tcPr>
          <w:p w:rsidR="00885D15" w:rsidRPr="00885D15" w:rsidRDefault="00885D15" w:rsidP="00885D15">
            <w:pPr>
              <w:pStyle w:val="TableParagraph"/>
              <w:spacing w:before="0"/>
              <w:ind w:left="0"/>
              <w:jc w:val="center"/>
              <w:rPr>
                <w:sz w:val="24"/>
                <w:szCs w:val="24"/>
              </w:rPr>
            </w:pPr>
            <w:r w:rsidRPr="00885D15">
              <w:rPr>
                <w:sz w:val="24"/>
                <w:szCs w:val="24"/>
              </w:rPr>
              <w:t>30</w:t>
            </w:r>
            <w:r w:rsidRPr="00885D15">
              <w:rPr>
                <w:spacing w:val="-3"/>
                <w:sz w:val="24"/>
                <w:szCs w:val="24"/>
              </w:rPr>
              <w:t xml:space="preserve"> </w:t>
            </w:r>
            <w:proofErr w:type="spellStart"/>
            <w:r w:rsidRPr="00885D15">
              <w:rPr>
                <w:sz w:val="24"/>
                <w:szCs w:val="24"/>
              </w:rPr>
              <w:t>минут</w:t>
            </w:r>
            <w:proofErr w:type="spellEnd"/>
          </w:p>
        </w:tc>
      </w:tr>
    </w:tbl>
    <w:tbl>
      <w:tblPr>
        <w:tblStyle w:val="TableNormal"/>
        <w:tblpPr w:leftFromText="180" w:rightFromText="180" w:vertAnchor="text" w:horzAnchor="margin" w:tblpY="9"/>
        <w:tblW w:w="9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206"/>
        <w:gridCol w:w="3119"/>
      </w:tblGrid>
      <w:tr w:rsidR="00885D15" w:rsidRPr="00885D15" w:rsidTr="00885D15">
        <w:trPr>
          <w:trHeight w:val="1833"/>
        </w:trPr>
        <w:tc>
          <w:tcPr>
            <w:tcW w:w="4376" w:type="dxa"/>
          </w:tcPr>
          <w:p w:rsidR="00885D15" w:rsidRPr="00885D15" w:rsidRDefault="00885D15" w:rsidP="00885D15">
            <w:pPr>
              <w:pStyle w:val="TableParagraph"/>
              <w:spacing w:before="0"/>
              <w:ind w:left="0"/>
              <w:jc w:val="center"/>
              <w:rPr>
                <w:sz w:val="24"/>
                <w:szCs w:val="24"/>
                <w:lang w:val="ru-RU"/>
              </w:rPr>
            </w:pPr>
            <w:r w:rsidRPr="00885D15">
              <w:rPr>
                <w:sz w:val="24"/>
                <w:szCs w:val="24"/>
                <w:lang w:val="ru-RU"/>
              </w:rPr>
              <w:t>Продолжительность дневной</w:t>
            </w:r>
            <w:r w:rsidRPr="00885D15">
              <w:rPr>
                <w:spacing w:val="1"/>
                <w:sz w:val="24"/>
                <w:szCs w:val="24"/>
                <w:lang w:val="ru-RU"/>
              </w:rPr>
              <w:t xml:space="preserve"> </w:t>
            </w:r>
            <w:r w:rsidRPr="00885D15">
              <w:rPr>
                <w:sz w:val="24"/>
                <w:szCs w:val="24"/>
                <w:lang w:val="ru-RU"/>
              </w:rPr>
              <w:t>суммарной</w:t>
            </w:r>
            <w:r w:rsidRPr="00885D15">
              <w:rPr>
                <w:spacing w:val="-7"/>
                <w:sz w:val="24"/>
                <w:szCs w:val="24"/>
                <w:lang w:val="ru-RU"/>
              </w:rPr>
              <w:t xml:space="preserve"> </w:t>
            </w:r>
            <w:r w:rsidRPr="00885D15">
              <w:rPr>
                <w:sz w:val="24"/>
                <w:szCs w:val="24"/>
                <w:lang w:val="ru-RU"/>
              </w:rPr>
              <w:t>образовательной</w:t>
            </w:r>
            <w:r w:rsidRPr="00885D15">
              <w:rPr>
                <w:spacing w:val="-8"/>
                <w:sz w:val="24"/>
                <w:szCs w:val="24"/>
                <w:lang w:val="ru-RU"/>
              </w:rPr>
              <w:t xml:space="preserve"> </w:t>
            </w:r>
            <w:r w:rsidRPr="00885D15">
              <w:rPr>
                <w:sz w:val="24"/>
                <w:szCs w:val="24"/>
                <w:lang w:val="ru-RU"/>
              </w:rPr>
              <w:t>нагрузки</w:t>
            </w:r>
            <w:r w:rsidR="005272AD">
              <w:rPr>
                <w:sz w:val="24"/>
                <w:szCs w:val="24"/>
                <w:lang w:val="ru-RU"/>
              </w:rPr>
              <w:t xml:space="preserve"> </w:t>
            </w:r>
            <w:r w:rsidRPr="00885D15">
              <w:rPr>
                <w:spacing w:val="-57"/>
                <w:sz w:val="24"/>
                <w:szCs w:val="24"/>
                <w:lang w:val="ru-RU"/>
              </w:rPr>
              <w:t xml:space="preserve"> </w:t>
            </w:r>
            <w:r w:rsidRPr="00885D15">
              <w:rPr>
                <w:sz w:val="24"/>
                <w:szCs w:val="24"/>
                <w:lang w:val="ru-RU"/>
              </w:rPr>
              <w:t>для</w:t>
            </w:r>
            <w:r w:rsidRPr="00885D15">
              <w:rPr>
                <w:spacing w:val="-1"/>
                <w:sz w:val="24"/>
                <w:szCs w:val="24"/>
                <w:lang w:val="ru-RU"/>
              </w:rPr>
              <w:t xml:space="preserve"> </w:t>
            </w:r>
            <w:r w:rsidRPr="00885D15">
              <w:rPr>
                <w:sz w:val="24"/>
                <w:szCs w:val="24"/>
                <w:lang w:val="ru-RU"/>
              </w:rPr>
              <w:t>детей</w:t>
            </w:r>
            <w:r w:rsidRPr="00885D15">
              <w:rPr>
                <w:spacing w:val="-1"/>
                <w:sz w:val="24"/>
                <w:szCs w:val="24"/>
                <w:lang w:val="ru-RU"/>
              </w:rPr>
              <w:t xml:space="preserve"> </w:t>
            </w:r>
            <w:r w:rsidRPr="00885D15">
              <w:rPr>
                <w:sz w:val="24"/>
                <w:szCs w:val="24"/>
                <w:lang w:val="ru-RU"/>
              </w:rPr>
              <w:t>дошкольного</w:t>
            </w:r>
            <w:r w:rsidRPr="00885D15">
              <w:rPr>
                <w:spacing w:val="-4"/>
                <w:sz w:val="24"/>
                <w:szCs w:val="24"/>
                <w:lang w:val="ru-RU"/>
              </w:rPr>
              <w:t xml:space="preserve"> </w:t>
            </w:r>
            <w:r w:rsidRPr="00885D15">
              <w:rPr>
                <w:sz w:val="24"/>
                <w:szCs w:val="24"/>
                <w:lang w:val="ru-RU"/>
              </w:rPr>
              <w:t>возраста,</w:t>
            </w:r>
            <w:r w:rsidRPr="00885D15">
              <w:rPr>
                <w:spacing w:val="-1"/>
                <w:sz w:val="24"/>
                <w:szCs w:val="24"/>
                <w:lang w:val="ru-RU"/>
              </w:rPr>
              <w:t xml:space="preserve"> </w:t>
            </w:r>
            <w:r w:rsidRPr="00885D15">
              <w:rPr>
                <w:sz w:val="24"/>
                <w:szCs w:val="24"/>
                <w:lang w:val="ru-RU"/>
              </w:rPr>
              <w:t>не</w:t>
            </w:r>
          </w:p>
          <w:p w:rsidR="00885D15" w:rsidRPr="00885D15" w:rsidRDefault="00885D15" w:rsidP="00885D15">
            <w:pPr>
              <w:pStyle w:val="TableParagraph"/>
              <w:spacing w:before="0"/>
              <w:ind w:left="0"/>
              <w:jc w:val="center"/>
              <w:rPr>
                <w:sz w:val="24"/>
                <w:szCs w:val="24"/>
              </w:rPr>
            </w:pPr>
            <w:proofErr w:type="spellStart"/>
            <w:r w:rsidRPr="00885D15">
              <w:rPr>
                <w:sz w:val="24"/>
                <w:szCs w:val="24"/>
              </w:rPr>
              <w:t>более</w:t>
            </w:r>
            <w:proofErr w:type="spellEnd"/>
          </w:p>
        </w:tc>
        <w:tc>
          <w:tcPr>
            <w:tcW w:w="2206" w:type="dxa"/>
          </w:tcPr>
          <w:p w:rsidR="00885D15" w:rsidRPr="00885D15" w:rsidRDefault="00885D15" w:rsidP="00885D15">
            <w:pPr>
              <w:pStyle w:val="TableParagraph"/>
              <w:spacing w:before="0"/>
              <w:ind w:left="0"/>
              <w:jc w:val="center"/>
              <w:rPr>
                <w:sz w:val="24"/>
                <w:szCs w:val="24"/>
                <w:lang w:val="ru-RU"/>
              </w:rPr>
            </w:pPr>
            <w:r w:rsidRPr="00885D15">
              <w:rPr>
                <w:sz w:val="24"/>
                <w:szCs w:val="24"/>
                <w:lang w:val="ru-RU"/>
              </w:rPr>
              <w:t>от 1,5 до 3 лет</w:t>
            </w:r>
          </w:p>
          <w:p w:rsidR="00885D15" w:rsidRPr="00885D15" w:rsidRDefault="00885D15" w:rsidP="00885D15">
            <w:pPr>
              <w:pStyle w:val="TableParagraph"/>
              <w:spacing w:before="0"/>
              <w:ind w:left="0"/>
              <w:jc w:val="center"/>
              <w:rPr>
                <w:sz w:val="24"/>
                <w:szCs w:val="24"/>
                <w:lang w:val="ru-RU"/>
              </w:rPr>
            </w:pPr>
            <w:r w:rsidRPr="00885D15">
              <w:rPr>
                <w:sz w:val="24"/>
                <w:szCs w:val="24"/>
                <w:lang w:val="ru-RU"/>
              </w:rPr>
              <w:t>от</w:t>
            </w:r>
            <w:r w:rsidRPr="00885D15">
              <w:rPr>
                <w:spacing w:val="-1"/>
                <w:sz w:val="24"/>
                <w:szCs w:val="24"/>
                <w:lang w:val="ru-RU"/>
              </w:rPr>
              <w:t xml:space="preserve"> </w:t>
            </w:r>
            <w:r w:rsidRPr="00885D15">
              <w:rPr>
                <w:sz w:val="24"/>
                <w:szCs w:val="24"/>
                <w:lang w:val="ru-RU"/>
              </w:rPr>
              <w:t>3 до 4 лет</w:t>
            </w:r>
          </w:p>
          <w:p w:rsidR="00885D15" w:rsidRPr="00885D15" w:rsidRDefault="00885D15" w:rsidP="00885D15">
            <w:pPr>
              <w:pStyle w:val="TableParagraph"/>
              <w:spacing w:before="0"/>
              <w:ind w:left="0"/>
              <w:jc w:val="center"/>
              <w:rPr>
                <w:sz w:val="24"/>
                <w:szCs w:val="24"/>
                <w:lang w:val="ru-RU"/>
              </w:rPr>
            </w:pPr>
            <w:r w:rsidRPr="00885D15">
              <w:rPr>
                <w:sz w:val="24"/>
                <w:szCs w:val="24"/>
                <w:lang w:val="ru-RU"/>
              </w:rPr>
              <w:t>от</w:t>
            </w:r>
            <w:r w:rsidRPr="00885D15">
              <w:rPr>
                <w:spacing w:val="1"/>
                <w:sz w:val="24"/>
                <w:szCs w:val="24"/>
                <w:lang w:val="ru-RU"/>
              </w:rPr>
              <w:t xml:space="preserve"> </w:t>
            </w:r>
            <w:r w:rsidRPr="00885D15">
              <w:rPr>
                <w:sz w:val="24"/>
                <w:szCs w:val="24"/>
                <w:lang w:val="ru-RU"/>
              </w:rPr>
              <w:t>4 до 5 лет</w:t>
            </w:r>
          </w:p>
          <w:p w:rsidR="00885D15" w:rsidRPr="00885D15" w:rsidRDefault="00885D15" w:rsidP="00885D15">
            <w:pPr>
              <w:pStyle w:val="TableParagraph"/>
              <w:spacing w:before="0"/>
              <w:ind w:left="0"/>
              <w:jc w:val="center"/>
              <w:rPr>
                <w:sz w:val="24"/>
                <w:szCs w:val="24"/>
                <w:lang w:val="ru-RU"/>
              </w:rPr>
            </w:pPr>
            <w:r w:rsidRPr="00885D15">
              <w:rPr>
                <w:sz w:val="24"/>
                <w:szCs w:val="24"/>
                <w:lang w:val="ru-RU"/>
              </w:rPr>
              <w:t>от</w:t>
            </w:r>
            <w:r w:rsidRPr="00885D15">
              <w:rPr>
                <w:spacing w:val="-1"/>
                <w:sz w:val="24"/>
                <w:szCs w:val="24"/>
                <w:lang w:val="ru-RU"/>
              </w:rPr>
              <w:t xml:space="preserve"> </w:t>
            </w:r>
            <w:r w:rsidRPr="00885D15">
              <w:rPr>
                <w:sz w:val="24"/>
                <w:szCs w:val="24"/>
                <w:lang w:val="ru-RU"/>
              </w:rPr>
              <w:t>5 до 6 лет</w:t>
            </w:r>
          </w:p>
          <w:p w:rsidR="00885D15" w:rsidRPr="00885D15" w:rsidRDefault="00885D15" w:rsidP="00885D15">
            <w:pPr>
              <w:pStyle w:val="TableParagraph"/>
              <w:spacing w:before="0"/>
              <w:ind w:left="0"/>
              <w:jc w:val="center"/>
              <w:rPr>
                <w:sz w:val="24"/>
                <w:szCs w:val="24"/>
                <w:lang w:val="ru-RU"/>
              </w:rPr>
            </w:pPr>
          </w:p>
          <w:p w:rsidR="00885D15" w:rsidRPr="00885D15" w:rsidRDefault="00885D15" w:rsidP="00885D15">
            <w:pPr>
              <w:pStyle w:val="TableParagraph"/>
              <w:spacing w:before="0"/>
              <w:ind w:left="0"/>
              <w:jc w:val="center"/>
              <w:rPr>
                <w:sz w:val="24"/>
                <w:szCs w:val="24"/>
                <w:lang w:val="ru-RU"/>
              </w:rPr>
            </w:pPr>
          </w:p>
          <w:p w:rsidR="00885D15" w:rsidRPr="00885D15" w:rsidRDefault="00885D15" w:rsidP="00885D15">
            <w:pPr>
              <w:pStyle w:val="TableParagraph"/>
              <w:spacing w:before="0"/>
              <w:ind w:left="0"/>
              <w:jc w:val="center"/>
              <w:rPr>
                <w:sz w:val="24"/>
                <w:szCs w:val="24"/>
              </w:rPr>
            </w:pPr>
            <w:proofErr w:type="spellStart"/>
            <w:r w:rsidRPr="00885D15">
              <w:rPr>
                <w:sz w:val="24"/>
                <w:szCs w:val="24"/>
              </w:rPr>
              <w:t>от</w:t>
            </w:r>
            <w:proofErr w:type="spellEnd"/>
            <w:r w:rsidRPr="00885D15">
              <w:rPr>
                <w:spacing w:val="-1"/>
                <w:sz w:val="24"/>
                <w:szCs w:val="24"/>
              </w:rPr>
              <w:t xml:space="preserve"> </w:t>
            </w:r>
            <w:r w:rsidRPr="00885D15">
              <w:rPr>
                <w:sz w:val="24"/>
                <w:szCs w:val="24"/>
              </w:rPr>
              <w:t xml:space="preserve">6 </w:t>
            </w:r>
            <w:proofErr w:type="spellStart"/>
            <w:r w:rsidRPr="00885D15">
              <w:rPr>
                <w:sz w:val="24"/>
                <w:szCs w:val="24"/>
              </w:rPr>
              <w:t>до</w:t>
            </w:r>
            <w:proofErr w:type="spellEnd"/>
            <w:r w:rsidRPr="00885D15">
              <w:rPr>
                <w:sz w:val="24"/>
                <w:szCs w:val="24"/>
              </w:rPr>
              <w:t xml:space="preserve"> 7 </w:t>
            </w:r>
            <w:proofErr w:type="spellStart"/>
            <w:r w:rsidRPr="00885D15">
              <w:rPr>
                <w:sz w:val="24"/>
                <w:szCs w:val="24"/>
              </w:rPr>
              <w:t>лет</w:t>
            </w:r>
            <w:proofErr w:type="spellEnd"/>
          </w:p>
        </w:tc>
        <w:tc>
          <w:tcPr>
            <w:tcW w:w="3119" w:type="dxa"/>
          </w:tcPr>
          <w:p w:rsidR="00885D15" w:rsidRPr="00885D15" w:rsidRDefault="00885D15" w:rsidP="00885D15">
            <w:pPr>
              <w:pStyle w:val="TableParagraph"/>
              <w:spacing w:before="0"/>
              <w:ind w:left="0"/>
              <w:jc w:val="center"/>
              <w:rPr>
                <w:sz w:val="24"/>
                <w:szCs w:val="24"/>
                <w:lang w:val="ru-RU"/>
              </w:rPr>
            </w:pPr>
            <w:r w:rsidRPr="00885D15">
              <w:rPr>
                <w:sz w:val="24"/>
                <w:szCs w:val="24"/>
                <w:lang w:val="ru-RU"/>
              </w:rPr>
              <w:t>20</w:t>
            </w:r>
            <w:r w:rsidRPr="00885D15">
              <w:rPr>
                <w:spacing w:val="-6"/>
                <w:sz w:val="24"/>
                <w:szCs w:val="24"/>
                <w:lang w:val="ru-RU"/>
              </w:rPr>
              <w:t xml:space="preserve"> </w:t>
            </w:r>
            <w:r w:rsidRPr="00885D15">
              <w:rPr>
                <w:sz w:val="24"/>
                <w:szCs w:val="24"/>
                <w:lang w:val="ru-RU"/>
              </w:rPr>
              <w:t>минут</w:t>
            </w:r>
          </w:p>
          <w:p w:rsidR="00885D15" w:rsidRPr="00885D15" w:rsidRDefault="00885D15" w:rsidP="00885D15">
            <w:pPr>
              <w:pStyle w:val="TableParagraph"/>
              <w:spacing w:before="0"/>
              <w:ind w:left="0"/>
              <w:jc w:val="center"/>
              <w:rPr>
                <w:sz w:val="24"/>
                <w:szCs w:val="24"/>
                <w:lang w:val="ru-RU"/>
              </w:rPr>
            </w:pPr>
            <w:r w:rsidRPr="00885D15">
              <w:rPr>
                <w:sz w:val="24"/>
                <w:szCs w:val="24"/>
                <w:lang w:val="ru-RU"/>
              </w:rPr>
              <w:t>30</w:t>
            </w:r>
            <w:r w:rsidRPr="00885D15">
              <w:rPr>
                <w:spacing w:val="-6"/>
                <w:sz w:val="24"/>
                <w:szCs w:val="24"/>
                <w:lang w:val="ru-RU"/>
              </w:rPr>
              <w:t xml:space="preserve"> </w:t>
            </w:r>
            <w:r w:rsidRPr="00885D15">
              <w:rPr>
                <w:sz w:val="24"/>
                <w:szCs w:val="24"/>
                <w:lang w:val="ru-RU"/>
              </w:rPr>
              <w:t>минут</w:t>
            </w:r>
          </w:p>
          <w:p w:rsidR="00885D15" w:rsidRPr="00885D15" w:rsidRDefault="00885D15" w:rsidP="00885D15">
            <w:pPr>
              <w:pStyle w:val="TableParagraph"/>
              <w:spacing w:before="0"/>
              <w:ind w:left="0"/>
              <w:jc w:val="center"/>
              <w:rPr>
                <w:sz w:val="24"/>
                <w:szCs w:val="24"/>
                <w:lang w:val="ru-RU"/>
              </w:rPr>
            </w:pPr>
            <w:r w:rsidRPr="00885D15">
              <w:rPr>
                <w:sz w:val="24"/>
                <w:szCs w:val="24"/>
                <w:lang w:val="ru-RU"/>
              </w:rPr>
              <w:t>40</w:t>
            </w:r>
            <w:r w:rsidRPr="00885D15">
              <w:rPr>
                <w:spacing w:val="-6"/>
                <w:sz w:val="24"/>
                <w:szCs w:val="24"/>
                <w:lang w:val="ru-RU"/>
              </w:rPr>
              <w:t xml:space="preserve"> </w:t>
            </w:r>
            <w:r w:rsidRPr="00885D15">
              <w:rPr>
                <w:sz w:val="24"/>
                <w:szCs w:val="24"/>
                <w:lang w:val="ru-RU"/>
              </w:rPr>
              <w:t>минут</w:t>
            </w:r>
          </w:p>
          <w:p w:rsidR="00885D15" w:rsidRPr="00885D15" w:rsidRDefault="00885D15" w:rsidP="00885D15">
            <w:pPr>
              <w:pStyle w:val="TableParagraph"/>
              <w:spacing w:before="0"/>
              <w:ind w:left="0"/>
              <w:jc w:val="center"/>
              <w:rPr>
                <w:sz w:val="24"/>
                <w:szCs w:val="24"/>
                <w:lang w:val="ru-RU"/>
              </w:rPr>
            </w:pPr>
            <w:r w:rsidRPr="00885D15">
              <w:rPr>
                <w:sz w:val="24"/>
                <w:szCs w:val="24"/>
                <w:lang w:val="ru-RU"/>
              </w:rPr>
              <w:t>50 минут или 75 мин при</w:t>
            </w:r>
            <w:r w:rsidRPr="00885D15">
              <w:rPr>
                <w:spacing w:val="1"/>
                <w:sz w:val="24"/>
                <w:szCs w:val="24"/>
                <w:lang w:val="ru-RU"/>
              </w:rPr>
              <w:t xml:space="preserve"> </w:t>
            </w:r>
            <w:r w:rsidRPr="00885D15">
              <w:rPr>
                <w:sz w:val="24"/>
                <w:szCs w:val="24"/>
                <w:lang w:val="ru-RU"/>
              </w:rPr>
              <w:t>организации 1 занятия после</w:t>
            </w:r>
            <w:r w:rsidRPr="00885D15">
              <w:rPr>
                <w:spacing w:val="-58"/>
                <w:sz w:val="24"/>
                <w:szCs w:val="24"/>
                <w:lang w:val="ru-RU"/>
              </w:rPr>
              <w:t xml:space="preserve"> </w:t>
            </w:r>
            <w:r w:rsidRPr="00885D15">
              <w:rPr>
                <w:sz w:val="24"/>
                <w:szCs w:val="24"/>
                <w:lang w:val="ru-RU"/>
              </w:rPr>
              <w:t>дневного</w:t>
            </w:r>
            <w:r w:rsidRPr="00885D15">
              <w:rPr>
                <w:spacing w:val="-1"/>
                <w:sz w:val="24"/>
                <w:szCs w:val="24"/>
                <w:lang w:val="ru-RU"/>
              </w:rPr>
              <w:t xml:space="preserve"> </w:t>
            </w:r>
            <w:r w:rsidRPr="00885D15">
              <w:rPr>
                <w:sz w:val="24"/>
                <w:szCs w:val="24"/>
                <w:lang w:val="ru-RU"/>
              </w:rPr>
              <w:t>сна</w:t>
            </w:r>
          </w:p>
          <w:p w:rsidR="00885D15" w:rsidRPr="00885D15" w:rsidRDefault="00885D15" w:rsidP="00885D15">
            <w:pPr>
              <w:pStyle w:val="TableParagraph"/>
              <w:spacing w:before="0"/>
              <w:ind w:left="0"/>
              <w:jc w:val="center"/>
              <w:rPr>
                <w:sz w:val="24"/>
                <w:szCs w:val="24"/>
              </w:rPr>
            </w:pPr>
            <w:r w:rsidRPr="00885D15">
              <w:rPr>
                <w:sz w:val="24"/>
                <w:szCs w:val="24"/>
              </w:rPr>
              <w:t>90</w:t>
            </w:r>
            <w:r w:rsidRPr="00885D15">
              <w:rPr>
                <w:spacing w:val="-3"/>
                <w:sz w:val="24"/>
                <w:szCs w:val="24"/>
              </w:rPr>
              <w:t xml:space="preserve"> </w:t>
            </w:r>
            <w:proofErr w:type="spellStart"/>
            <w:r w:rsidRPr="00885D15">
              <w:rPr>
                <w:sz w:val="24"/>
                <w:szCs w:val="24"/>
              </w:rPr>
              <w:t>минут</w:t>
            </w:r>
            <w:proofErr w:type="spellEnd"/>
          </w:p>
        </w:tc>
      </w:tr>
      <w:tr w:rsidR="00885D15" w:rsidRPr="00885D15" w:rsidTr="00885D15">
        <w:trPr>
          <w:trHeight w:val="471"/>
        </w:trPr>
        <w:tc>
          <w:tcPr>
            <w:tcW w:w="4376" w:type="dxa"/>
          </w:tcPr>
          <w:p w:rsidR="00885D15" w:rsidRPr="00885D15" w:rsidRDefault="00885D15" w:rsidP="00885D15">
            <w:pPr>
              <w:pStyle w:val="TableParagraph"/>
              <w:spacing w:before="0"/>
              <w:ind w:left="0"/>
              <w:jc w:val="center"/>
              <w:rPr>
                <w:sz w:val="24"/>
                <w:szCs w:val="24"/>
                <w:lang w:val="ru-RU"/>
              </w:rPr>
            </w:pPr>
            <w:r w:rsidRPr="00885D15">
              <w:rPr>
                <w:sz w:val="24"/>
                <w:szCs w:val="24"/>
                <w:lang w:val="ru-RU"/>
              </w:rPr>
              <w:t>Продолжительность перерывов между</w:t>
            </w:r>
            <w:r w:rsidRPr="00885D15">
              <w:rPr>
                <w:spacing w:val="-58"/>
                <w:sz w:val="24"/>
                <w:szCs w:val="24"/>
                <w:lang w:val="ru-RU"/>
              </w:rPr>
              <w:t xml:space="preserve"> </w:t>
            </w:r>
            <w:r w:rsidRPr="00885D15">
              <w:rPr>
                <w:sz w:val="24"/>
                <w:szCs w:val="24"/>
                <w:lang w:val="ru-RU"/>
              </w:rPr>
              <w:t>занятиями,</w:t>
            </w:r>
            <w:r w:rsidRPr="00885D15">
              <w:rPr>
                <w:spacing w:val="-1"/>
                <w:sz w:val="24"/>
                <w:szCs w:val="24"/>
                <w:lang w:val="ru-RU"/>
              </w:rPr>
              <w:t xml:space="preserve"> </w:t>
            </w:r>
            <w:r w:rsidRPr="00885D15">
              <w:rPr>
                <w:sz w:val="24"/>
                <w:szCs w:val="24"/>
                <w:lang w:val="ru-RU"/>
              </w:rPr>
              <w:t>не</w:t>
            </w:r>
            <w:r w:rsidRPr="00885D15">
              <w:rPr>
                <w:spacing w:val="-1"/>
                <w:sz w:val="24"/>
                <w:szCs w:val="24"/>
                <w:lang w:val="ru-RU"/>
              </w:rPr>
              <w:t xml:space="preserve"> </w:t>
            </w:r>
            <w:r w:rsidRPr="00885D15">
              <w:rPr>
                <w:sz w:val="24"/>
                <w:szCs w:val="24"/>
                <w:lang w:val="ru-RU"/>
              </w:rPr>
              <w:t>менее</w:t>
            </w:r>
          </w:p>
        </w:tc>
        <w:tc>
          <w:tcPr>
            <w:tcW w:w="2206" w:type="dxa"/>
          </w:tcPr>
          <w:p w:rsidR="00885D15" w:rsidRPr="00885D15" w:rsidRDefault="00885D15" w:rsidP="00885D15">
            <w:pPr>
              <w:pStyle w:val="TableParagraph"/>
              <w:spacing w:before="0"/>
              <w:ind w:left="0"/>
              <w:jc w:val="center"/>
              <w:rPr>
                <w:sz w:val="24"/>
                <w:szCs w:val="24"/>
              </w:rPr>
            </w:pPr>
            <w:proofErr w:type="spellStart"/>
            <w:r w:rsidRPr="00885D15">
              <w:rPr>
                <w:sz w:val="24"/>
                <w:szCs w:val="24"/>
              </w:rPr>
              <w:t>все</w:t>
            </w:r>
            <w:proofErr w:type="spellEnd"/>
            <w:r w:rsidRPr="00885D15">
              <w:rPr>
                <w:spacing w:val="-4"/>
                <w:sz w:val="24"/>
                <w:szCs w:val="24"/>
              </w:rPr>
              <w:t xml:space="preserve"> </w:t>
            </w:r>
            <w:proofErr w:type="spellStart"/>
            <w:r w:rsidRPr="00885D15">
              <w:rPr>
                <w:sz w:val="24"/>
                <w:szCs w:val="24"/>
              </w:rPr>
              <w:t>возраста</w:t>
            </w:r>
            <w:proofErr w:type="spellEnd"/>
          </w:p>
        </w:tc>
        <w:tc>
          <w:tcPr>
            <w:tcW w:w="3119" w:type="dxa"/>
          </w:tcPr>
          <w:p w:rsidR="00885D15" w:rsidRPr="00885D15" w:rsidRDefault="00885D15" w:rsidP="00885D15">
            <w:pPr>
              <w:pStyle w:val="TableParagraph"/>
              <w:spacing w:before="0"/>
              <w:ind w:left="0"/>
              <w:jc w:val="center"/>
              <w:rPr>
                <w:sz w:val="24"/>
                <w:szCs w:val="24"/>
              </w:rPr>
            </w:pPr>
            <w:r w:rsidRPr="00885D15">
              <w:rPr>
                <w:sz w:val="24"/>
                <w:szCs w:val="24"/>
              </w:rPr>
              <w:t>10</w:t>
            </w:r>
            <w:r w:rsidRPr="00885D15">
              <w:rPr>
                <w:spacing w:val="-3"/>
                <w:sz w:val="24"/>
                <w:szCs w:val="24"/>
              </w:rPr>
              <w:t xml:space="preserve"> </w:t>
            </w:r>
            <w:proofErr w:type="spellStart"/>
            <w:r w:rsidRPr="00885D15">
              <w:rPr>
                <w:sz w:val="24"/>
                <w:szCs w:val="24"/>
              </w:rPr>
              <w:t>минут</w:t>
            </w:r>
            <w:proofErr w:type="spellEnd"/>
          </w:p>
        </w:tc>
      </w:tr>
      <w:tr w:rsidR="00885D15" w:rsidRPr="00885D15" w:rsidTr="00885D15">
        <w:trPr>
          <w:trHeight w:val="465"/>
        </w:trPr>
        <w:tc>
          <w:tcPr>
            <w:tcW w:w="4376" w:type="dxa"/>
          </w:tcPr>
          <w:p w:rsidR="00885D15" w:rsidRPr="00885D15" w:rsidRDefault="00885D15" w:rsidP="00885D15">
            <w:pPr>
              <w:pStyle w:val="TableParagraph"/>
              <w:spacing w:before="0"/>
              <w:ind w:left="0"/>
              <w:jc w:val="center"/>
              <w:rPr>
                <w:sz w:val="24"/>
                <w:szCs w:val="24"/>
                <w:lang w:val="ru-RU"/>
              </w:rPr>
            </w:pPr>
            <w:r w:rsidRPr="00885D15">
              <w:rPr>
                <w:sz w:val="24"/>
                <w:szCs w:val="24"/>
                <w:lang w:val="ru-RU"/>
              </w:rPr>
              <w:t>Перерыв во время занятий для</w:t>
            </w:r>
            <w:r w:rsidRPr="00885D15">
              <w:rPr>
                <w:spacing w:val="-57"/>
                <w:sz w:val="24"/>
                <w:szCs w:val="24"/>
                <w:lang w:val="ru-RU"/>
              </w:rPr>
              <w:t xml:space="preserve"> </w:t>
            </w:r>
            <w:r w:rsidRPr="00885D15">
              <w:rPr>
                <w:sz w:val="24"/>
                <w:szCs w:val="24"/>
                <w:lang w:val="ru-RU"/>
              </w:rPr>
              <w:t>гимнастики,</w:t>
            </w:r>
            <w:r w:rsidRPr="00885D15">
              <w:rPr>
                <w:spacing w:val="-1"/>
                <w:sz w:val="24"/>
                <w:szCs w:val="24"/>
                <w:lang w:val="ru-RU"/>
              </w:rPr>
              <w:t xml:space="preserve"> </w:t>
            </w:r>
            <w:r w:rsidRPr="00885D15">
              <w:rPr>
                <w:sz w:val="24"/>
                <w:szCs w:val="24"/>
                <w:lang w:val="ru-RU"/>
              </w:rPr>
              <w:t>не</w:t>
            </w:r>
            <w:r w:rsidRPr="00885D15">
              <w:rPr>
                <w:spacing w:val="-1"/>
                <w:sz w:val="24"/>
                <w:szCs w:val="24"/>
                <w:lang w:val="ru-RU"/>
              </w:rPr>
              <w:t xml:space="preserve"> </w:t>
            </w:r>
            <w:r w:rsidRPr="00885D15">
              <w:rPr>
                <w:sz w:val="24"/>
                <w:szCs w:val="24"/>
                <w:lang w:val="ru-RU"/>
              </w:rPr>
              <w:t>менее</w:t>
            </w:r>
          </w:p>
        </w:tc>
        <w:tc>
          <w:tcPr>
            <w:tcW w:w="2206" w:type="dxa"/>
          </w:tcPr>
          <w:p w:rsidR="00885D15" w:rsidRPr="00885D15" w:rsidRDefault="00885D15" w:rsidP="00885D15">
            <w:pPr>
              <w:pStyle w:val="TableParagraph"/>
              <w:spacing w:before="0"/>
              <w:ind w:left="0"/>
              <w:jc w:val="center"/>
              <w:rPr>
                <w:sz w:val="24"/>
                <w:szCs w:val="24"/>
              </w:rPr>
            </w:pPr>
            <w:proofErr w:type="spellStart"/>
            <w:r w:rsidRPr="00885D15">
              <w:rPr>
                <w:sz w:val="24"/>
                <w:szCs w:val="24"/>
              </w:rPr>
              <w:t>все</w:t>
            </w:r>
            <w:proofErr w:type="spellEnd"/>
            <w:r w:rsidRPr="00885D15">
              <w:rPr>
                <w:spacing w:val="-4"/>
                <w:sz w:val="24"/>
                <w:szCs w:val="24"/>
              </w:rPr>
              <w:t xml:space="preserve"> </w:t>
            </w:r>
            <w:proofErr w:type="spellStart"/>
            <w:r w:rsidRPr="00885D15">
              <w:rPr>
                <w:sz w:val="24"/>
                <w:szCs w:val="24"/>
              </w:rPr>
              <w:t>возраста</w:t>
            </w:r>
            <w:proofErr w:type="spellEnd"/>
          </w:p>
        </w:tc>
        <w:tc>
          <w:tcPr>
            <w:tcW w:w="3119" w:type="dxa"/>
          </w:tcPr>
          <w:p w:rsidR="00885D15" w:rsidRPr="00885D15" w:rsidRDefault="00885D15" w:rsidP="00885D15">
            <w:pPr>
              <w:pStyle w:val="TableParagraph"/>
              <w:spacing w:before="0"/>
              <w:ind w:left="0"/>
              <w:jc w:val="center"/>
              <w:rPr>
                <w:sz w:val="24"/>
                <w:szCs w:val="24"/>
              </w:rPr>
            </w:pPr>
            <w:r w:rsidRPr="00885D15">
              <w:rPr>
                <w:sz w:val="24"/>
                <w:szCs w:val="24"/>
              </w:rPr>
              <w:t>2-х</w:t>
            </w:r>
            <w:r w:rsidRPr="00885D15">
              <w:rPr>
                <w:spacing w:val="-2"/>
                <w:sz w:val="24"/>
                <w:szCs w:val="24"/>
              </w:rPr>
              <w:t xml:space="preserve"> </w:t>
            </w:r>
            <w:proofErr w:type="spellStart"/>
            <w:r w:rsidRPr="00885D15">
              <w:rPr>
                <w:sz w:val="24"/>
                <w:szCs w:val="24"/>
              </w:rPr>
              <w:t>минут</w:t>
            </w:r>
            <w:proofErr w:type="spellEnd"/>
          </w:p>
        </w:tc>
      </w:tr>
      <w:tr w:rsidR="00885D15" w:rsidRPr="00885D15" w:rsidTr="00885D15">
        <w:trPr>
          <w:trHeight w:val="332"/>
        </w:trPr>
        <w:tc>
          <w:tcPr>
            <w:tcW w:w="9701" w:type="dxa"/>
            <w:gridSpan w:val="3"/>
          </w:tcPr>
          <w:p w:rsidR="00885D15" w:rsidRPr="00885D15" w:rsidRDefault="00885D15" w:rsidP="00885D15">
            <w:pPr>
              <w:pStyle w:val="TableParagraph"/>
              <w:spacing w:before="0"/>
              <w:ind w:left="0"/>
              <w:jc w:val="center"/>
              <w:rPr>
                <w:i/>
                <w:sz w:val="24"/>
                <w:szCs w:val="24"/>
              </w:rPr>
            </w:pPr>
            <w:proofErr w:type="spellStart"/>
            <w:r w:rsidRPr="00885D15">
              <w:rPr>
                <w:i/>
                <w:sz w:val="24"/>
                <w:szCs w:val="24"/>
              </w:rPr>
              <w:t>Показатели</w:t>
            </w:r>
            <w:proofErr w:type="spellEnd"/>
            <w:r w:rsidRPr="00885D15">
              <w:rPr>
                <w:i/>
                <w:spacing w:val="-4"/>
                <w:sz w:val="24"/>
                <w:szCs w:val="24"/>
              </w:rPr>
              <w:t xml:space="preserve"> </w:t>
            </w:r>
            <w:proofErr w:type="spellStart"/>
            <w:r w:rsidRPr="00885D15">
              <w:rPr>
                <w:i/>
                <w:sz w:val="24"/>
                <w:szCs w:val="24"/>
              </w:rPr>
              <w:t>организации</w:t>
            </w:r>
            <w:proofErr w:type="spellEnd"/>
            <w:r w:rsidRPr="00885D15">
              <w:rPr>
                <w:i/>
                <w:spacing w:val="-4"/>
                <w:sz w:val="24"/>
                <w:szCs w:val="24"/>
              </w:rPr>
              <w:t xml:space="preserve"> </w:t>
            </w:r>
            <w:proofErr w:type="spellStart"/>
            <w:r w:rsidRPr="00885D15">
              <w:rPr>
                <w:i/>
                <w:sz w:val="24"/>
                <w:szCs w:val="24"/>
              </w:rPr>
              <w:t>образовательного</w:t>
            </w:r>
            <w:proofErr w:type="spellEnd"/>
            <w:r w:rsidRPr="00885D15">
              <w:rPr>
                <w:i/>
                <w:spacing w:val="-4"/>
                <w:sz w:val="24"/>
                <w:szCs w:val="24"/>
              </w:rPr>
              <w:t xml:space="preserve"> </w:t>
            </w:r>
            <w:proofErr w:type="spellStart"/>
            <w:r w:rsidRPr="00885D15">
              <w:rPr>
                <w:i/>
                <w:sz w:val="24"/>
                <w:szCs w:val="24"/>
              </w:rPr>
              <w:t>процесса</w:t>
            </w:r>
            <w:proofErr w:type="spellEnd"/>
          </w:p>
        </w:tc>
      </w:tr>
      <w:tr w:rsidR="00885D15" w:rsidRPr="00885D15" w:rsidTr="00885D15">
        <w:trPr>
          <w:trHeight w:val="563"/>
        </w:trPr>
        <w:tc>
          <w:tcPr>
            <w:tcW w:w="4376" w:type="dxa"/>
          </w:tcPr>
          <w:p w:rsidR="00F64975" w:rsidRDefault="00885D15" w:rsidP="00885D15">
            <w:pPr>
              <w:pStyle w:val="TableParagraph"/>
              <w:spacing w:before="0"/>
              <w:ind w:left="0"/>
              <w:jc w:val="center"/>
              <w:rPr>
                <w:spacing w:val="-57"/>
                <w:sz w:val="24"/>
                <w:szCs w:val="24"/>
                <w:lang w:val="ru-RU"/>
              </w:rPr>
            </w:pPr>
            <w:r w:rsidRPr="00885D15">
              <w:rPr>
                <w:sz w:val="24"/>
                <w:szCs w:val="24"/>
                <w:lang w:val="ru-RU"/>
              </w:rPr>
              <w:t>Продолжительность</w:t>
            </w:r>
            <w:r w:rsidRPr="00885D15">
              <w:rPr>
                <w:spacing w:val="-5"/>
                <w:sz w:val="24"/>
                <w:szCs w:val="24"/>
                <w:lang w:val="ru-RU"/>
              </w:rPr>
              <w:t xml:space="preserve"> </w:t>
            </w:r>
            <w:r w:rsidRPr="00885D15">
              <w:rPr>
                <w:sz w:val="24"/>
                <w:szCs w:val="24"/>
                <w:lang w:val="ru-RU"/>
              </w:rPr>
              <w:t>ночного</w:t>
            </w:r>
            <w:r w:rsidRPr="00885D15">
              <w:rPr>
                <w:spacing w:val="-5"/>
                <w:sz w:val="24"/>
                <w:szCs w:val="24"/>
                <w:lang w:val="ru-RU"/>
              </w:rPr>
              <w:t xml:space="preserve"> </w:t>
            </w:r>
            <w:r w:rsidRPr="00885D15">
              <w:rPr>
                <w:sz w:val="24"/>
                <w:szCs w:val="24"/>
                <w:lang w:val="ru-RU"/>
              </w:rPr>
              <w:t>сна</w:t>
            </w:r>
            <w:r w:rsidRPr="00885D15">
              <w:rPr>
                <w:spacing w:val="-5"/>
                <w:sz w:val="24"/>
                <w:szCs w:val="24"/>
                <w:lang w:val="ru-RU"/>
              </w:rPr>
              <w:t xml:space="preserve"> </w:t>
            </w:r>
            <w:r w:rsidRPr="00885D15">
              <w:rPr>
                <w:sz w:val="24"/>
                <w:szCs w:val="24"/>
                <w:lang w:val="ru-RU"/>
              </w:rPr>
              <w:t>не</w:t>
            </w:r>
            <w:r w:rsidRPr="00885D15">
              <w:rPr>
                <w:spacing w:val="-57"/>
                <w:sz w:val="24"/>
                <w:szCs w:val="24"/>
                <w:lang w:val="ru-RU"/>
              </w:rPr>
              <w:t xml:space="preserve"> </w:t>
            </w:r>
            <w:r w:rsidR="00F64975">
              <w:rPr>
                <w:spacing w:val="-57"/>
                <w:sz w:val="24"/>
                <w:szCs w:val="24"/>
                <w:lang w:val="ru-RU"/>
              </w:rPr>
              <w:t xml:space="preserve">                </w:t>
            </w:r>
          </w:p>
          <w:p w:rsidR="00885D15" w:rsidRPr="00885D15" w:rsidRDefault="00885D15" w:rsidP="00885D15">
            <w:pPr>
              <w:pStyle w:val="TableParagraph"/>
              <w:spacing w:before="0"/>
              <w:ind w:left="0"/>
              <w:jc w:val="center"/>
              <w:rPr>
                <w:sz w:val="24"/>
                <w:szCs w:val="24"/>
                <w:lang w:val="ru-RU"/>
              </w:rPr>
            </w:pPr>
            <w:r w:rsidRPr="00885D15">
              <w:rPr>
                <w:sz w:val="24"/>
                <w:szCs w:val="24"/>
                <w:lang w:val="ru-RU"/>
              </w:rPr>
              <w:t>менее</w:t>
            </w:r>
          </w:p>
        </w:tc>
        <w:tc>
          <w:tcPr>
            <w:tcW w:w="2206" w:type="dxa"/>
          </w:tcPr>
          <w:p w:rsidR="00885D15" w:rsidRPr="00885D15" w:rsidRDefault="00885D15" w:rsidP="00885D15">
            <w:pPr>
              <w:pStyle w:val="TableParagraph"/>
              <w:spacing w:before="0"/>
              <w:ind w:left="0"/>
              <w:jc w:val="center"/>
              <w:rPr>
                <w:sz w:val="24"/>
                <w:szCs w:val="24"/>
              </w:rPr>
            </w:pPr>
            <w:r w:rsidRPr="00885D15">
              <w:rPr>
                <w:sz w:val="24"/>
                <w:szCs w:val="24"/>
              </w:rPr>
              <w:t>1–3</w:t>
            </w:r>
            <w:r w:rsidRPr="00885D15">
              <w:rPr>
                <w:spacing w:val="-2"/>
                <w:sz w:val="24"/>
                <w:szCs w:val="24"/>
              </w:rPr>
              <w:t xml:space="preserve"> </w:t>
            </w:r>
            <w:proofErr w:type="spellStart"/>
            <w:r w:rsidRPr="00885D15">
              <w:rPr>
                <w:sz w:val="24"/>
                <w:szCs w:val="24"/>
              </w:rPr>
              <w:t>года</w:t>
            </w:r>
            <w:proofErr w:type="spellEnd"/>
          </w:p>
          <w:p w:rsidR="00885D15" w:rsidRPr="00885D15" w:rsidRDefault="00885D15" w:rsidP="00885D15">
            <w:pPr>
              <w:pStyle w:val="TableParagraph"/>
              <w:spacing w:before="0"/>
              <w:ind w:left="0"/>
              <w:jc w:val="center"/>
              <w:rPr>
                <w:sz w:val="24"/>
                <w:szCs w:val="24"/>
              </w:rPr>
            </w:pPr>
            <w:r w:rsidRPr="00885D15">
              <w:rPr>
                <w:sz w:val="24"/>
                <w:szCs w:val="24"/>
              </w:rPr>
              <w:t>4–7</w:t>
            </w:r>
            <w:r w:rsidRPr="00885D15">
              <w:rPr>
                <w:spacing w:val="-1"/>
                <w:sz w:val="24"/>
                <w:szCs w:val="24"/>
              </w:rPr>
              <w:t xml:space="preserve"> </w:t>
            </w:r>
            <w:proofErr w:type="spellStart"/>
            <w:r w:rsidRPr="00885D15">
              <w:rPr>
                <w:sz w:val="24"/>
                <w:szCs w:val="24"/>
              </w:rPr>
              <w:t>лет</w:t>
            </w:r>
            <w:proofErr w:type="spellEnd"/>
          </w:p>
        </w:tc>
        <w:tc>
          <w:tcPr>
            <w:tcW w:w="3119" w:type="dxa"/>
          </w:tcPr>
          <w:p w:rsidR="00885D15" w:rsidRPr="00885D15" w:rsidRDefault="00885D15" w:rsidP="00885D15">
            <w:pPr>
              <w:pStyle w:val="TableParagraph"/>
              <w:spacing w:before="0"/>
              <w:ind w:left="0"/>
              <w:jc w:val="center"/>
              <w:rPr>
                <w:sz w:val="24"/>
                <w:szCs w:val="24"/>
              </w:rPr>
            </w:pPr>
            <w:r w:rsidRPr="00885D15">
              <w:rPr>
                <w:sz w:val="24"/>
                <w:szCs w:val="24"/>
              </w:rPr>
              <w:t>12</w:t>
            </w:r>
            <w:r w:rsidRPr="00885D15">
              <w:rPr>
                <w:spacing w:val="-3"/>
                <w:sz w:val="24"/>
                <w:szCs w:val="24"/>
              </w:rPr>
              <w:t xml:space="preserve"> </w:t>
            </w:r>
            <w:proofErr w:type="spellStart"/>
            <w:r w:rsidRPr="00885D15">
              <w:rPr>
                <w:sz w:val="24"/>
                <w:szCs w:val="24"/>
              </w:rPr>
              <w:t>часов</w:t>
            </w:r>
            <w:proofErr w:type="spellEnd"/>
          </w:p>
          <w:p w:rsidR="00885D15" w:rsidRPr="00885D15" w:rsidRDefault="00885D15" w:rsidP="00885D15">
            <w:pPr>
              <w:pStyle w:val="TableParagraph"/>
              <w:spacing w:before="0"/>
              <w:ind w:left="0"/>
              <w:jc w:val="center"/>
              <w:rPr>
                <w:sz w:val="24"/>
                <w:szCs w:val="24"/>
              </w:rPr>
            </w:pPr>
            <w:r w:rsidRPr="00885D15">
              <w:rPr>
                <w:sz w:val="24"/>
                <w:szCs w:val="24"/>
              </w:rPr>
              <w:t>11</w:t>
            </w:r>
            <w:r w:rsidRPr="00885D15">
              <w:rPr>
                <w:spacing w:val="-3"/>
                <w:sz w:val="24"/>
                <w:szCs w:val="24"/>
              </w:rPr>
              <w:t xml:space="preserve"> </w:t>
            </w:r>
            <w:proofErr w:type="spellStart"/>
            <w:r w:rsidRPr="00885D15">
              <w:rPr>
                <w:sz w:val="24"/>
                <w:szCs w:val="24"/>
              </w:rPr>
              <w:t>часов</w:t>
            </w:r>
            <w:proofErr w:type="spellEnd"/>
          </w:p>
        </w:tc>
      </w:tr>
      <w:tr w:rsidR="00885D15" w:rsidRPr="00885D15" w:rsidTr="00885D15">
        <w:trPr>
          <w:trHeight w:val="558"/>
        </w:trPr>
        <w:tc>
          <w:tcPr>
            <w:tcW w:w="4376" w:type="dxa"/>
          </w:tcPr>
          <w:p w:rsidR="00885D15" w:rsidRPr="00885D15" w:rsidRDefault="00885D15" w:rsidP="00885D15">
            <w:pPr>
              <w:pStyle w:val="TableParagraph"/>
              <w:spacing w:before="0"/>
              <w:ind w:left="0"/>
              <w:jc w:val="center"/>
              <w:rPr>
                <w:sz w:val="24"/>
                <w:szCs w:val="24"/>
                <w:lang w:val="ru-RU"/>
              </w:rPr>
            </w:pPr>
            <w:r w:rsidRPr="00885D15">
              <w:rPr>
                <w:sz w:val="24"/>
                <w:szCs w:val="24"/>
                <w:lang w:val="ru-RU"/>
              </w:rPr>
              <w:t>Продолжительность</w:t>
            </w:r>
            <w:r w:rsidRPr="00885D15">
              <w:rPr>
                <w:spacing w:val="-5"/>
                <w:sz w:val="24"/>
                <w:szCs w:val="24"/>
                <w:lang w:val="ru-RU"/>
              </w:rPr>
              <w:t xml:space="preserve"> </w:t>
            </w:r>
            <w:r w:rsidRPr="00885D15">
              <w:rPr>
                <w:sz w:val="24"/>
                <w:szCs w:val="24"/>
                <w:lang w:val="ru-RU"/>
              </w:rPr>
              <w:t>дневного</w:t>
            </w:r>
            <w:r w:rsidRPr="00885D15">
              <w:rPr>
                <w:spacing w:val="-5"/>
                <w:sz w:val="24"/>
                <w:szCs w:val="24"/>
                <w:lang w:val="ru-RU"/>
              </w:rPr>
              <w:t xml:space="preserve"> </w:t>
            </w:r>
            <w:r w:rsidRPr="00885D15">
              <w:rPr>
                <w:sz w:val="24"/>
                <w:szCs w:val="24"/>
                <w:lang w:val="ru-RU"/>
              </w:rPr>
              <w:t>сна,</w:t>
            </w:r>
            <w:r w:rsidRPr="00885D15">
              <w:rPr>
                <w:spacing w:val="-4"/>
                <w:sz w:val="24"/>
                <w:szCs w:val="24"/>
                <w:lang w:val="ru-RU"/>
              </w:rPr>
              <w:t xml:space="preserve"> </w:t>
            </w:r>
            <w:r w:rsidRPr="00885D15">
              <w:rPr>
                <w:sz w:val="24"/>
                <w:szCs w:val="24"/>
                <w:lang w:val="ru-RU"/>
              </w:rPr>
              <w:t>не</w:t>
            </w:r>
            <w:r w:rsidRPr="00885D15">
              <w:rPr>
                <w:spacing w:val="-57"/>
                <w:sz w:val="24"/>
                <w:szCs w:val="24"/>
                <w:lang w:val="ru-RU"/>
              </w:rPr>
              <w:t xml:space="preserve"> </w:t>
            </w:r>
            <w:r w:rsidRPr="00885D15">
              <w:rPr>
                <w:sz w:val="24"/>
                <w:szCs w:val="24"/>
                <w:lang w:val="ru-RU"/>
              </w:rPr>
              <w:t>менее</w:t>
            </w:r>
          </w:p>
        </w:tc>
        <w:tc>
          <w:tcPr>
            <w:tcW w:w="2206" w:type="dxa"/>
          </w:tcPr>
          <w:p w:rsidR="00885D15" w:rsidRPr="00885D15" w:rsidRDefault="00885D15" w:rsidP="00885D15">
            <w:pPr>
              <w:pStyle w:val="TableParagraph"/>
              <w:spacing w:before="0"/>
              <w:ind w:left="0"/>
              <w:jc w:val="center"/>
              <w:rPr>
                <w:sz w:val="24"/>
                <w:szCs w:val="24"/>
              </w:rPr>
            </w:pPr>
            <w:r w:rsidRPr="00885D15">
              <w:rPr>
                <w:sz w:val="24"/>
                <w:szCs w:val="24"/>
              </w:rPr>
              <w:t>1–3</w:t>
            </w:r>
            <w:r w:rsidRPr="00885D15">
              <w:rPr>
                <w:spacing w:val="-2"/>
                <w:sz w:val="24"/>
                <w:szCs w:val="24"/>
              </w:rPr>
              <w:t xml:space="preserve"> </w:t>
            </w:r>
            <w:proofErr w:type="spellStart"/>
            <w:r w:rsidRPr="00885D15">
              <w:rPr>
                <w:sz w:val="24"/>
                <w:szCs w:val="24"/>
              </w:rPr>
              <w:t>года</w:t>
            </w:r>
            <w:proofErr w:type="spellEnd"/>
          </w:p>
          <w:p w:rsidR="00885D15" w:rsidRPr="00885D15" w:rsidRDefault="00885D15" w:rsidP="00885D15">
            <w:pPr>
              <w:pStyle w:val="TableParagraph"/>
              <w:spacing w:before="0"/>
              <w:ind w:left="0"/>
              <w:jc w:val="center"/>
              <w:rPr>
                <w:sz w:val="24"/>
                <w:szCs w:val="24"/>
              </w:rPr>
            </w:pPr>
            <w:r w:rsidRPr="00885D15">
              <w:rPr>
                <w:sz w:val="24"/>
                <w:szCs w:val="24"/>
              </w:rPr>
              <w:t>4–7</w:t>
            </w:r>
            <w:r w:rsidRPr="00885D15">
              <w:rPr>
                <w:spacing w:val="-1"/>
                <w:sz w:val="24"/>
                <w:szCs w:val="24"/>
              </w:rPr>
              <w:t xml:space="preserve"> </w:t>
            </w:r>
            <w:proofErr w:type="spellStart"/>
            <w:r w:rsidRPr="00885D15">
              <w:rPr>
                <w:sz w:val="24"/>
                <w:szCs w:val="24"/>
              </w:rPr>
              <w:t>лет</w:t>
            </w:r>
            <w:proofErr w:type="spellEnd"/>
          </w:p>
        </w:tc>
        <w:tc>
          <w:tcPr>
            <w:tcW w:w="3119" w:type="dxa"/>
          </w:tcPr>
          <w:p w:rsidR="00885D15" w:rsidRPr="00885D15" w:rsidRDefault="00885D15" w:rsidP="00885D15">
            <w:pPr>
              <w:pStyle w:val="TableParagraph"/>
              <w:spacing w:before="0"/>
              <w:ind w:left="0"/>
              <w:jc w:val="center"/>
              <w:rPr>
                <w:sz w:val="24"/>
                <w:szCs w:val="24"/>
              </w:rPr>
            </w:pPr>
            <w:r w:rsidRPr="00885D15">
              <w:rPr>
                <w:sz w:val="24"/>
                <w:szCs w:val="24"/>
              </w:rPr>
              <w:t>3</w:t>
            </w:r>
            <w:r w:rsidRPr="00885D15">
              <w:rPr>
                <w:spacing w:val="-2"/>
                <w:sz w:val="24"/>
                <w:szCs w:val="24"/>
              </w:rPr>
              <w:t xml:space="preserve"> </w:t>
            </w:r>
            <w:proofErr w:type="spellStart"/>
            <w:r w:rsidRPr="00885D15">
              <w:rPr>
                <w:sz w:val="24"/>
                <w:szCs w:val="24"/>
              </w:rPr>
              <w:t>часа</w:t>
            </w:r>
            <w:proofErr w:type="spellEnd"/>
          </w:p>
          <w:p w:rsidR="00885D15" w:rsidRPr="00885D15" w:rsidRDefault="00885D15" w:rsidP="00885D15">
            <w:pPr>
              <w:pStyle w:val="TableParagraph"/>
              <w:spacing w:before="0"/>
              <w:ind w:left="0"/>
              <w:jc w:val="center"/>
              <w:rPr>
                <w:sz w:val="24"/>
                <w:szCs w:val="24"/>
              </w:rPr>
            </w:pPr>
            <w:r w:rsidRPr="00885D15">
              <w:rPr>
                <w:sz w:val="24"/>
                <w:szCs w:val="24"/>
              </w:rPr>
              <w:t>2,5</w:t>
            </w:r>
            <w:r w:rsidRPr="00885D15">
              <w:rPr>
                <w:spacing w:val="-2"/>
                <w:sz w:val="24"/>
                <w:szCs w:val="24"/>
              </w:rPr>
              <w:t xml:space="preserve"> </w:t>
            </w:r>
            <w:proofErr w:type="spellStart"/>
            <w:r w:rsidRPr="00885D15">
              <w:rPr>
                <w:sz w:val="24"/>
                <w:szCs w:val="24"/>
              </w:rPr>
              <w:t>часа</w:t>
            </w:r>
            <w:proofErr w:type="spellEnd"/>
          </w:p>
        </w:tc>
      </w:tr>
      <w:tr w:rsidR="00885D15" w:rsidRPr="00885D15" w:rsidTr="00885D15">
        <w:trPr>
          <w:trHeight w:val="254"/>
        </w:trPr>
        <w:tc>
          <w:tcPr>
            <w:tcW w:w="4376" w:type="dxa"/>
          </w:tcPr>
          <w:p w:rsidR="00885D15" w:rsidRPr="00885D15" w:rsidRDefault="00885D15" w:rsidP="00885D15">
            <w:pPr>
              <w:pStyle w:val="TableParagraph"/>
              <w:spacing w:before="0"/>
              <w:ind w:left="0"/>
              <w:jc w:val="center"/>
              <w:rPr>
                <w:sz w:val="24"/>
                <w:szCs w:val="24"/>
              </w:rPr>
            </w:pPr>
            <w:proofErr w:type="spellStart"/>
            <w:r w:rsidRPr="00885D15">
              <w:rPr>
                <w:sz w:val="24"/>
                <w:szCs w:val="24"/>
              </w:rPr>
              <w:t>Продолжительность</w:t>
            </w:r>
            <w:proofErr w:type="spellEnd"/>
            <w:r w:rsidRPr="00885D15">
              <w:rPr>
                <w:spacing w:val="-5"/>
                <w:sz w:val="24"/>
                <w:szCs w:val="24"/>
              </w:rPr>
              <w:t xml:space="preserve"> </w:t>
            </w:r>
            <w:proofErr w:type="spellStart"/>
            <w:r w:rsidRPr="00885D15">
              <w:rPr>
                <w:sz w:val="24"/>
                <w:szCs w:val="24"/>
              </w:rPr>
              <w:t>прогулок</w:t>
            </w:r>
            <w:proofErr w:type="spellEnd"/>
            <w:r w:rsidRPr="00885D15">
              <w:rPr>
                <w:sz w:val="24"/>
                <w:szCs w:val="24"/>
              </w:rPr>
              <w:t>,</w:t>
            </w:r>
            <w:r w:rsidRPr="00885D15">
              <w:rPr>
                <w:spacing w:val="-4"/>
                <w:sz w:val="24"/>
                <w:szCs w:val="24"/>
              </w:rPr>
              <w:t xml:space="preserve"> </w:t>
            </w:r>
            <w:proofErr w:type="spellStart"/>
            <w:r w:rsidRPr="00885D15">
              <w:rPr>
                <w:sz w:val="24"/>
                <w:szCs w:val="24"/>
              </w:rPr>
              <w:t>не</w:t>
            </w:r>
            <w:proofErr w:type="spellEnd"/>
            <w:r w:rsidRPr="00885D15">
              <w:rPr>
                <w:spacing w:val="-6"/>
                <w:sz w:val="24"/>
                <w:szCs w:val="24"/>
              </w:rPr>
              <w:t xml:space="preserve"> </w:t>
            </w:r>
            <w:proofErr w:type="spellStart"/>
            <w:r w:rsidRPr="00885D15">
              <w:rPr>
                <w:sz w:val="24"/>
                <w:szCs w:val="24"/>
              </w:rPr>
              <w:t>менее</w:t>
            </w:r>
            <w:proofErr w:type="spellEnd"/>
          </w:p>
        </w:tc>
        <w:tc>
          <w:tcPr>
            <w:tcW w:w="2206" w:type="dxa"/>
          </w:tcPr>
          <w:p w:rsidR="00885D15" w:rsidRPr="00885D15" w:rsidRDefault="00885D15" w:rsidP="00885D15">
            <w:pPr>
              <w:pStyle w:val="TableParagraph"/>
              <w:spacing w:before="0"/>
              <w:ind w:left="0"/>
              <w:jc w:val="center"/>
              <w:rPr>
                <w:sz w:val="24"/>
                <w:szCs w:val="24"/>
              </w:rPr>
            </w:pPr>
            <w:proofErr w:type="spellStart"/>
            <w:r w:rsidRPr="00885D15">
              <w:rPr>
                <w:sz w:val="24"/>
                <w:szCs w:val="24"/>
              </w:rPr>
              <w:t>для</w:t>
            </w:r>
            <w:proofErr w:type="spellEnd"/>
            <w:r w:rsidRPr="00885D15">
              <w:rPr>
                <w:spacing w:val="-1"/>
                <w:sz w:val="24"/>
                <w:szCs w:val="24"/>
              </w:rPr>
              <w:t xml:space="preserve"> </w:t>
            </w:r>
            <w:proofErr w:type="spellStart"/>
            <w:r w:rsidRPr="00885D15">
              <w:rPr>
                <w:sz w:val="24"/>
                <w:szCs w:val="24"/>
              </w:rPr>
              <w:t>детей</w:t>
            </w:r>
            <w:proofErr w:type="spellEnd"/>
            <w:r w:rsidRPr="00885D15">
              <w:rPr>
                <w:sz w:val="24"/>
                <w:szCs w:val="24"/>
              </w:rPr>
              <w:t xml:space="preserve"> </w:t>
            </w:r>
            <w:proofErr w:type="spellStart"/>
            <w:r w:rsidRPr="00885D15">
              <w:rPr>
                <w:sz w:val="24"/>
                <w:szCs w:val="24"/>
              </w:rPr>
              <w:t>до</w:t>
            </w:r>
            <w:proofErr w:type="spellEnd"/>
            <w:r w:rsidRPr="00885D15">
              <w:rPr>
                <w:sz w:val="24"/>
                <w:szCs w:val="24"/>
              </w:rPr>
              <w:t xml:space="preserve"> 7 </w:t>
            </w:r>
            <w:proofErr w:type="spellStart"/>
            <w:r w:rsidRPr="00885D15">
              <w:rPr>
                <w:sz w:val="24"/>
                <w:szCs w:val="24"/>
              </w:rPr>
              <w:t>лет</w:t>
            </w:r>
            <w:proofErr w:type="spellEnd"/>
          </w:p>
        </w:tc>
        <w:tc>
          <w:tcPr>
            <w:tcW w:w="3119" w:type="dxa"/>
          </w:tcPr>
          <w:p w:rsidR="00885D15" w:rsidRPr="00885D15" w:rsidRDefault="00885D15" w:rsidP="00885D15">
            <w:pPr>
              <w:pStyle w:val="TableParagraph"/>
              <w:spacing w:before="0"/>
              <w:ind w:left="0"/>
              <w:jc w:val="center"/>
              <w:rPr>
                <w:sz w:val="24"/>
                <w:szCs w:val="24"/>
              </w:rPr>
            </w:pPr>
            <w:r w:rsidRPr="00885D15">
              <w:rPr>
                <w:sz w:val="24"/>
                <w:szCs w:val="24"/>
              </w:rPr>
              <w:t>3</w:t>
            </w:r>
            <w:r w:rsidRPr="00885D15">
              <w:rPr>
                <w:spacing w:val="-2"/>
                <w:sz w:val="24"/>
                <w:szCs w:val="24"/>
              </w:rPr>
              <w:t xml:space="preserve"> </w:t>
            </w:r>
            <w:proofErr w:type="spellStart"/>
            <w:r w:rsidRPr="00885D15">
              <w:rPr>
                <w:sz w:val="24"/>
                <w:szCs w:val="24"/>
              </w:rPr>
              <w:t>часа</w:t>
            </w:r>
            <w:proofErr w:type="spellEnd"/>
            <w:r w:rsidRPr="00885D15">
              <w:rPr>
                <w:sz w:val="24"/>
                <w:szCs w:val="24"/>
              </w:rPr>
              <w:t xml:space="preserve"> в</w:t>
            </w:r>
            <w:r w:rsidRPr="00885D15">
              <w:rPr>
                <w:spacing w:val="-2"/>
                <w:sz w:val="24"/>
                <w:szCs w:val="24"/>
              </w:rPr>
              <w:t xml:space="preserve"> </w:t>
            </w:r>
            <w:proofErr w:type="spellStart"/>
            <w:r w:rsidRPr="00885D15">
              <w:rPr>
                <w:sz w:val="24"/>
                <w:szCs w:val="24"/>
              </w:rPr>
              <w:t>день</w:t>
            </w:r>
            <w:proofErr w:type="spellEnd"/>
          </w:p>
        </w:tc>
      </w:tr>
      <w:tr w:rsidR="00885D15" w:rsidRPr="00885D15" w:rsidTr="00885D15">
        <w:trPr>
          <w:trHeight w:val="555"/>
        </w:trPr>
        <w:tc>
          <w:tcPr>
            <w:tcW w:w="4376" w:type="dxa"/>
          </w:tcPr>
          <w:p w:rsidR="00885D15" w:rsidRPr="00885D15" w:rsidRDefault="00885D15" w:rsidP="00885D15">
            <w:pPr>
              <w:pStyle w:val="TableParagraph"/>
              <w:spacing w:before="0"/>
              <w:ind w:left="0"/>
              <w:jc w:val="center"/>
              <w:rPr>
                <w:sz w:val="24"/>
                <w:szCs w:val="24"/>
                <w:lang w:val="ru-RU"/>
              </w:rPr>
            </w:pPr>
            <w:r w:rsidRPr="00885D15">
              <w:rPr>
                <w:sz w:val="24"/>
                <w:szCs w:val="24"/>
                <w:lang w:val="ru-RU"/>
              </w:rPr>
              <w:t>Суммарный объем двигательной</w:t>
            </w:r>
            <w:r w:rsidRPr="00885D15">
              <w:rPr>
                <w:spacing w:val="-58"/>
                <w:sz w:val="24"/>
                <w:szCs w:val="24"/>
                <w:lang w:val="ru-RU"/>
              </w:rPr>
              <w:t xml:space="preserve"> </w:t>
            </w:r>
            <w:r w:rsidRPr="00885D15">
              <w:rPr>
                <w:sz w:val="24"/>
                <w:szCs w:val="24"/>
                <w:lang w:val="ru-RU"/>
              </w:rPr>
              <w:t>активности,</w:t>
            </w:r>
            <w:r w:rsidRPr="00885D15">
              <w:rPr>
                <w:spacing w:val="-4"/>
                <w:sz w:val="24"/>
                <w:szCs w:val="24"/>
                <w:lang w:val="ru-RU"/>
              </w:rPr>
              <w:t xml:space="preserve"> </w:t>
            </w:r>
            <w:r w:rsidRPr="00885D15">
              <w:rPr>
                <w:sz w:val="24"/>
                <w:szCs w:val="24"/>
                <w:lang w:val="ru-RU"/>
              </w:rPr>
              <w:t>не</w:t>
            </w:r>
            <w:r w:rsidRPr="00885D15">
              <w:rPr>
                <w:spacing w:val="-1"/>
                <w:sz w:val="24"/>
                <w:szCs w:val="24"/>
                <w:lang w:val="ru-RU"/>
              </w:rPr>
              <w:t xml:space="preserve"> </w:t>
            </w:r>
            <w:r w:rsidRPr="00885D15">
              <w:rPr>
                <w:sz w:val="24"/>
                <w:szCs w:val="24"/>
                <w:lang w:val="ru-RU"/>
              </w:rPr>
              <w:t>менее</w:t>
            </w:r>
          </w:p>
        </w:tc>
        <w:tc>
          <w:tcPr>
            <w:tcW w:w="2206" w:type="dxa"/>
          </w:tcPr>
          <w:p w:rsidR="00885D15" w:rsidRPr="00885D15" w:rsidRDefault="00885D15" w:rsidP="00885D15">
            <w:pPr>
              <w:pStyle w:val="TableParagraph"/>
              <w:spacing w:before="0"/>
              <w:ind w:left="0"/>
              <w:jc w:val="center"/>
              <w:rPr>
                <w:sz w:val="24"/>
                <w:szCs w:val="24"/>
              </w:rPr>
            </w:pPr>
            <w:proofErr w:type="spellStart"/>
            <w:r w:rsidRPr="00885D15">
              <w:rPr>
                <w:sz w:val="24"/>
                <w:szCs w:val="24"/>
              </w:rPr>
              <w:t>все</w:t>
            </w:r>
            <w:proofErr w:type="spellEnd"/>
            <w:r w:rsidRPr="00885D15">
              <w:rPr>
                <w:spacing w:val="-4"/>
                <w:sz w:val="24"/>
                <w:szCs w:val="24"/>
              </w:rPr>
              <w:t xml:space="preserve"> </w:t>
            </w:r>
            <w:proofErr w:type="spellStart"/>
            <w:r w:rsidRPr="00885D15">
              <w:rPr>
                <w:sz w:val="24"/>
                <w:szCs w:val="24"/>
              </w:rPr>
              <w:t>возраста</w:t>
            </w:r>
            <w:proofErr w:type="spellEnd"/>
          </w:p>
        </w:tc>
        <w:tc>
          <w:tcPr>
            <w:tcW w:w="3119" w:type="dxa"/>
          </w:tcPr>
          <w:p w:rsidR="00885D15" w:rsidRPr="00885D15" w:rsidRDefault="00885D15" w:rsidP="00885D15">
            <w:pPr>
              <w:pStyle w:val="TableParagraph"/>
              <w:spacing w:before="0"/>
              <w:ind w:left="0"/>
              <w:jc w:val="center"/>
              <w:rPr>
                <w:sz w:val="24"/>
                <w:szCs w:val="24"/>
              </w:rPr>
            </w:pPr>
            <w:r w:rsidRPr="00885D15">
              <w:rPr>
                <w:sz w:val="24"/>
                <w:szCs w:val="24"/>
              </w:rPr>
              <w:t>1</w:t>
            </w:r>
            <w:r w:rsidRPr="00885D15">
              <w:rPr>
                <w:spacing w:val="-2"/>
                <w:sz w:val="24"/>
                <w:szCs w:val="24"/>
              </w:rPr>
              <w:t xml:space="preserve"> </w:t>
            </w:r>
            <w:proofErr w:type="spellStart"/>
            <w:r w:rsidRPr="00885D15">
              <w:rPr>
                <w:sz w:val="24"/>
                <w:szCs w:val="24"/>
              </w:rPr>
              <w:t>часа</w:t>
            </w:r>
            <w:proofErr w:type="spellEnd"/>
            <w:r w:rsidRPr="00885D15">
              <w:rPr>
                <w:sz w:val="24"/>
                <w:szCs w:val="24"/>
              </w:rPr>
              <w:t xml:space="preserve"> в</w:t>
            </w:r>
            <w:r w:rsidRPr="00885D15">
              <w:rPr>
                <w:spacing w:val="-2"/>
                <w:sz w:val="24"/>
                <w:szCs w:val="24"/>
              </w:rPr>
              <w:t xml:space="preserve"> </w:t>
            </w:r>
            <w:proofErr w:type="spellStart"/>
            <w:r w:rsidRPr="00885D15">
              <w:rPr>
                <w:sz w:val="24"/>
                <w:szCs w:val="24"/>
              </w:rPr>
              <w:t>день</w:t>
            </w:r>
            <w:proofErr w:type="spellEnd"/>
          </w:p>
        </w:tc>
      </w:tr>
      <w:tr w:rsidR="00885D15" w:rsidRPr="00885D15" w:rsidTr="00885D15">
        <w:trPr>
          <w:trHeight w:val="265"/>
        </w:trPr>
        <w:tc>
          <w:tcPr>
            <w:tcW w:w="4376" w:type="dxa"/>
          </w:tcPr>
          <w:p w:rsidR="00885D15" w:rsidRPr="00885D15" w:rsidRDefault="00885D15" w:rsidP="00885D15">
            <w:pPr>
              <w:pStyle w:val="TableParagraph"/>
              <w:spacing w:before="0"/>
              <w:ind w:left="0"/>
              <w:jc w:val="center"/>
              <w:rPr>
                <w:sz w:val="24"/>
                <w:szCs w:val="24"/>
              </w:rPr>
            </w:pPr>
            <w:proofErr w:type="spellStart"/>
            <w:r w:rsidRPr="00885D15">
              <w:rPr>
                <w:sz w:val="24"/>
                <w:szCs w:val="24"/>
              </w:rPr>
              <w:t>Утренний</w:t>
            </w:r>
            <w:proofErr w:type="spellEnd"/>
            <w:r w:rsidRPr="00885D15">
              <w:rPr>
                <w:spacing w:val="-3"/>
                <w:sz w:val="24"/>
                <w:szCs w:val="24"/>
              </w:rPr>
              <w:t xml:space="preserve"> </w:t>
            </w:r>
            <w:proofErr w:type="spellStart"/>
            <w:r w:rsidRPr="00885D15">
              <w:rPr>
                <w:sz w:val="24"/>
                <w:szCs w:val="24"/>
              </w:rPr>
              <w:t>подъем</w:t>
            </w:r>
            <w:proofErr w:type="spellEnd"/>
            <w:r w:rsidRPr="00885D15">
              <w:rPr>
                <w:sz w:val="24"/>
                <w:szCs w:val="24"/>
              </w:rPr>
              <w:t>,</w:t>
            </w:r>
            <w:r w:rsidRPr="00885D15">
              <w:rPr>
                <w:spacing w:val="-2"/>
                <w:sz w:val="24"/>
                <w:szCs w:val="24"/>
              </w:rPr>
              <w:t xml:space="preserve"> </w:t>
            </w:r>
            <w:proofErr w:type="spellStart"/>
            <w:r w:rsidRPr="00885D15">
              <w:rPr>
                <w:sz w:val="24"/>
                <w:szCs w:val="24"/>
              </w:rPr>
              <w:t>не</w:t>
            </w:r>
            <w:proofErr w:type="spellEnd"/>
            <w:r w:rsidRPr="00885D15">
              <w:rPr>
                <w:spacing w:val="-3"/>
                <w:sz w:val="24"/>
                <w:szCs w:val="24"/>
              </w:rPr>
              <w:t xml:space="preserve"> </w:t>
            </w:r>
            <w:proofErr w:type="spellStart"/>
            <w:r w:rsidRPr="00885D15">
              <w:rPr>
                <w:sz w:val="24"/>
                <w:szCs w:val="24"/>
              </w:rPr>
              <w:t>ранее</w:t>
            </w:r>
            <w:proofErr w:type="spellEnd"/>
          </w:p>
        </w:tc>
        <w:tc>
          <w:tcPr>
            <w:tcW w:w="2206" w:type="dxa"/>
          </w:tcPr>
          <w:p w:rsidR="00885D15" w:rsidRPr="00885D15" w:rsidRDefault="00885D15" w:rsidP="00885D15">
            <w:pPr>
              <w:pStyle w:val="TableParagraph"/>
              <w:spacing w:before="0"/>
              <w:ind w:left="0"/>
              <w:jc w:val="center"/>
              <w:rPr>
                <w:sz w:val="24"/>
                <w:szCs w:val="24"/>
              </w:rPr>
            </w:pPr>
            <w:proofErr w:type="spellStart"/>
            <w:r w:rsidRPr="00885D15">
              <w:rPr>
                <w:sz w:val="24"/>
                <w:szCs w:val="24"/>
              </w:rPr>
              <w:t>все</w:t>
            </w:r>
            <w:proofErr w:type="spellEnd"/>
            <w:r w:rsidRPr="00885D15">
              <w:rPr>
                <w:spacing w:val="-4"/>
                <w:sz w:val="24"/>
                <w:szCs w:val="24"/>
              </w:rPr>
              <w:t xml:space="preserve"> </w:t>
            </w:r>
            <w:proofErr w:type="spellStart"/>
            <w:r w:rsidRPr="00885D15">
              <w:rPr>
                <w:sz w:val="24"/>
                <w:szCs w:val="24"/>
              </w:rPr>
              <w:t>возраста</w:t>
            </w:r>
            <w:proofErr w:type="spellEnd"/>
          </w:p>
        </w:tc>
        <w:tc>
          <w:tcPr>
            <w:tcW w:w="3119" w:type="dxa"/>
          </w:tcPr>
          <w:p w:rsidR="00885D15" w:rsidRPr="00885D15" w:rsidRDefault="00885D15" w:rsidP="00885D15">
            <w:pPr>
              <w:pStyle w:val="TableParagraph"/>
              <w:spacing w:before="0"/>
              <w:ind w:left="0"/>
              <w:jc w:val="center"/>
              <w:rPr>
                <w:sz w:val="24"/>
                <w:szCs w:val="24"/>
              </w:rPr>
            </w:pPr>
            <w:r w:rsidRPr="00885D15">
              <w:rPr>
                <w:sz w:val="24"/>
                <w:szCs w:val="24"/>
              </w:rPr>
              <w:t>7 ч</w:t>
            </w:r>
            <w:r w:rsidRPr="00885D15">
              <w:rPr>
                <w:spacing w:val="-1"/>
                <w:sz w:val="24"/>
                <w:szCs w:val="24"/>
              </w:rPr>
              <w:t xml:space="preserve"> </w:t>
            </w:r>
            <w:r w:rsidRPr="00885D15">
              <w:rPr>
                <w:sz w:val="24"/>
                <w:szCs w:val="24"/>
              </w:rPr>
              <w:t xml:space="preserve">00 </w:t>
            </w:r>
            <w:proofErr w:type="spellStart"/>
            <w:r w:rsidRPr="00885D15">
              <w:rPr>
                <w:sz w:val="24"/>
                <w:szCs w:val="24"/>
              </w:rPr>
              <w:t>мин</w:t>
            </w:r>
            <w:proofErr w:type="spellEnd"/>
          </w:p>
        </w:tc>
      </w:tr>
      <w:tr w:rsidR="00885D15" w:rsidRPr="00885D15" w:rsidTr="00885D15">
        <w:trPr>
          <w:trHeight w:val="553"/>
        </w:trPr>
        <w:tc>
          <w:tcPr>
            <w:tcW w:w="4376" w:type="dxa"/>
          </w:tcPr>
          <w:p w:rsidR="00885D15" w:rsidRPr="00885D15" w:rsidRDefault="00885D15" w:rsidP="00885D15">
            <w:pPr>
              <w:pStyle w:val="TableParagraph"/>
              <w:spacing w:before="0"/>
              <w:ind w:left="0"/>
              <w:jc w:val="center"/>
              <w:rPr>
                <w:sz w:val="24"/>
                <w:szCs w:val="24"/>
                <w:lang w:val="ru-RU"/>
              </w:rPr>
            </w:pPr>
            <w:r w:rsidRPr="00885D15">
              <w:rPr>
                <w:sz w:val="24"/>
                <w:szCs w:val="24"/>
                <w:lang w:val="ru-RU"/>
              </w:rPr>
              <w:t>Утренняя</w:t>
            </w:r>
            <w:r w:rsidRPr="00885D15">
              <w:rPr>
                <w:spacing w:val="-7"/>
                <w:sz w:val="24"/>
                <w:szCs w:val="24"/>
                <w:lang w:val="ru-RU"/>
              </w:rPr>
              <w:t xml:space="preserve"> </w:t>
            </w:r>
            <w:r w:rsidRPr="00885D15">
              <w:rPr>
                <w:sz w:val="24"/>
                <w:szCs w:val="24"/>
                <w:lang w:val="ru-RU"/>
              </w:rPr>
              <w:t>зарядка,</w:t>
            </w:r>
            <w:r w:rsidRPr="00885D15">
              <w:rPr>
                <w:spacing w:val="-5"/>
                <w:sz w:val="24"/>
                <w:szCs w:val="24"/>
                <w:lang w:val="ru-RU"/>
              </w:rPr>
              <w:t xml:space="preserve"> </w:t>
            </w:r>
            <w:r w:rsidRPr="00885D15">
              <w:rPr>
                <w:sz w:val="24"/>
                <w:szCs w:val="24"/>
                <w:lang w:val="ru-RU"/>
              </w:rPr>
              <w:t>продолжительность,</w:t>
            </w:r>
            <w:r w:rsidRPr="00885D15">
              <w:rPr>
                <w:spacing w:val="-57"/>
                <w:sz w:val="24"/>
                <w:szCs w:val="24"/>
                <w:lang w:val="ru-RU"/>
              </w:rPr>
              <w:t xml:space="preserve"> </w:t>
            </w:r>
            <w:r w:rsidRPr="00885D15">
              <w:rPr>
                <w:sz w:val="24"/>
                <w:szCs w:val="24"/>
                <w:lang w:val="ru-RU"/>
              </w:rPr>
              <w:t>не</w:t>
            </w:r>
            <w:r w:rsidRPr="00885D15">
              <w:rPr>
                <w:spacing w:val="-2"/>
                <w:sz w:val="24"/>
                <w:szCs w:val="24"/>
                <w:lang w:val="ru-RU"/>
              </w:rPr>
              <w:t xml:space="preserve"> </w:t>
            </w:r>
            <w:r w:rsidRPr="00885D15">
              <w:rPr>
                <w:sz w:val="24"/>
                <w:szCs w:val="24"/>
                <w:lang w:val="ru-RU"/>
              </w:rPr>
              <w:t>менее</w:t>
            </w:r>
          </w:p>
        </w:tc>
        <w:tc>
          <w:tcPr>
            <w:tcW w:w="2206" w:type="dxa"/>
          </w:tcPr>
          <w:p w:rsidR="00885D15" w:rsidRPr="00885D15" w:rsidRDefault="00885D15" w:rsidP="00885D15">
            <w:pPr>
              <w:pStyle w:val="TableParagraph"/>
              <w:spacing w:before="0"/>
              <w:ind w:left="0"/>
              <w:jc w:val="center"/>
              <w:rPr>
                <w:sz w:val="24"/>
                <w:szCs w:val="24"/>
              </w:rPr>
            </w:pPr>
            <w:proofErr w:type="spellStart"/>
            <w:r w:rsidRPr="00885D15">
              <w:rPr>
                <w:sz w:val="24"/>
                <w:szCs w:val="24"/>
              </w:rPr>
              <w:t>до</w:t>
            </w:r>
            <w:proofErr w:type="spellEnd"/>
            <w:r w:rsidRPr="00885D15">
              <w:rPr>
                <w:spacing w:val="-1"/>
                <w:sz w:val="24"/>
                <w:szCs w:val="24"/>
              </w:rPr>
              <w:t xml:space="preserve"> </w:t>
            </w:r>
            <w:r w:rsidRPr="00885D15">
              <w:rPr>
                <w:sz w:val="24"/>
                <w:szCs w:val="24"/>
              </w:rPr>
              <w:t xml:space="preserve">7 </w:t>
            </w:r>
            <w:proofErr w:type="spellStart"/>
            <w:r w:rsidRPr="00885D15">
              <w:rPr>
                <w:sz w:val="24"/>
                <w:szCs w:val="24"/>
              </w:rPr>
              <w:t>лет</w:t>
            </w:r>
            <w:proofErr w:type="spellEnd"/>
          </w:p>
        </w:tc>
        <w:tc>
          <w:tcPr>
            <w:tcW w:w="3119" w:type="dxa"/>
          </w:tcPr>
          <w:p w:rsidR="00885D15" w:rsidRPr="00885D15" w:rsidRDefault="00885D15" w:rsidP="00885D15">
            <w:pPr>
              <w:pStyle w:val="TableParagraph"/>
              <w:spacing w:before="0"/>
              <w:ind w:left="0"/>
              <w:jc w:val="center"/>
              <w:rPr>
                <w:sz w:val="24"/>
                <w:szCs w:val="24"/>
              </w:rPr>
            </w:pPr>
            <w:r w:rsidRPr="00885D15">
              <w:rPr>
                <w:sz w:val="24"/>
                <w:szCs w:val="24"/>
              </w:rPr>
              <w:t>10</w:t>
            </w:r>
            <w:r w:rsidRPr="00885D15">
              <w:rPr>
                <w:spacing w:val="-3"/>
                <w:sz w:val="24"/>
                <w:szCs w:val="24"/>
              </w:rPr>
              <w:t xml:space="preserve"> </w:t>
            </w:r>
            <w:proofErr w:type="spellStart"/>
            <w:r w:rsidRPr="00885D15">
              <w:rPr>
                <w:sz w:val="24"/>
                <w:szCs w:val="24"/>
              </w:rPr>
              <w:t>минут</w:t>
            </w:r>
            <w:proofErr w:type="spellEnd"/>
          </w:p>
        </w:tc>
      </w:tr>
    </w:tbl>
    <w:p w:rsidR="00540F84" w:rsidRDefault="00540F84" w:rsidP="003A335B">
      <w:pPr>
        <w:pStyle w:val="aa"/>
        <w:ind w:left="0" w:firstLine="0"/>
        <w:jc w:val="center"/>
      </w:pPr>
    </w:p>
    <w:p w:rsidR="00540F84" w:rsidRPr="00540F84" w:rsidRDefault="00540F84" w:rsidP="00540F84">
      <w:pPr>
        <w:pStyle w:val="aa"/>
        <w:ind w:left="0" w:firstLine="0"/>
        <w:jc w:val="right"/>
        <w:rPr>
          <w:spacing w:val="-57"/>
        </w:rPr>
      </w:pPr>
      <w:r w:rsidRPr="00540F84">
        <w:t>Приложение № 10</w:t>
      </w:r>
      <w:r w:rsidRPr="00540F84">
        <w:rPr>
          <w:spacing w:val="-57"/>
        </w:rPr>
        <w:t xml:space="preserve">  </w:t>
      </w:r>
    </w:p>
    <w:p w:rsidR="00540F84" w:rsidRPr="00540F84" w:rsidRDefault="00540F84" w:rsidP="00540F84">
      <w:pPr>
        <w:pStyle w:val="aa"/>
        <w:ind w:left="0" w:firstLine="0"/>
        <w:jc w:val="right"/>
      </w:pPr>
      <w:r w:rsidRPr="00540F84">
        <w:t>к</w:t>
      </w:r>
      <w:r w:rsidRPr="00540F84">
        <w:rPr>
          <w:spacing w:val="-7"/>
        </w:rPr>
        <w:t xml:space="preserve"> </w:t>
      </w:r>
      <w:r w:rsidRPr="00540F84">
        <w:t>СанПиН</w:t>
      </w:r>
      <w:r w:rsidRPr="00540F84">
        <w:rPr>
          <w:spacing w:val="-8"/>
        </w:rPr>
        <w:t xml:space="preserve"> </w:t>
      </w:r>
      <w:r w:rsidRPr="00540F84">
        <w:t>2.3/2.4.3590-20</w:t>
      </w:r>
    </w:p>
    <w:p w:rsidR="00540F84" w:rsidRPr="00540F84" w:rsidRDefault="00540F84" w:rsidP="00540F84">
      <w:pPr>
        <w:pStyle w:val="1"/>
        <w:spacing w:before="0" w:beforeAutospacing="0" w:after="0" w:afterAutospacing="0"/>
        <w:rPr>
          <w:sz w:val="24"/>
          <w:szCs w:val="24"/>
        </w:rPr>
      </w:pPr>
      <w:r w:rsidRPr="00540F84">
        <w:rPr>
          <w:sz w:val="24"/>
          <w:szCs w:val="24"/>
        </w:rPr>
        <w:t>Режим</w:t>
      </w:r>
      <w:r w:rsidRPr="00540F84">
        <w:rPr>
          <w:spacing w:val="-4"/>
          <w:sz w:val="24"/>
          <w:szCs w:val="24"/>
        </w:rPr>
        <w:t xml:space="preserve"> </w:t>
      </w:r>
      <w:r w:rsidRPr="00540F84">
        <w:rPr>
          <w:sz w:val="24"/>
          <w:szCs w:val="24"/>
        </w:rPr>
        <w:t>питания</w:t>
      </w:r>
      <w:r w:rsidRPr="00540F84">
        <w:rPr>
          <w:spacing w:val="-2"/>
          <w:sz w:val="24"/>
          <w:szCs w:val="24"/>
        </w:rPr>
        <w:t xml:space="preserve"> </w:t>
      </w:r>
      <w:r w:rsidRPr="00540F84">
        <w:rPr>
          <w:sz w:val="24"/>
          <w:szCs w:val="24"/>
        </w:rPr>
        <w:t>в</w:t>
      </w:r>
      <w:r w:rsidRPr="00540F84">
        <w:rPr>
          <w:spacing w:val="-4"/>
          <w:sz w:val="24"/>
          <w:szCs w:val="24"/>
        </w:rPr>
        <w:t xml:space="preserve"> </w:t>
      </w:r>
      <w:r w:rsidRPr="00540F84">
        <w:rPr>
          <w:sz w:val="24"/>
          <w:szCs w:val="24"/>
        </w:rPr>
        <w:t>зависимости</w:t>
      </w:r>
      <w:r w:rsidRPr="00540F84">
        <w:rPr>
          <w:spacing w:val="-2"/>
          <w:sz w:val="24"/>
          <w:szCs w:val="24"/>
        </w:rPr>
        <w:t xml:space="preserve"> </w:t>
      </w:r>
      <w:r w:rsidRPr="00540F84">
        <w:rPr>
          <w:sz w:val="24"/>
          <w:szCs w:val="24"/>
        </w:rPr>
        <w:t>от</w:t>
      </w:r>
      <w:r w:rsidRPr="00540F84">
        <w:rPr>
          <w:spacing w:val="-2"/>
          <w:sz w:val="24"/>
          <w:szCs w:val="24"/>
        </w:rPr>
        <w:t xml:space="preserve"> </w:t>
      </w:r>
      <w:r w:rsidRPr="00540F84">
        <w:rPr>
          <w:sz w:val="24"/>
          <w:szCs w:val="24"/>
        </w:rPr>
        <w:t>длительности</w:t>
      </w:r>
      <w:r w:rsidRPr="00540F84">
        <w:rPr>
          <w:spacing w:val="-2"/>
          <w:sz w:val="24"/>
          <w:szCs w:val="24"/>
        </w:rPr>
        <w:t xml:space="preserve"> </w:t>
      </w:r>
      <w:r w:rsidRPr="00540F84">
        <w:rPr>
          <w:sz w:val="24"/>
          <w:szCs w:val="24"/>
        </w:rPr>
        <w:t>пребывания</w:t>
      </w:r>
      <w:r w:rsidRPr="00540F84">
        <w:rPr>
          <w:spacing w:val="-3"/>
          <w:sz w:val="24"/>
          <w:szCs w:val="24"/>
        </w:rPr>
        <w:t xml:space="preserve"> </w:t>
      </w:r>
      <w:r w:rsidRPr="00540F84">
        <w:rPr>
          <w:sz w:val="24"/>
          <w:szCs w:val="24"/>
        </w:rPr>
        <w:t>детей</w:t>
      </w:r>
      <w:r w:rsidRPr="00540F84">
        <w:rPr>
          <w:spacing w:val="-4"/>
          <w:sz w:val="24"/>
          <w:szCs w:val="24"/>
        </w:rPr>
        <w:t xml:space="preserve"> </w:t>
      </w:r>
      <w:r w:rsidRPr="00540F84">
        <w:rPr>
          <w:sz w:val="24"/>
          <w:szCs w:val="24"/>
        </w:rPr>
        <w:t>в</w:t>
      </w:r>
      <w:r w:rsidRPr="00540F84">
        <w:rPr>
          <w:spacing w:val="3"/>
          <w:sz w:val="24"/>
          <w:szCs w:val="24"/>
        </w:rPr>
        <w:t xml:space="preserve"> </w:t>
      </w:r>
      <w:r w:rsidRPr="00540F84">
        <w:rPr>
          <w:sz w:val="24"/>
          <w:szCs w:val="24"/>
        </w:rPr>
        <w:t>ДОО</w:t>
      </w:r>
    </w:p>
    <w:tbl>
      <w:tblPr>
        <w:tblStyle w:val="TableNormal"/>
        <w:tblW w:w="970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1"/>
        <w:gridCol w:w="2299"/>
        <w:gridCol w:w="2409"/>
        <w:gridCol w:w="2552"/>
      </w:tblGrid>
      <w:tr w:rsidR="00540F84" w:rsidRPr="00540F84" w:rsidTr="00540F84">
        <w:trPr>
          <w:trHeight w:val="552"/>
        </w:trPr>
        <w:tc>
          <w:tcPr>
            <w:tcW w:w="2441" w:type="dxa"/>
            <w:vMerge w:val="restart"/>
          </w:tcPr>
          <w:p w:rsidR="00540F84" w:rsidRPr="00540F84" w:rsidRDefault="00540F84" w:rsidP="00540F84">
            <w:pPr>
              <w:pStyle w:val="TableParagraph"/>
              <w:spacing w:before="0"/>
              <w:ind w:left="0"/>
              <w:rPr>
                <w:sz w:val="24"/>
                <w:szCs w:val="24"/>
              </w:rPr>
            </w:pPr>
            <w:proofErr w:type="spellStart"/>
            <w:r w:rsidRPr="00540F84">
              <w:rPr>
                <w:sz w:val="24"/>
                <w:szCs w:val="24"/>
              </w:rPr>
              <w:lastRenderedPageBreak/>
              <w:t>Время</w:t>
            </w:r>
            <w:proofErr w:type="spellEnd"/>
            <w:r w:rsidRPr="00540F84">
              <w:rPr>
                <w:spacing w:val="-2"/>
                <w:sz w:val="24"/>
                <w:szCs w:val="24"/>
              </w:rPr>
              <w:t xml:space="preserve"> </w:t>
            </w:r>
            <w:proofErr w:type="spellStart"/>
            <w:r w:rsidRPr="00540F84">
              <w:rPr>
                <w:sz w:val="24"/>
                <w:szCs w:val="24"/>
              </w:rPr>
              <w:t>приема</w:t>
            </w:r>
            <w:proofErr w:type="spellEnd"/>
            <w:r w:rsidRPr="00540F84">
              <w:rPr>
                <w:spacing w:val="-3"/>
                <w:sz w:val="24"/>
                <w:szCs w:val="24"/>
              </w:rPr>
              <w:t xml:space="preserve"> </w:t>
            </w:r>
            <w:proofErr w:type="spellStart"/>
            <w:r w:rsidRPr="00540F84">
              <w:rPr>
                <w:sz w:val="24"/>
                <w:szCs w:val="24"/>
              </w:rPr>
              <w:t>пищи</w:t>
            </w:r>
            <w:proofErr w:type="spellEnd"/>
          </w:p>
        </w:tc>
        <w:tc>
          <w:tcPr>
            <w:tcW w:w="7260" w:type="dxa"/>
            <w:gridSpan w:val="3"/>
          </w:tcPr>
          <w:p w:rsidR="00540F84" w:rsidRPr="00540F84" w:rsidRDefault="00540F84" w:rsidP="00540F84">
            <w:pPr>
              <w:pStyle w:val="TableParagraph"/>
              <w:spacing w:before="0"/>
              <w:ind w:left="0"/>
              <w:jc w:val="center"/>
              <w:rPr>
                <w:sz w:val="24"/>
                <w:szCs w:val="24"/>
                <w:lang w:val="ru-RU"/>
              </w:rPr>
            </w:pPr>
            <w:r w:rsidRPr="00540F84">
              <w:rPr>
                <w:sz w:val="24"/>
                <w:szCs w:val="24"/>
                <w:lang w:val="ru-RU"/>
              </w:rPr>
              <w:t>Приемы</w:t>
            </w:r>
            <w:r w:rsidRPr="00540F84">
              <w:rPr>
                <w:spacing w:val="-2"/>
                <w:sz w:val="24"/>
                <w:szCs w:val="24"/>
                <w:lang w:val="ru-RU"/>
              </w:rPr>
              <w:t xml:space="preserve"> </w:t>
            </w:r>
            <w:r w:rsidRPr="00540F84">
              <w:rPr>
                <w:sz w:val="24"/>
                <w:szCs w:val="24"/>
                <w:lang w:val="ru-RU"/>
              </w:rPr>
              <w:t>пищи</w:t>
            </w:r>
            <w:r w:rsidRPr="00540F84">
              <w:rPr>
                <w:spacing w:val="-2"/>
                <w:sz w:val="24"/>
                <w:szCs w:val="24"/>
                <w:lang w:val="ru-RU"/>
              </w:rPr>
              <w:t xml:space="preserve"> </w:t>
            </w:r>
            <w:r w:rsidRPr="00540F84">
              <w:rPr>
                <w:sz w:val="24"/>
                <w:szCs w:val="24"/>
                <w:lang w:val="ru-RU"/>
              </w:rPr>
              <w:t>в</w:t>
            </w:r>
            <w:r w:rsidRPr="00540F84">
              <w:rPr>
                <w:spacing w:val="-2"/>
                <w:sz w:val="24"/>
                <w:szCs w:val="24"/>
                <w:lang w:val="ru-RU"/>
              </w:rPr>
              <w:t xml:space="preserve"> </w:t>
            </w:r>
            <w:r w:rsidRPr="00540F84">
              <w:rPr>
                <w:sz w:val="24"/>
                <w:szCs w:val="24"/>
                <w:lang w:val="ru-RU"/>
              </w:rPr>
              <w:t>зависимости</w:t>
            </w:r>
            <w:r w:rsidRPr="00540F84">
              <w:rPr>
                <w:spacing w:val="-1"/>
                <w:sz w:val="24"/>
                <w:szCs w:val="24"/>
                <w:lang w:val="ru-RU"/>
              </w:rPr>
              <w:t xml:space="preserve"> </w:t>
            </w:r>
            <w:r w:rsidRPr="00540F84">
              <w:rPr>
                <w:sz w:val="24"/>
                <w:szCs w:val="24"/>
                <w:lang w:val="ru-RU"/>
              </w:rPr>
              <w:t>от</w:t>
            </w:r>
            <w:r w:rsidRPr="00540F84">
              <w:rPr>
                <w:spacing w:val="-2"/>
                <w:sz w:val="24"/>
                <w:szCs w:val="24"/>
                <w:lang w:val="ru-RU"/>
              </w:rPr>
              <w:t xml:space="preserve"> </w:t>
            </w:r>
            <w:r w:rsidRPr="00540F84">
              <w:rPr>
                <w:sz w:val="24"/>
                <w:szCs w:val="24"/>
                <w:lang w:val="ru-RU"/>
              </w:rPr>
              <w:t>длительности</w:t>
            </w:r>
            <w:r w:rsidRPr="00540F84">
              <w:rPr>
                <w:spacing w:val="-2"/>
                <w:sz w:val="24"/>
                <w:szCs w:val="24"/>
                <w:lang w:val="ru-RU"/>
              </w:rPr>
              <w:t xml:space="preserve"> </w:t>
            </w:r>
            <w:r w:rsidRPr="00540F84">
              <w:rPr>
                <w:sz w:val="24"/>
                <w:szCs w:val="24"/>
                <w:lang w:val="ru-RU"/>
              </w:rPr>
              <w:t>пребывания</w:t>
            </w:r>
            <w:r w:rsidRPr="00540F84">
              <w:rPr>
                <w:spacing w:val="-2"/>
                <w:sz w:val="24"/>
                <w:szCs w:val="24"/>
                <w:lang w:val="ru-RU"/>
              </w:rPr>
              <w:t xml:space="preserve"> </w:t>
            </w:r>
            <w:r w:rsidRPr="00540F84">
              <w:rPr>
                <w:sz w:val="24"/>
                <w:szCs w:val="24"/>
                <w:lang w:val="ru-RU"/>
              </w:rPr>
              <w:t>детей</w:t>
            </w:r>
            <w:r w:rsidRPr="00540F84">
              <w:rPr>
                <w:spacing w:val="-1"/>
                <w:sz w:val="24"/>
                <w:szCs w:val="24"/>
                <w:lang w:val="ru-RU"/>
              </w:rPr>
              <w:t xml:space="preserve"> </w:t>
            </w:r>
            <w:proofErr w:type="gramStart"/>
            <w:r w:rsidRPr="00540F84">
              <w:rPr>
                <w:sz w:val="24"/>
                <w:szCs w:val="24"/>
                <w:lang w:val="ru-RU"/>
              </w:rPr>
              <w:t>в</w:t>
            </w:r>
            <w:proofErr w:type="gramEnd"/>
          </w:p>
          <w:p w:rsidR="00540F84" w:rsidRPr="00540F84" w:rsidRDefault="00540F84" w:rsidP="00540F84">
            <w:pPr>
              <w:pStyle w:val="TableParagraph"/>
              <w:spacing w:before="0"/>
              <w:ind w:left="0"/>
              <w:jc w:val="center"/>
              <w:rPr>
                <w:sz w:val="24"/>
                <w:szCs w:val="24"/>
              </w:rPr>
            </w:pPr>
            <w:proofErr w:type="spellStart"/>
            <w:r w:rsidRPr="00540F84">
              <w:rPr>
                <w:sz w:val="24"/>
                <w:szCs w:val="24"/>
              </w:rPr>
              <w:t>дошкольной</w:t>
            </w:r>
            <w:proofErr w:type="spellEnd"/>
            <w:r w:rsidRPr="00540F84">
              <w:rPr>
                <w:spacing w:val="-10"/>
                <w:sz w:val="24"/>
                <w:szCs w:val="24"/>
              </w:rPr>
              <w:t xml:space="preserve"> </w:t>
            </w:r>
            <w:proofErr w:type="spellStart"/>
            <w:r w:rsidRPr="00540F84">
              <w:rPr>
                <w:sz w:val="24"/>
                <w:szCs w:val="24"/>
              </w:rPr>
              <w:t>организации</w:t>
            </w:r>
            <w:proofErr w:type="spellEnd"/>
          </w:p>
        </w:tc>
      </w:tr>
      <w:tr w:rsidR="00540F84" w:rsidRPr="00540F84" w:rsidTr="00540F84">
        <w:trPr>
          <w:trHeight w:val="275"/>
        </w:trPr>
        <w:tc>
          <w:tcPr>
            <w:tcW w:w="2441" w:type="dxa"/>
            <w:vMerge/>
            <w:tcBorders>
              <w:top w:val="nil"/>
            </w:tcBorders>
          </w:tcPr>
          <w:p w:rsidR="00540F84" w:rsidRPr="00540F84" w:rsidRDefault="00540F84" w:rsidP="00540F84">
            <w:pPr>
              <w:spacing w:before="0" w:beforeAutospacing="0" w:after="0" w:afterAutospacing="0" w:line="240" w:lineRule="auto"/>
              <w:rPr>
                <w:rFonts w:ascii="Times New Roman" w:hAnsi="Times New Roman" w:cs="Times New Roman"/>
                <w:sz w:val="24"/>
                <w:szCs w:val="24"/>
              </w:rPr>
            </w:pPr>
          </w:p>
        </w:tc>
        <w:tc>
          <w:tcPr>
            <w:tcW w:w="2299" w:type="dxa"/>
          </w:tcPr>
          <w:p w:rsidR="00540F84" w:rsidRPr="00540F84" w:rsidRDefault="00540F84" w:rsidP="00540F84">
            <w:pPr>
              <w:pStyle w:val="TableParagraph"/>
              <w:spacing w:before="0"/>
              <w:ind w:left="0"/>
              <w:jc w:val="center"/>
              <w:rPr>
                <w:sz w:val="24"/>
                <w:szCs w:val="24"/>
              </w:rPr>
            </w:pPr>
            <w:r w:rsidRPr="00540F84">
              <w:rPr>
                <w:sz w:val="24"/>
                <w:szCs w:val="24"/>
              </w:rPr>
              <w:t>8–10</w:t>
            </w:r>
            <w:r w:rsidRPr="00540F84">
              <w:rPr>
                <w:spacing w:val="-2"/>
                <w:sz w:val="24"/>
                <w:szCs w:val="24"/>
              </w:rPr>
              <w:t xml:space="preserve"> </w:t>
            </w:r>
            <w:proofErr w:type="spellStart"/>
            <w:r w:rsidRPr="00540F84">
              <w:rPr>
                <w:sz w:val="24"/>
                <w:szCs w:val="24"/>
              </w:rPr>
              <w:t>часов</w:t>
            </w:r>
            <w:proofErr w:type="spellEnd"/>
          </w:p>
        </w:tc>
        <w:tc>
          <w:tcPr>
            <w:tcW w:w="2409" w:type="dxa"/>
          </w:tcPr>
          <w:p w:rsidR="00540F84" w:rsidRPr="00540F84" w:rsidRDefault="00540F84" w:rsidP="00540F84">
            <w:pPr>
              <w:pStyle w:val="TableParagraph"/>
              <w:spacing w:before="0"/>
              <w:ind w:left="0"/>
              <w:jc w:val="center"/>
              <w:rPr>
                <w:sz w:val="24"/>
                <w:szCs w:val="24"/>
              </w:rPr>
            </w:pPr>
            <w:r w:rsidRPr="00540F84">
              <w:rPr>
                <w:sz w:val="24"/>
                <w:szCs w:val="24"/>
              </w:rPr>
              <w:t>11–12</w:t>
            </w:r>
            <w:r w:rsidRPr="00540F84">
              <w:rPr>
                <w:spacing w:val="-5"/>
                <w:sz w:val="24"/>
                <w:szCs w:val="24"/>
              </w:rPr>
              <w:t xml:space="preserve"> </w:t>
            </w:r>
            <w:proofErr w:type="spellStart"/>
            <w:r w:rsidRPr="00540F84">
              <w:rPr>
                <w:sz w:val="24"/>
                <w:szCs w:val="24"/>
              </w:rPr>
              <w:t>часов</w:t>
            </w:r>
            <w:proofErr w:type="spellEnd"/>
          </w:p>
        </w:tc>
        <w:tc>
          <w:tcPr>
            <w:tcW w:w="2552" w:type="dxa"/>
          </w:tcPr>
          <w:p w:rsidR="00540F84" w:rsidRPr="00540F84" w:rsidRDefault="00540F84" w:rsidP="00540F84">
            <w:pPr>
              <w:pStyle w:val="TableParagraph"/>
              <w:spacing w:before="0"/>
              <w:ind w:left="0"/>
              <w:jc w:val="center"/>
              <w:rPr>
                <w:sz w:val="24"/>
                <w:szCs w:val="24"/>
              </w:rPr>
            </w:pPr>
            <w:r w:rsidRPr="00540F84">
              <w:rPr>
                <w:sz w:val="24"/>
                <w:szCs w:val="24"/>
              </w:rPr>
              <w:t xml:space="preserve">24 </w:t>
            </w:r>
            <w:proofErr w:type="spellStart"/>
            <w:r w:rsidRPr="00540F84">
              <w:rPr>
                <w:sz w:val="24"/>
                <w:szCs w:val="24"/>
              </w:rPr>
              <w:t>часа</w:t>
            </w:r>
            <w:proofErr w:type="spellEnd"/>
          </w:p>
        </w:tc>
      </w:tr>
      <w:tr w:rsidR="00540F84" w:rsidRPr="00540F84" w:rsidTr="00540F84">
        <w:trPr>
          <w:trHeight w:val="275"/>
        </w:trPr>
        <w:tc>
          <w:tcPr>
            <w:tcW w:w="2441" w:type="dxa"/>
          </w:tcPr>
          <w:p w:rsidR="00540F84" w:rsidRPr="00540F84" w:rsidRDefault="00540F84" w:rsidP="00540F84">
            <w:pPr>
              <w:pStyle w:val="TableParagraph"/>
              <w:spacing w:before="0"/>
              <w:ind w:left="0"/>
              <w:jc w:val="center"/>
              <w:rPr>
                <w:sz w:val="24"/>
                <w:szCs w:val="24"/>
              </w:rPr>
            </w:pPr>
            <w:r w:rsidRPr="00540F84">
              <w:rPr>
                <w:sz w:val="24"/>
                <w:szCs w:val="24"/>
              </w:rPr>
              <w:t>8.30-9.00</w:t>
            </w:r>
          </w:p>
        </w:tc>
        <w:tc>
          <w:tcPr>
            <w:tcW w:w="2299" w:type="dxa"/>
          </w:tcPr>
          <w:p w:rsidR="00540F84" w:rsidRPr="00540F84" w:rsidRDefault="00540F84" w:rsidP="00540F84">
            <w:pPr>
              <w:pStyle w:val="TableParagraph"/>
              <w:spacing w:before="0"/>
              <w:ind w:left="0"/>
              <w:jc w:val="center"/>
              <w:rPr>
                <w:sz w:val="24"/>
                <w:szCs w:val="24"/>
              </w:rPr>
            </w:pPr>
            <w:proofErr w:type="spellStart"/>
            <w:r w:rsidRPr="00540F84">
              <w:rPr>
                <w:sz w:val="24"/>
                <w:szCs w:val="24"/>
              </w:rPr>
              <w:t>завтрак</w:t>
            </w:r>
            <w:proofErr w:type="spellEnd"/>
          </w:p>
        </w:tc>
        <w:tc>
          <w:tcPr>
            <w:tcW w:w="2409" w:type="dxa"/>
          </w:tcPr>
          <w:p w:rsidR="00540F84" w:rsidRPr="00540F84" w:rsidRDefault="00540F84" w:rsidP="00540F84">
            <w:pPr>
              <w:pStyle w:val="TableParagraph"/>
              <w:spacing w:before="0"/>
              <w:ind w:left="0"/>
              <w:jc w:val="center"/>
              <w:rPr>
                <w:sz w:val="24"/>
                <w:szCs w:val="24"/>
              </w:rPr>
            </w:pPr>
            <w:proofErr w:type="spellStart"/>
            <w:r w:rsidRPr="00540F84">
              <w:rPr>
                <w:sz w:val="24"/>
                <w:szCs w:val="24"/>
              </w:rPr>
              <w:t>завтрак</w:t>
            </w:r>
            <w:proofErr w:type="spellEnd"/>
          </w:p>
        </w:tc>
        <w:tc>
          <w:tcPr>
            <w:tcW w:w="2552" w:type="dxa"/>
          </w:tcPr>
          <w:p w:rsidR="00540F84" w:rsidRPr="00540F84" w:rsidRDefault="00540F84" w:rsidP="00540F84">
            <w:pPr>
              <w:pStyle w:val="TableParagraph"/>
              <w:spacing w:before="0"/>
              <w:ind w:left="0"/>
              <w:jc w:val="center"/>
              <w:rPr>
                <w:sz w:val="24"/>
                <w:szCs w:val="24"/>
              </w:rPr>
            </w:pPr>
            <w:proofErr w:type="spellStart"/>
            <w:r w:rsidRPr="00540F84">
              <w:rPr>
                <w:sz w:val="24"/>
                <w:szCs w:val="24"/>
              </w:rPr>
              <w:t>завтрак</w:t>
            </w:r>
            <w:proofErr w:type="spellEnd"/>
          </w:p>
        </w:tc>
      </w:tr>
      <w:tr w:rsidR="00540F84" w:rsidRPr="00540F84" w:rsidTr="00540F84">
        <w:trPr>
          <w:trHeight w:val="275"/>
        </w:trPr>
        <w:tc>
          <w:tcPr>
            <w:tcW w:w="2441" w:type="dxa"/>
          </w:tcPr>
          <w:p w:rsidR="00540F84" w:rsidRPr="00540F84" w:rsidRDefault="00540F84" w:rsidP="00540F84">
            <w:pPr>
              <w:pStyle w:val="TableParagraph"/>
              <w:spacing w:before="0"/>
              <w:ind w:left="0"/>
              <w:jc w:val="center"/>
              <w:rPr>
                <w:sz w:val="24"/>
                <w:szCs w:val="24"/>
              </w:rPr>
            </w:pPr>
            <w:r w:rsidRPr="00540F84">
              <w:rPr>
                <w:sz w:val="24"/>
                <w:szCs w:val="24"/>
              </w:rPr>
              <w:t>10.30-11.00</w:t>
            </w:r>
          </w:p>
        </w:tc>
        <w:tc>
          <w:tcPr>
            <w:tcW w:w="2299" w:type="dxa"/>
          </w:tcPr>
          <w:p w:rsidR="00540F84" w:rsidRPr="00540F84" w:rsidRDefault="00540F84" w:rsidP="00540F84">
            <w:pPr>
              <w:pStyle w:val="TableParagraph"/>
              <w:spacing w:before="0"/>
              <w:ind w:left="0"/>
              <w:jc w:val="center"/>
              <w:rPr>
                <w:sz w:val="24"/>
                <w:szCs w:val="24"/>
              </w:rPr>
            </w:pPr>
            <w:proofErr w:type="spellStart"/>
            <w:r w:rsidRPr="00540F84">
              <w:rPr>
                <w:sz w:val="24"/>
                <w:szCs w:val="24"/>
              </w:rPr>
              <w:t>второй</w:t>
            </w:r>
            <w:proofErr w:type="spellEnd"/>
            <w:r w:rsidRPr="00540F84">
              <w:rPr>
                <w:spacing w:val="-4"/>
                <w:sz w:val="24"/>
                <w:szCs w:val="24"/>
              </w:rPr>
              <w:t xml:space="preserve"> </w:t>
            </w:r>
            <w:proofErr w:type="spellStart"/>
            <w:r w:rsidRPr="00540F84">
              <w:rPr>
                <w:sz w:val="24"/>
                <w:szCs w:val="24"/>
              </w:rPr>
              <w:t>завтрак</w:t>
            </w:r>
            <w:proofErr w:type="spellEnd"/>
          </w:p>
        </w:tc>
        <w:tc>
          <w:tcPr>
            <w:tcW w:w="2409" w:type="dxa"/>
          </w:tcPr>
          <w:p w:rsidR="00540F84" w:rsidRPr="00540F84" w:rsidRDefault="00540F84" w:rsidP="00540F84">
            <w:pPr>
              <w:pStyle w:val="TableParagraph"/>
              <w:spacing w:before="0"/>
              <w:ind w:left="0"/>
              <w:jc w:val="center"/>
              <w:rPr>
                <w:sz w:val="24"/>
                <w:szCs w:val="24"/>
              </w:rPr>
            </w:pPr>
            <w:proofErr w:type="spellStart"/>
            <w:r w:rsidRPr="00540F84">
              <w:rPr>
                <w:sz w:val="24"/>
                <w:szCs w:val="24"/>
              </w:rPr>
              <w:t>второй</w:t>
            </w:r>
            <w:proofErr w:type="spellEnd"/>
            <w:r w:rsidRPr="00540F84">
              <w:rPr>
                <w:spacing w:val="-4"/>
                <w:sz w:val="24"/>
                <w:szCs w:val="24"/>
              </w:rPr>
              <w:t xml:space="preserve"> </w:t>
            </w:r>
            <w:proofErr w:type="spellStart"/>
            <w:r w:rsidRPr="00540F84">
              <w:rPr>
                <w:sz w:val="24"/>
                <w:szCs w:val="24"/>
              </w:rPr>
              <w:t>завтрак</w:t>
            </w:r>
            <w:proofErr w:type="spellEnd"/>
          </w:p>
        </w:tc>
        <w:tc>
          <w:tcPr>
            <w:tcW w:w="2552" w:type="dxa"/>
          </w:tcPr>
          <w:p w:rsidR="00540F84" w:rsidRPr="00540F84" w:rsidRDefault="00540F84" w:rsidP="00540F84">
            <w:pPr>
              <w:pStyle w:val="TableParagraph"/>
              <w:spacing w:before="0"/>
              <w:ind w:left="0"/>
              <w:jc w:val="center"/>
              <w:rPr>
                <w:sz w:val="24"/>
                <w:szCs w:val="24"/>
              </w:rPr>
            </w:pPr>
            <w:proofErr w:type="spellStart"/>
            <w:r w:rsidRPr="00540F84">
              <w:rPr>
                <w:sz w:val="24"/>
                <w:szCs w:val="24"/>
              </w:rPr>
              <w:t>второй</w:t>
            </w:r>
            <w:proofErr w:type="spellEnd"/>
            <w:r w:rsidRPr="00540F84">
              <w:rPr>
                <w:spacing w:val="-4"/>
                <w:sz w:val="24"/>
                <w:szCs w:val="24"/>
              </w:rPr>
              <w:t xml:space="preserve"> </w:t>
            </w:r>
            <w:proofErr w:type="spellStart"/>
            <w:r w:rsidRPr="00540F84">
              <w:rPr>
                <w:sz w:val="24"/>
                <w:szCs w:val="24"/>
              </w:rPr>
              <w:t>завтрак</w:t>
            </w:r>
            <w:proofErr w:type="spellEnd"/>
          </w:p>
        </w:tc>
      </w:tr>
      <w:tr w:rsidR="00540F84" w:rsidRPr="00540F84" w:rsidTr="00540F84">
        <w:trPr>
          <w:trHeight w:val="278"/>
        </w:trPr>
        <w:tc>
          <w:tcPr>
            <w:tcW w:w="2441" w:type="dxa"/>
          </w:tcPr>
          <w:p w:rsidR="00540F84" w:rsidRPr="00540F84" w:rsidRDefault="00540F84" w:rsidP="00540F84">
            <w:pPr>
              <w:pStyle w:val="TableParagraph"/>
              <w:spacing w:before="0"/>
              <w:ind w:left="0"/>
              <w:jc w:val="center"/>
              <w:rPr>
                <w:sz w:val="24"/>
                <w:szCs w:val="24"/>
              </w:rPr>
            </w:pPr>
            <w:r w:rsidRPr="00540F84">
              <w:rPr>
                <w:sz w:val="24"/>
                <w:szCs w:val="24"/>
              </w:rPr>
              <w:t>12.00-13.00</w:t>
            </w:r>
          </w:p>
        </w:tc>
        <w:tc>
          <w:tcPr>
            <w:tcW w:w="2299" w:type="dxa"/>
          </w:tcPr>
          <w:p w:rsidR="00540F84" w:rsidRPr="00540F84" w:rsidRDefault="00540F84" w:rsidP="00540F84">
            <w:pPr>
              <w:pStyle w:val="TableParagraph"/>
              <w:spacing w:before="0"/>
              <w:ind w:left="0"/>
              <w:jc w:val="center"/>
              <w:rPr>
                <w:sz w:val="24"/>
                <w:szCs w:val="24"/>
              </w:rPr>
            </w:pPr>
            <w:proofErr w:type="spellStart"/>
            <w:r w:rsidRPr="00540F84">
              <w:rPr>
                <w:sz w:val="24"/>
                <w:szCs w:val="24"/>
              </w:rPr>
              <w:t>обед</w:t>
            </w:r>
            <w:proofErr w:type="spellEnd"/>
          </w:p>
        </w:tc>
        <w:tc>
          <w:tcPr>
            <w:tcW w:w="2409" w:type="dxa"/>
          </w:tcPr>
          <w:p w:rsidR="00540F84" w:rsidRPr="00540F84" w:rsidRDefault="00540F84" w:rsidP="00540F84">
            <w:pPr>
              <w:pStyle w:val="TableParagraph"/>
              <w:spacing w:before="0"/>
              <w:ind w:left="0"/>
              <w:jc w:val="center"/>
              <w:rPr>
                <w:sz w:val="24"/>
                <w:szCs w:val="24"/>
              </w:rPr>
            </w:pPr>
            <w:proofErr w:type="spellStart"/>
            <w:r w:rsidRPr="00540F84">
              <w:rPr>
                <w:sz w:val="24"/>
                <w:szCs w:val="24"/>
              </w:rPr>
              <w:t>обед</w:t>
            </w:r>
            <w:proofErr w:type="spellEnd"/>
          </w:p>
        </w:tc>
        <w:tc>
          <w:tcPr>
            <w:tcW w:w="2552" w:type="dxa"/>
          </w:tcPr>
          <w:p w:rsidR="00540F84" w:rsidRPr="00540F84" w:rsidRDefault="00540F84" w:rsidP="00540F84">
            <w:pPr>
              <w:pStyle w:val="TableParagraph"/>
              <w:spacing w:before="0"/>
              <w:ind w:left="0"/>
              <w:jc w:val="center"/>
              <w:rPr>
                <w:sz w:val="24"/>
                <w:szCs w:val="24"/>
              </w:rPr>
            </w:pPr>
            <w:proofErr w:type="spellStart"/>
            <w:r w:rsidRPr="00540F84">
              <w:rPr>
                <w:sz w:val="24"/>
                <w:szCs w:val="24"/>
              </w:rPr>
              <w:t>обед</w:t>
            </w:r>
            <w:proofErr w:type="spellEnd"/>
          </w:p>
        </w:tc>
      </w:tr>
      <w:tr w:rsidR="00540F84" w:rsidRPr="00540F84" w:rsidTr="00540F84">
        <w:trPr>
          <w:trHeight w:val="275"/>
        </w:trPr>
        <w:tc>
          <w:tcPr>
            <w:tcW w:w="2441" w:type="dxa"/>
          </w:tcPr>
          <w:p w:rsidR="00540F84" w:rsidRPr="00540F84" w:rsidRDefault="00540F84" w:rsidP="00540F84">
            <w:pPr>
              <w:pStyle w:val="TableParagraph"/>
              <w:spacing w:before="0"/>
              <w:ind w:left="0"/>
              <w:jc w:val="center"/>
              <w:rPr>
                <w:sz w:val="24"/>
                <w:szCs w:val="24"/>
              </w:rPr>
            </w:pPr>
            <w:r w:rsidRPr="00540F84">
              <w:rPr>
                <w:sz w:val="24"/>
                <w:szCs w:val="24"/>
              </w:rPr>
              <w:t>15.30</w:t>
            </w:r>
          </w:p>
        </w:tc>
        <w:tc>
          <w:tcPr>
            <w:tcW w:w="2299" w:type="dxa"/>
          </w:tcPr>
          <w:p w:rsidR="00540F84" w:rsidRPr="00540F84" w:rsidRDefault="00540F84" w:rsidP="00540F84">
            <w:pPr>
              <w:pStyle w:val="TableParagraph"/>
              <w:spacing w:before="0"/>
              <w:ind w:left="0"/>
              <w:jc w:val="center"/>
              <w:rPr>
                <w:sz w:val="24"/>
                <w:szCs w:val="24"/>
              </w:rPr>
            </w:pPr>
            <w:proofErr w:type="spellStart"/>
            <w:r w:rsidRPr="00540F84">
              <w:rPr>
                <w:sz w:val="24"/>
                <w:szCs w:val="24"/>
              </w:rPr>
              <w:t>полдник</w:t>
            </w:r>
            <w:proofErr w:type="spellEnd"/>
          </w:p>
        </w:tc>
        <w:tc>
          <w:tcPr>
            <w:tcW w:w="2409" w:type="dxa"/>
          </w:tcPr>
          <w:p w:rsidR="00540F84" w:rsidRPr="00540F84" w:rsidRDefault="00540F84" w:rsidP="00540F84">
            <w:pPr>
              <w:pStyle w:val="TableParagraph"/>
              <w:spacing w:before="0"/>
              <w:ind w:left="0"/>
              <w:jc w:val="center"/>
              <w:rPr>
                <w:sz w:val="24"/>
                <w:szCs w:val="24"/>
              </w:rPr>
            </w:pPr>
            <w:proofErr w:type="spellStart"/>
            <w:r w:rsidRPr="00540F84">
              <w:rPr>
                <w:sz w:val="24"/>
                <w:szCs w:val="24"/>
              </w:rPr>
              <w:t>полдник</w:t>
            </w:r>
            <w:proofErr w:type="spellEnd"/>
          </w:p>
        </w:tc>
        <w:tc>
          <w:tcPr>
            <w:tcW w:w="2552" w:type="dxa"/>
          </w:tcPr>
          <w:p w:rsidR="00540F84" w:rsidRPr="00540F84" w:rsidRDefault="00540F84" w:rsidP="00540F84">
            <w:pPr>
              <w:pStyle w:val="TableParagraph"/>
              <w:spacing w:before="0"/>
              <w:ind w:left="0"/>
              <w:jc w:val="center"/>
              <w:rPr>
                <w:sz w:val="24"/>
                <w:szCs w:val="24"/>
              </w:rPr>
            </w:pPr>
            <w:proofErr w:type="spellStart"/>
            <w:r w:rsidRPr="00540F84">
              <w:rPr>
                <w:sz w:val="24"/>
                <w:szCs w:val="24"/>
              </w:rPr>
              <w:t>полдник</w:t>
            </w:r>
            <w:proofErr w:type="spellEnd"/>
          </w:p>
        </w:tc>
      </w:tr>
      <w:tr w:rsidR="00540F84" w:rsidRPr="00540F84" w:rsidTr="00540F84">
        <w:trPr>
          <w:trHeight w:val="275"/>
        </w:trPr>
        <w:tc>
          <w:tcPr>
            <w:tcW w:w="2441" w:type="dxa"/>
          </w:tcPr>
          <w:p w:rsidR="00540F84" w:rsidRPr="00540F84" w:rsidRDefault="00540F84" w:rsidP="00540F84">
            <w:pPr>
              <w:pStyle w:val="TableParagraph"/>
              <w:spacing w:before="0"/>
              <w:ind w:left="0"/>
              <w:jc w:val="center"/>
              <w:rPr>
                <w:sz w:val="24"/>
                <w:szCs w:val="24"/>
              </w:rPr>
            </w:pPr>
            <w:r w:rsidRPr="00540F84">
              <w:rPr>
                <w:sz w:val="24"/>
                <w:szCs w:val="24"/>
              </w:rPr>
              <w:t>18.30</w:t>
            </w:r>
          </w:p>
        </w:tc>
        <w:tc>
          <w:tcPr>
            <w:tcW w:w="2299" w:type="dxa"/>
          </w:tcPr>
          <w:p w:rsidR="00540F84" w:rsidRPr="00540F84" w:rsidRDefault="00540F84" w:rsidP="00540F84">
            <w:pPr>
              <w:pStyle w:val="TableParagraph"/>
              <w:spacing w:before="0"/>
              <w:ind w:left="0"/>
              <w:jc w:val="center"/>
              <w:rPr>
                <w:sz w:val="24"/>
                <w:szCs w:val="24"/>
              </w:rPr>
            </w:pPr>
            <w:r w:rsidRPr="00540F84">
              <w:rPr>
                <w:sz w:val="24"/>
                <w:szCs w:val="24"/>
              </w:rPr>
              <w:t>-</w:t>
            </w:r>
          </w:p>
        </w:tc>
        <w:tc>
          <w:tcPr>
            <w:tcW w:w="2409" w:type="dxa"/>
          </w:tcPr>
          <w:p w:rsidR="00540F84" w:rsidRPr="00540F84" w:rsidRDefault="00540F84" w:rsidP="00540F84">
            <w:pPr>
              <w:pStyle w:val="TableParagraph"/>
              <w:spacing w:before="0"/>
              <w:ind w:left="0"/>
              <w:jc w:val="center"/>
              <w:rPr>
                <w:sz w:val="24"/>
                <w:szCs w:val="24"/>
              </w:rPr>
            </w:pPr>
            <w:proofErr w:type="spellStart"/>
            <w:r w:rsidRPr="00540F84">
              <w:rPr>
                <w:sz w:val="24"/>
                <w:szCs w:val="24"/>
              </w:rPr>
              <w:t>ужин</w:t>
            </w:r>
            <w:proofErr w:type="spellEnd"/>
          </w:p>
        </w:tc>
        <w:tc>
          <w:tcPr>
            <w:tcW w:w="2552" w:type="dxa"/>
          </w:tcPr>
          <w:p w:rsidR="00540F84" w:rsidRPr="00540F84" w:rsidRDefault="00540F84" w:rsidP="00540F84">
            <w:pPr>
              <w:pStyle w:val="TableParagraph"/>
              <w:spacing w:before="0"/>
              <w:ind w:left="0"/>
              <w:jc w:val="center"/>
              <w:rPr>
                <w:sz w:val="24"/>
                <w:szCs w:val="24"/>
              </w:rPr>
            </w:pPr>
            <w:proofErr w:type="spellStart"/>
            <w:r w:rsidRPr="00540F84">
              <w:rPr>
                <w:sz w:val="24"/>
                <w:szCs w:val="24"/>
              </w:rPr>
              <w:t>ужин</w:t>
            </w:r>
            <w:proofErr w:type="spellEnd"/>
          </w:p>
        </w:tc>
      </w:tr>
      <w:tr w:rsidR="00540F84" w:rsidRPr="00540F84" w:rsidTr="00540F84">
        <w:trPr>
          <w:trHeight w:val="275"/>
        </w:trPr>
        <w:tc>
          <w:tcPr>
            <w:tcW w:w="2441" w:type="dxa"/>
          </w:tcPr>
          <w:p w:rsidR="00540F84" w:rsidRPr="00540F84" w:rsidRDefault="00540F84" w:rsidP="00540F84">
            <w:pPr>
              <w:pStyle w:val="TableParagraph"/>
              <w:spacing w:before="0"/>
              <w:ind w:left="0"/>
              <w:jc w:val="center"/>
              <w:rPr>
                <w:sz w:val="24"/>
                <w:szCs w:val="24"/>
              </w:rPr>
            </w:pPr>
            <w:r w:rsidRPr="00540F84">
              <w:rPr>
                <w:sz w:val="24"/>
                <w:szCs w:val="24"/>
              </w:rPr>
              <w:t>21.00</w:t>
            </w:r>
          </w:p>
        </w:tc>
        <w:tc>
          <w:tcPr>
            <w:tcW w:w="2299" w:type="dxa"/>
          </w:tcPr>
          <w:p w:rsidR="00540F84" w:rsidRPr="00540F84" w:rsidRDefault="00540F84" w:rsidP="00540F84">
            <w:pPr>
              <w:pStyle w:val="TableParagraph"/>
              <w:spacing w:before="0"/>
              <w:ind w:left="0"/>
              <w:jc w:val="center"/>
              <w:rPr>
                <w:sz w:val="24"/>
                <w:szCs w:val="24"/>
              </w:rPr>
            </w:pPr>
            <w:r w:rsidRPr="00540F84">
              <w:rPr>
                <w:sz w:val="24"/>
                <w:szCs w:val="24"/>
              </w:rPr>
              <w:t>-</w:t>
            </w:r>
          </w:p>
        </w:tc>
        <w:tc>
          <w:tcPr>
            <w:tcW w:w="2409" w:type="dxa"/>
          </w:tcPr>
          <w:p w:rsidR="00540F84" w:rsidRPr="00540F84" w:rsidRDefault="00540F84" w:rsidP="00540F84">
            <w:pPr>
              <w:pStyle w:val="TableParagraph"/>
              <w:spacing w:before="0"/>
              <w:ind w:left="0"/>
              <w:jc w:val="center"/>
              <w:rPr>
                <w:sz w:val="24"/>
                <w:szCs w:val="24"/>
              </w:rPr>
            </w:pPr>
            <w:r w:rsidRPr="00540F84">
              <w:rPr>
                <w:sz w:val="24"/>
                <w:szCs w:val="24"/>
              </w:rPr>
              <w:t>-</w:t>
            </w:r>
          </w:p>
        </w:tc>
        <w:tc>
          <w:tcPr>
            <w:tcW w:w="2552" w:type="dxa"/>
          </w:tcPr>
          <w:p w:rsidR="00540F84" w:rsidRPr="00540F84" w:rsidRDefault="00540F84" w:rsidP="00540F84">
            <w:pPr>
              <w:pStyle w:val="TableParagraph"/>
              <w:spacing w:before="0"/>
              <w:ind w:left="0"/>
              <w:jc w:val="center"/>
              <w:rPr>
                <w:sz w:val="24"/>
                <w:szCs w:val="24"/>
              </w:rPr>
            </w:pPr>
            <w:proofErr w:type="spellStart"/>
            <w:r w:rsidRPr="00540F84">
              <w:rPr>
                <w:sz w:val="24"/>
                <w:szCs w:val="24"/>
              </w:rPr>
              <w:t>второй</w:t>
            </w:r>
            <w:proofErr w:type="spellEnd"/>
            <w:r w:rsidRPr="00540F84">
              <w:rPr>
                <w:spacing w:val="-2"/>
                <w:sz w:val="24"/>
                <w:szCs w:val="24"/>
              </w:rPr>
              <w:t xml:space="preserve"> </w:t>
            </w:r>
            <w:proofErr w:type="spellStart"/>
            <w:r w:rsidRPr="00540F84">
              <w:rPr>
                <w:sz w:val="24"/>
                <w:szCs w:val="24"/>
              </w:rPr>
              <w:t>ужин</w:t>
            </w:r>
            <w:proofErr w:type="spellEnd"/>
          </w:p>
        </w:tc>
      </w:tr>
    </w:tbl>
    <w:p w:rsidR="00540F84" w:rsidRPr="00540F84" w:rsidRDefault="00540F84" w:rsidP="00450998">
      <w:pPr>
        <w:pStyle w:val="aa"/>
        <w:ind w:left="0" w:firstLine="0"/>
        <w:jc w:val="right"/>
        <w:rPr>
          <w:spacing w:val="-57"/>
        </w:rPr>
      </w:pPr>
      <w:r w:rsidRPr="00540F84">
        <w:t>Приложение № 12</w:t>
      </w:r>
      <w:r w:rsidRPr="00540F84">
        <w:rPr>
          <w:spacing w:val="-57"/>
        </w:rPr>
        <w:t xml:space="preserve">  </w:t>
      </w:r>
    </w:p>
    <w:p w:rsidR="00540F84" w:rsidRPr="00540F84" w:rsidRDefault="00540F84" w:rsidP="00540F84">
      <w:pPr>
        <w:pStyle w:val="aa"/>
        <w:ind w:left="0" w:firstLine="0"/>
        <w:jc w:val="right"/>
      </w:pPr>
      <w:r w:rsidRPr="00540F84">
        <w:t>к</w:t>
      </w:r>
      <w:r w:rsidRPr="00540F84">
        <w:rPr>
          <w:spacing w:val="-7"/>
        </w:rPr>
        <w:t xml:space="preserve"> </w:t>
      </w:r>
      <w:r w:rsidRPr="00540F84">
        <w:t>СанПиН</w:t>
      </w:r>
      <w:r w:rsidRPr="00540F84">
        <w:rPr>
          <w:spacing w:val="-8"/>
        </w:rPr>
        <w:t xml:space="preserve"> </w:t>
      </w:r>
      <w:r w:rsidRPr="00540F84">
        <w:t>2.3/2.4.3590-20</w:t>
      </w:r>
    </w:p>
    <w:p w:rsidR="00540F84" w:rsidRPr="00540F84" w:rsidRDefault="00540F84" w:rsidP="00540F84">
      <w:pPr>
        <w:pStyle w:val="1"/>
        <w:spacing w:before="0" w:beforeAutospacing="0" w:after="0" w:afterAutospacing="0"/>
        <w:jc w:val="both"/>
        <w:rPr>
          <w:sz w:val="24"/>
          <w:szCs w:val="24"/>
        </w:rPr>
      </w:pPr>
      <w:r w:rsidRPr="00540F84">
        <w:rPr>
          <w:sz w:val="24"/>
          <w:szCs w:val="24"/>
        </w:rPr>
        <w:t>Количество</w:t>
      </w:r>
      <w:r w:rsidRPr="00540F84">
        <w:rPr>
          <w:spacing w:val="-4"/>
          <w:sz w:val="24"/>
          <w:szCs w:val="24"/>
        </w:rPr>
        <w:t xml:space="preserve"> </w:t>
      </w:r>
      <w:r w:rsidRPr="00540F84">
        <w:rPr>
          <w:sz w:val="24"/>
          <w:szCs w:val="24"/>
        </w:rPr>
        <w:t>приемов</w:t>
      </w:r>
      <w:r w:rsidRPr="00540F84">
        <w:rPr>
          <w:spacing w:val="-4"/>
          <w:sz w:val="24"/>
          <w:szCs w:val="24"/>
        </w:rPr>
        <w:t xml:space="preserve"> </w:t>
      </w:r>
      <w:r w:rsidRPr="00540F84">
        <w:rPr>
          <w:sz w:val="24"/>
          <w:szCs w:val="24"/>
        </w:rPr>
        <w:t>пищи</w:t>
      </w:r>
      <w:r w:rsidRPr="00540F84">
        <w:rPr>
          <w:spacing w:val="-4"/>
          <w:sz w:val="24"/>
          <w:szCs w:val="24"/>
        </w:rPr>
        <w:t xml:space="preserve"> </w:t>
      </w:r>
      <w:r w:rsidRPr="00540F84">
        <w:rPr>
          <w:sz w:val="24"/>
          <w:szCs w:val="24"/>
        </w:rPr>
        <w:t>в</w:t>
      </w:r>
      <w:r w:rsidRPr="00540F84">
        <w:rPr>
          <w:spacing w:val="-4"/>
          <w:sz w:val="24"/>
          <w:szCs w:val="24"/>
        </w:rPr>
        <w:t xml:space="preserve"> </w:t>
      </w:r>
      <w:r w:rsidRPr="00540F84">
        <w:rPr>
          <w:sz w:val="24"/>
          <w:szCs w:val="24"/>
        </w:rPr>
        <w:t>зависимости</w:t>
      </w:r>
      <w:r w:rsidRPr="00540F84">
        <w:rPr>
          <w:spacing w:val="-3"/>
          <w:sz w:val="24"/>
          <w:szCs w:val="24"/>
        </w:rPr>
        <w:t xml:space="preserve"> </w:t>
      </w:r>
      <w:r w:rsidRPr="00540F84">
        <w:rPr>
          <w:sz w:val="24"/>
          <w:szCs w:val="24"/>
        </w:rPr>
        <w:t>от</w:t>
      </w:r>
      <w:r w:rsidRPr="00540F84">
        <w:rPr>
          <w:spacing w:val="-2"/>
          <w:sz w:val="24"/>
          <w:szCs w:val="24"/>
        </w:rPr>
        <w:t xml:space="preserve"> </w:t>
      </w:r>
      <w:r w:rsidRPr="00540F84">
        <w:rPr>
          <w:sz w:val="24"/>
          <w:szCs w:val="24"/>
        </w:rPr>
        <w:t>режима</w:t>
      </w:r>
      <w:r w:rsidRPr="00540F84">
        <w:rPr>
          <w:spacing w:val="-2"/>
          <w:sz w:val="24"/>
          <w:szCs w:val="24"/>
        </w:rPr>
        <w:t xml:space="preserve"> </w:t>
      </w:r>
      <w:r w:rsidRPr="00540F84">
        <w:rPr>
          <w:sz w:val="24"/>
          <w:szCs w:val="24"/>
        </w:rPr>
        <w:t>функционирования</w:t>
      </w:r>
      <w:r w:rsidRPr="00540F84">
        <w:rPr>
          <w:spacing w:val="-3"/>
          <w:sz w:val="24"/>
          <w:szCs w:val="24"/>
        </w:rPr>
        <w:t xml:space="preserve"> </w:t>
      </w:r>
      <w:r w:rsidRPr="00540F84">
        <w:rPr>
          <w:sz w:val="24"/>
          <w:szCs w:val="24"/>
        </w:rPr>
        <w:t>организации</w:t>
      </w:r>
      <w:r w:rsidRPr="00540F84">
        <w:rPr>
          <w:spacing w:val="-5"/>
          <w:sz w:val="24"/>
          <w:szCs w:val="24"/>
        </w:rPr>
        <w:t xml:space="preserve"> </w:t>
      </w:r>
      <w:r w:rsidRPr="00540F84">
        <w:rPr>
          <w:sz w:val="24"/>
          <w:szCs w:val="24"/>
        </w:rPr>
        <w:t>и</w:t>
      </w:r>
      <w:r w:rsidRPr="00540F84">
        <w:rPr>
          <w:spacing w:val="-57"/>
          <w:sz w:val="24"/>
          <w:szCs w:val="24"/>
        </w:rPr>
        <w:t xml:space="preserve"> </w:t>
      </w:r>
      <w:r w:rsidRPr="00540F84">
        <w:rPr>
          <w:sz w:val="24"/>
          <w:szCs w:val="24"/>
        </w:rPr>
        <w:t>режима</w:t>
      </w:r>
      <w:r w:rsidRPr="00540F84">
        <w:rPr>
          <w:spacing w:val="-2"/>
          <w:sz w:val="24"/>
          <w:szCs w:val="24"/>
        </w:rPr>
        <w:t xml:space="preserve"> </w:t>
      </w:r>
      <w:r w:rsidRPr="00540F84">
        <w:rPr>
          <w:sz w:val="24"/>
          <w:szCs w:val="24"/>
        </w:rPr>
        <w:t>обучения</w:t>
      </w:r>
    </w:p>
    <w:tbl>
      <w:tblPr>
        <w:tblStyle w:val="TableNormal"/>
        <w:tblW w:w="9695"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29"/>
        <w:gridCol w:w="2835"/>
        <w:gridCol w:w="5031"/>
      </w:tblGrid>
      <w:tr w:rsidR="00540F84" w:rsidRPr="00540F84" w:rsidTr="00540F84">
        <w:trPr>
          <w:trHeight w:val="827"/>
        </w:trPr>
        <w:tc>
          <w:tcPr>
            <w:tcW w:w="1829" w:type="dxa"/>
            <w:vAlign w:val="center"/>
          </w:tcPr>
          <w:p w:rsidR="00540F84" w:rsidRPr="00540F84" w:rsidRDefault="00540F84" w:rsidP="00540F84">
            <w:pPr>
              <w:pStyle w:val="TableParagraph"/>
              <w:spacing w:before="0"/>
              <w:ind w:left="0"/>
              <w:jc w:val="center"/>
              <w:rPr>
                <w:sz w:val="24"/>
                <w:szCs w:val="24"/>
              </w:rPr>
            </w:pPr>
            <w:proofErr w:type="spellStart"/>
            <w:r w:rsidRPr="00540F84">
              <w:rPr>
                <w:sz w:val="24"/>
                <w:szCs w:val="24"/>
              </w:rPr>
              <w:t>Вид</w:t>
            </w:r>
            <w:proofErr w:type="spellEnd"/>
            <w:r w:rsidRPr="00540F84">
              <w:rPr>
                <w:spacing w:val="1"/>
                <w:sz w:val="24"/>
                <w:szCs w:val="24"/>
              </w:rPr>
              <w:t xml:space="preserve"> </w:t>
            </w:r>
            <w:proofErr w:type="spellStart"/>
            <w:r w:rsidRPr="00540F84">
              <w:rPr>
                <w:sz w:val="24"/>
                <w:szCs w:val="24"/>
              </w:rPr>
              <w:t>организации</w:t>
            </w:r>
            <w:proofErr w:type="spellEnd"/>
          </w:p>
        </w:tc>
        <w:tc>
          <w:tcPr>
            <w:tcW w:w="2835" w:type="dxa"/>
            <w:vAlign w:val="center"/>
          </w:tcPr>
          <w:p w:rsidR="00540F84" w:rsidRPr="00540F84" w:rsidRDefault="00540F84" w:rsidP="00540F84">
            <w:pPr>
              <w:pStyle w:val="TableParagraph"/>
              <w:spacing w:before="0"/>
              <w:ind w:left="0"/>
              <w:jc w:val="center"/>
              <w:rPr>
                <w:sz w:val="24"/>
                <w:szCs w:val="24"/>
                <w:lang w:val="ru-RU"/>
              </w:rPr>
            </w:pPr>
            <w:r w:rsidRPr="00540F84">
              <w:rPr>
                <w:sz w:val="24"/>
                <w:szCs w:val="24"/>
                <w:lang w:val="ru-RU"/>
              </w:rPr>
              <w:t>Продолжительность,</w:t>
            </w:r>
          </w:p>
          <w:p w:rsidR="00540F84" w:rsidRPr="00540F84" w:rsidRDefault="00540F84" w:rsidP="00540F84">
            <w:pPr>
              <w:pStyle w:val="TableParagraph"/>
              <w:spacing w:before="0"/>
              <w:ind w:left="0"/>
              <w:jc w:val="center"/>
              <w:rPr>
                <w:sz w:val="24"/>
                <w:szCs w:val="24"/>
                <w:lang w:val="ru-RU"/>
              </w:rPr>
            </w:pPr>
            <w:r w:rsidRPr="00540F84">
              <w:rPr>
                <w:sz w:val="24"/>
                <w:szCs w:val="24"/>
                <w:lang w:val="ru-RU"/>
              </w:rPr>
              <w:t>либо время нахождения</w:t>
            </w:r>
            <w:r w:rsidRPr="00540F84">
              <w:rPr>
                <w:spacing w:val="-57"/>
                <w:sz w:val="24"/>
                <w:szCs w:val="24"/>
                <w:lang w:val="ru-RU"/>
              </w:rPr>
              <w:t xml:space="preserve"> </w:t>
            </w:r>
            <w:r w:rsidRPr="00540F84">
              <w:rPr>
                <w:sz w:val="24"/>
                <w:szCs w:val="24"/>
                <w:lang w:val="ru-RU"/>
              </w:rPr>
              <w:t>ребенка</w:t>
            </w:r>
            <w:r w:rsidRPr="00540F84">
              <w:rPr>
                <w:spacing w:val="-4"/>
                <w:sz w:val="24"/>
                <w:szCs w:val="24"/>
                <w:lang w:val="ru-RU"/>
              </w:rPr>
              <w:t xml:space="preserve"> </w:t>
            </w:r>
            <w:r w:rsidRPr="00540F84">
              <w:rPr>
                <w:sz w:val="24"/>
                <w:szCs w:val="24"/>
                <w:lang w:val="ru-RU"/>
              </w:rPr>
              <w:t>в</w:t>
            </w:r>
            <w:r w:rsidRPr="00540F84">
              <w:rPr>
                <w:spacing w:val="-3"/>
                <w:sz w:val="24"/>
                <w:szCs w:val="24"/>
                <w:lang w:val="ru-RU"/>
              </w:rPr>
              <w:t xml:space="preserve"> </w:t>
            </w:r>
            <w:r w:rsidRPr="00540F84">
              <w:rPr>
                <w:sz w:val="24"/>
                <w:szCs w:val="24"/>
                <w:lang w:val="ru-RU"/>
              </w:rPr>
              <w:t>организации</w:t>
            </w:r>
          </w:p>
        </w:tc>
        <w:tc>
          <w:tcPr>
            <w:tcW w:w="5031" w:type="dxa"/>
            <w:vAlign w:val="center"/>
          </w:tcPr>
          <w:p w:rsidR="00540F84" w:rsidRPr="00540F84" w:rsidRDefault="00540F84" w:rsidP="00540F84">
            <w:pPr>
              <w:pStyle w:val="TableParagraph"/>
              <w:spacing w:before="0"/>
              <w:ind w:left="0"/>
              <w:jc w:val="center"/>
              <w:rPr>
                <w:sz w:val="24"/>
                <w:szCs w:val="24"/>
              </w:rPr>
            </w:pPr>
            <w:proofErr w:type="spellStart"/>
            <w:r w:rsidRPr="00540F84">
              <w:rPr>
                <w:sz w:val="24"/>
                <w:szCs w:val="24"/>
              </w:rPr>
              <w:t>Количество</w:t>
            </w:r>
            <w:proofErr w:type="spellEnd"/>
            <w:r w:rsidRPr="00540F84">
              <w:rPr>
                <w:spacing w:val="-3"/>
                <w:sz w:val="24"/>
                <w:szCs w:val="24"/>
              </w:rPr>
              <w:t xml:space="preserve"> </w:t>
            </w:r>
            <w:proofErr w:type="spellStart"/>
            <w:r w:rsidRPr="00540F84">
              <w:rPr>
                <w:sz w:val="24"/>
                <w:szCs w:val="24"/>
              </w:rPr>
              <w:t>обязательных</w:t>
            </w:r>
            <w:proofErr w:type="spellEnd"/>
            <w:r w:rsidRPr="00540F84">
              <w:rPr>
                <w:spacing w:val="-1"/>
                <w:sz w:val="24"/>
                <w:szCs w:val="24"/>
              </w:rPr>
              <w:t xml:space="preserve"> </w:t>
            </w:r>
            <w:proofErr w:type="spellStart"/>
            <w:r w:rsidRPr="00540F84">
              <w:rPr>
                <w:sz w:val="24"/>
                <w:szCs w:val="24"/>
              </w:rPr>
              <w:t>приемов</w:t>
            </w:r>
            <w:proofErr w:type="spellEnd"/>
            <w:r w:rsidRPr="00540F84">
              <w:rPr>
                <w:spacing w:val="-2"/>
                <w:sz w:val="24"/>
                <w:szCs w:val="24"/>
              </w:rPr>
              <w:t xml:space="preserve"> </w:t>
            </w:r>
            <w:proofErr w:type="spellStart"/>
            <w:r w:rsidRPr="00540F84">
              <w:rPr>
                <w:sz w:val="24"/>
                <w:szCs w:val="24"/>
              </w:rPr>
              <w:t>пищи</w:t>
            </w:r>
            <w:proofErr w:type="spellEnd"/>
          </w:p>
        </w:tc>
      </w:tr>
      <w:tr w:rsidR="00540F84" w:rsidRPr="00540F84" w:rsidTr="00540F84">
        <w:trPr>
          <w:trHeight w:val="272"/>
        </w:trPr>
        <w:tc>
          <w:tcPr>
            <w:tcW w:w="1829" w:type="dxa"/>
            <w:tcBorders>
              <w:bottom w:val="nil"/>
            </w:tcBorders>
            <w:vAlign w:val="center"/>
          </w:tcPr>
          <w:p w:rsidR="00540F84" w:rsidRPr="00540F84" w:rsidRDefault="00540F84" w:rsidP="00540F84">
            <w:pPr>
              <w:pStyle w:val="TableParagraph"/>
              <w:spacing w:before="0"/>
              <w:ind w:left="0"/>
              <w:jc w:val="center"/>
              <w:rPr>
                <w:sz w:val="24"/>
                <w:szCs w:val="24"/>
              </w:rPr>
            </w:pPr>
            <w:proofErr w:type="spellStart"/>
            <w:r w:rsidRPr="00540F84">
              <w:rPr>
                <w:sz w:val="24"/>
                <w:szCs w:val="24"/>
              </w:rPr>
              <w:t>Дошкольные</w:t>
            </w:r>
            <w:proofErr w:type="spellEnd"/>
          </w:p>
        </w:tc>
        <w:tc>
          <w:tcPr>
            <w:tcW w:w="2835" w:type="dxa"/>
            <w:tcBorders>
              <w:bottom w:val="nil"/>
            </w:tcBorders>
            <w:vAlign w:val="center"/>
          </w:tcPr>
          <w:p w:rsidR="00540F84" w:rsidRPr="00540F84" w:rsidRDefault="00540F84" w:rsidP="00540F84">
            <w:pPr>
              <w:pStyle w:val="TableParagraph"/>
              <w:spacing w:before="0"/>
              <w:ind w:left="0"/>
              <w:jc w:val="center"/>
              <w:rPr>
                <w:sz w:val="24"/>
                <w:szCs w:val="24"/>
              </w:rPr>
            </w:pPr>
            <w:proofErr w:type="spellStart"/>
            <w:r w:rsidRPr="00540F84">
              <w:rPr>
                <w:sz w:val="24"/>
                <w:szCs w:val="24"/>
              </w:rPr>
              <w:t>до</w:t>
            </w:r>
            <w:proofErr w:type="spellEnd"/>
            <w:r w:rsidRPr="00540F84">
              <w:rPr>
                <w:spacing w:val="-1"/>
                <w:sz w:val="24"/>
                <w:szCs w:val="24"/>
              </w:rPr>
              <w:t xml:space="preserve"> </w:t>
            </w:r>
            <w:r w:rsidRPr="00540F84">
              <w:rPr>
                <w:sz w:val="24"/>
                <w:szCs w:val="24"/>
              </w:rPr>
              <w:t>5</w:t>
            </w:r>
            <w:r w:rsidRPr="00540F84">
              <w:rPr>
                <w:spacing w:val="-1"/>
                <w:sz w:val="24"/>
                <w:szCs w:val="24"/>
              </w:rPr>
              <w:t xml:space="preserve"> </w:t>
            </w:r>
            <w:proofErr w:type="spellStart"/>
            <w:r w:rsidRPr="00540F84">
              <w:rPr>
                <w:sz w:val="24"/>
                <w:szCs w:val="24"/>
              </w:rPr>
              <w:t>часов</w:t>
            </w:r>
            <w:proofErr w:type="spellEnd"/>
          </w:p>
        </w:tc>
        <w:tc>
          <w:tcPr>
            <w:tcW w:w="5031" w:type="dxa"/>
            <w:tcBorders>
              <w:bottom w:val="nil"/>
            </w:tcBorders>
            <w:vAlign w:val="center"/>
          </w:tcPr>
          <w:p w:rsidR="00540F84" w:rsidRPr="00540F84" w:rsidRDefault="00540F84" w:rsidP="00540F84">
            <w:pPr>
              <w:pStyle w:val="TableParagraph"/>
              <w:spacing w:before="0"/>
              <w:ind w:left="0"/>
              <w:jc w:val="center"/>
              <w:rPr>
                <w:sz w:val="24"/>
                <w:szCs w:val="24"/>
                <w:lang w:val="ru-RU"/>
              </w:rPr>
            </w:pPr>
            <w:proofErr w:type="gramStart"/>
            <w:r w:rsidRPr="00540F84">
              <w:rPr>
                <w:sz w:val="24"/>
                <w:szCs w:val="24"/>
                <w:lang w:val="ru-RU"/>
              </w:rPr>
              <w:t>2</w:t>
            </w:r>
            <w:r w:rsidRPr="00540F84">
              <w:rPr>
                <w:spacing w:val="-2"/>
                <w:sz w:val="24"/>
                <w:szCs w:val="24"/>
                <w:lang w:val="ru-RU"/>
              </w:rPr>
              <w:t xml:space="preserve"> </w:t>
            </w:r>
            <w:r w:rsidRPr="00540F84">
              <w:rPr>
                <w:sz w:val="24"/>
                <w:szCs w:val="24"/>
                <w:lang w:val="ru-RU"/>
              </w:rPr>
              <w:t>приема</w:t>
            </w:r>
            <w:r w:rsidRPr="00540F84">
              <w:rPr>
                <w:spacing w:val="-3"/>
                <w:sz w:val="24"/>
                <w:szCs w:val="24"/>
                <w:lang w:val="ru-RU"/>
              </w:rPr>
              <w:t xml:space="preserve"> </w:t>
            </w:r>
            <w:r w:rsidRPr="00540F84">
              <w:rPr>
                <w:sz w:val="24"/>
                <w:szCs w:val="24"/>
                <w:lang w:val="ru-RU"/>
              </w:rPr>
              <w:t>пищи</w:t>
            </w:r>
            <w:r w:rsidRPr="00540F84">
              <w:rPr>
                <w:spacing w:val="-2"/>
                <w:sz w:val="24"/>
                <w:szCs w:val="24"/>
                <w:lang w:val="ru-RU"/>
              </w:rPr>
              <w:t xml:space="preserve"> </w:t>
            </w:r>
            <w:r w:rsidRPr="00540F84">
              <w:rPr>
                <w:sz w:val="24"/>
                <w:szCs w:val="24"/>
                <w:lang w:val="ru-RU"/>
              </w:rPr>
              <w:t>(приемы</w:t>
            </w:r>
            <w:r w:rsidRPr="00540F84">
              <w:rPr>
                <w:spacing w:val="-1"/>
                <w:sz w:val="24"/>
                <w:szCs w:val="24"/>
                <w:lang w:val="ru-RU"/>
              </w:rPr>
              <w:t xml:space="preserve"> </w:t>
            </w:r>
            <w:r w:rsidRPr="00540F84">
              <w:rPr>
                <w:sz w:val="24"/>
                <w:szCs w:val="24"/>
                <w:lang w:val="ru-RU"/>
              </w:rPr>
              <w:t>пищи</w:t>
            </w:r>
            <w:r w:rsidRPr="00540F84">
              <w:rPr>
                <w:spacing w:val="-2"/>
                <w:sz w:val="24"/>
                <w:szCs w:val="24"/>
                <w:lang w:val="ru-RU"/>
              </w:rPr>
              <w:t xml:space="preserve"> </w:t>
            </w:r>
            <w:r w:rsidRPr="00540F84">
              <w:rPr>
                <w:sz w:val="24"/>
                <w:szCs w:val="24"/>
                <w:lang w:val="ru-RU"/>
              </w:rPr>
              <w:t>определяются</w:t>
            </w:r>
            <w:proofErr w:type="gramEnd"/>
          </w:p>
        </w:tc>
      </w:tr>
      <w:tr w:rsidR="00540F84" w:rsidRPr="00540F84" w:rsidTr="00540F84">
        <w:trPr>
          <w:trHeight w:val="276"/>
        </w:trPr>
        <w:tc>
          <w:tcPr>
            <w:tcW w:w="1829" w:type="dxa"/>
            <w:tcBorders>
              <w:top w:val="nil"/>
              <w:bottom w:val="nil"/>
            </w:tcBorders>
            <w:vAlign w:val="center"/>
          </w:tcPr>
          <w:p w:rsidR="00540F84" w:rsidRPr="00540F84" w:rsidRDefault="00540F84" w:rsidP="00540F84">
            <w:pPr>
              <w:pStyle w:val="TableParagraph"/>
              <w:spacing w:before="0"/>
              <w:ind w:left="0"/>
              <w:jc w:val="center"/>
              <w:rPr>
                <w:sz w:val="24"/>
                <w:szCs w:val="24"/>
              </w:rPr>
            </w:pPr>
            <w:proofErr w:type="spellStart"/>
            <w:r w:rsidRPr="00540F84">
              <w:rPr>
                <w:sz w:val="24"/>
                <w:szCs w:val="24"/>
              </w:rPr>
              <w:t>организации</w:t>
            </w:r>
            <w:proofErr w:type="spellEnd"/>
            <w:r w:rsidRPr="00540F84">
              <w:rPr>
                <w:sz w:val="24"/>
                <w:szCs w:val="24"/>
              </w:rPr>
              <w:t>,</w:t>
            </w:r>
          </w:p>
        </w:tc>
        <w:tc>
          <w:tcPr>
            <w:tcW w:w="2835" w:type="dxa"/>
            <w:tcBorders>
              <w:top w:val="nil"/>
              <w:bottom w:val="nil"/>
            </w:tcBorders>
            <w:vAlign w:val="center"/>
          </w:tcPr>
          <w:p w:rsidR="00540F84" w:rsidRPr="00540F84" w:rsidRDefault="00540F84" w:rsidP="00540F84">
            <w:pPr>
              <w:pStyle w:val="TableParagraph"/>
              <w:spacing w:before="0"/>
              <w:ind w:left="0"/>
              <w:jc w:val="center"/>
              <w:rPr>
                <w:sz w:val="24"/>
                <w:szCs w:val="24"/>
              </w:rPr>
            </w:pPr>
          </w:p>
        </w:tc>
        <w:tc>
          <w:tcPr>
            <w:tcW w:w="5031" w:type="dxa"/>
            <w:tcBorders>
              <w:top w:val="nil"/>
              <w:bottom w:val="nil"/>
            </w:tcBorders>
            <w:vAlign w:val="center"/>
          </w:tcPr>
          <w:p w:rsidR="00540F84" w:rsidRPr="00540F84" w:rsidRDefault="00540F84" w:rsidP="00540F84">
            <w:pPr>
              <w:pStyle w:val="TableParagraph"/>
              <w:spacing w:before="0"/>
              <w:ind w:left="0"/>
              <w:jc w:val="center"/>
              <w:rPr>
                <w:sz w:val="24"/>
                <w:szCs w:val="24"/>
              </w:rPr>
            </w:pPr>
            <w:proofErr w:type="spellStart"/>
            <w:r w:rsidRPr="00540F84">
              <w:rPr>
                <w:sz w:val="24"/>
                <w:szCs w:val="24"/>
              </w:rPr>
              <w:t>фактическим</w:t>
            </w:r>
            <w:proofErr w:type="spellEnd"/>
            <w:r w:rsidRPr="00540F84">
              <w:rPr>
                <w:spacing w:val="-4"/>
                <w:sz w:val="24"/>
                <w:szCs w:val="24"/>
              </w:rPr>
              <w:t xml:space="preserve"> </w:t>
            </w:r>
            <w:proofErr w:type="spellStart"/>
            <w:r w:rsidRPr="00540F84">
              <w:rPr>
                <w:sz w:val="24"/>
                <w:szCs w:val="24"/>
              </w:rPr>
              <w:t>временем</w:t>
            </w:r>
            <w:proofErr w:type="spellEnd"/>
            <w:r w:rsidRPr="00540F84">
              <w:rPr>
                <w:spacing w:val="-2"/>
                <w:sz w:val="24"/>
                <w:szCs w:val="24"/>
              </w:rPr>
              <w:t xml:space="preserve"> </w:t>
            </w:r>
            <w:proofErr w:type="spellStart"/>
            <w:r w:rsidRPr="00540F84">
              <w:rPr>
                <w:sz w:val="24"/>
                <w:szCs w:val="24"/>
              </w:rPr>
              <w:t>нахождения</w:t>
            </w:r>
            <w:proofErr w:type="spellEnd"/>
            <w:r w:rsidRPr="00540F84">
              <w:rPr>
                <w:spacing w:val="-3"/>
                <w:sz w:val="24"/>
                <w:szCs w:val="24"/>
              </w:rPr>
              <w:t xml:space="preserve"> </w:t>
            </w:r>
            <w:r w:rsidRPr="00540F84">
              <w:rPr>
                <w:sz w:val="24"/>
                <w:szCs w:val="24"/>
              </w:rPr>
              <w:t>в</w:t>
            </w:r>
          </w:p>
        </w:tc>
      </w:tr>
      <w:tr w:rsidR="00540F84" w:rsidRPr="00540F84" w:rsidTr="00540F84">
        <w:trPr>
          <w:trHeight w:val="275"/>
        </w:trPr>
        <w:tc>
          <w:tcPr>
            <w:tcW w:w="1829" w:type="dxa"/>
            <w:tcBorders>
              <w:top w:val="nil"/>
              <w:bottom w:val="nil"/>
            </w:tcBorders>
            <w:vAlign w:val="center"/>
          </w:tcPr>
          <w:p w:rsidR="00540F84" w:rsidRPr="00540F84" w:rsidRDefault="00540F84" w:rsidP="00540F84">
            <w:pPr>
              <w:pStyle w:val="TableParagraph"/>
              <w:spacing w:before="0"/>
              <w:ind w:left="0"/>
              <w:jc w:val="center"/>
              <w:rPr>
                <w:sz w:val="24"/>
                <w:szCs w:val="24"/>
              </w:rPr>
            </w:pPr>
            <w:proofErr w:type="spellStart"/>
            <w:r w:rsidRPr="00540F84">
              <w:rPr>
                <w:sz w:val="24"/>
                <w:szCs w:val="24"/>
              </w:rPr>
              <w:t>организации</w:t>
            </w:r>
            <w:proofErr w:type="spellEnd"/>
          </w:p>
        </w:tc>
        <w:tc>
          <w:tcPr>
            <w:tcW w:w="2835" w:type="dxa"/>
            <w:tcBorders>
              <w:top w:val="nil"/>
              <w:bottom w:val="nil"/>
            </w:tcBorders>
            <w:vAlign w:val="center"/>
          </w:tcPr>
          <w:p w:rsidR="00540F84" w:rsidRPr="00540F84" w:rsidRDefault="00540F84" w:rsidP="00540F84">
            <w:pPr>
              <w:pStyle w:val="TableParagraph"/>
              <w:spacing w:before="0"/>
              <w:ind w:left="0"/>
              <w:rPr>
                <w:sz w:val="24"/>
                <w:szCs w:val="24"/>
                <w:lang w:val="ru-RU"/>
              </w:rPr>
            </w:pPr>
          </w:p>
        </w:tc>
        <w:tc>
          <w:tcPr>
            <w:tcW w:w="5031" w:type="dxa"/>
            <w:tcBorders>
              <w:top w:val="nil"/>
              <w:bottom w:val="nil"/>
            </w:tcBorders>
            <w:vAlign w:val="center"/>
          </w:tcPr>
          <w:p w:rsidR="00540F84" w:rsidRPr="00540F84" w:rsidRDefault="00540F84" w:rsidP="00540F84">
            <w:pPr>
              <w:pStyle w:val="TableParagraph"/>
              <w:spacing w:before="0"/>
              <w:ind w:left="0"/>
              <w:jc w:val="center"/>
              <w:rPr>
                <w:sz w:val="24"/>
                <w:szCs w:val="24"/>
              </w:rPr>
            </w:pPr>
            <w:proofErr w:type="spellStart"/>
            <w:r w:rsidRPr="00540F84">
              <w:rPr>
                <w:sz w:val="24"/>
                <w:szCs w:val="24"/>
              </w:rPr>
              <w:t>организации</w:t>
            </w:r>
            <w:proofErr w:type="spellEnd"/>
            <w:r w:rsidRPr="00540F84">
              <w:rPr>
                <w:sz w:val="24"/>
                <w:szCs w:val="24"/>
              </w:rPr>
              <w:t>)</w:t>
            </w:r>
          </w:p>
        </w:tc>
      </w:tr>
      <w:tr w:rsidR="00540F84" w:rsidRPr="00540F84" w:rsidTr="00540F84">
        <w:trPr>
          <w:trHeight w:val="66"/>
        </w:trPr>
        <w:tc>
          <w:tcPr>
            <w:tcW w:w="1829" w:type="dxa"/>
            <w:vMerge w:val="restart"/>
            <w:tcBorders>
              <w:top w:val="nil"/>
              <w:bottom w:val="nil"/>
            </w:tcBorders>
            <w:vAlign w:val="center"/>
          </w:tcPr>
          <w:p w:rsidR="00540F84" w:rsidRPr="00540F84" w:rsidRDefault="00540F84" w:rsidP="00540F84">
            <w:pPr>
              <w:pStyle w:val="TableParagraph"/>
              <w:spacing w:before="0"/>
              <w:ind w:left="0"/>
              <w:jc w:val="center"/>
              <w:rPr>
                <w:sz w:val="24"/>
                <w:szCs w:val="24"/>
              </w:rPr>
            </w:pPr>
            <w:proofErr w:type="spellStart"/>
            <w:r w:rsidRPr="00540F84">
              <w:rPr>
                <w:sz w:val="24"/>
                <w:szCs w:val="24"/>
              </w:rPr>
              <w:t>по</w:t>
            </w:r>
            <w:proofErr w:type="spellEnd"/>
            <w:r w:rsidRPr="00540F84">
              <w:rPr>
                <w:sz w:val="24"/>
                <w:szCs w:val="24"/>
              </w:rPr>
              <w:t xml:space="preserve"> </w:t>
            </w:r>
            <w:proofErr w:type="spellStart"/>
            <w:r w:rsidRPr="00540F84">
              <w:rPr>
                <w:sz w:val="24"/>
                <w:szCs w:val="24"/>
              </w:rPr>
              <w:t>уходу</w:t>
            </w:r>
            <w:proofErr w:type="spellEnd"/>
            <w:r w:rsidRPr="00540F84">
              <w:rPr>
                <w:spacing w:val="-6"/>
                <w:sz w:val="24"/>
                <w:szCs w:val="24"/>
              </w:rPr>
              <w:t xml:space="preserve"> </w:t>
            </w:r>
            <w:r w:rsidRPr="00540F84">
              <w:rPr>
                <w:sz w:val="24"/>
                <w:szCs w:val="24"/>
              </w:rPr>
              <w:t>и</w:t>
            </w:r>
          </w:p>
        </w:tc>
        <w:tc>
          <w:tcPr>
            <w:tcW w:w="2835" w:type="dxa"/>
            <w:tcBorders>
              <w:top w:val="nil"/>
            </w:tcBorders>
            <w:vAlign w:val="center"/>
          </w:tcPr>
          <w:p w:rsidR="00540F84" w:rsidRPr="00540F84" w:rsidRDefault="00540F84" w:rsidP="00540F84">
            <w:pPr>
              <w:pStyle w:val="TableParagraph"/>
              <w:spacing w:before="0"/>
              <w:ind w:left="0"/>
              <w:jc w:val="center"/>
              <w:rPr>
                <w:sz w:val="24"/>
                <w:szCs w:val="24"/>
              </w:rPr>
            </w:pPr>
          </w:p>
        </w:tc>
        <w:tc>
          <w:tcPr>
            <w:tcW w:w="5031" w:type="dxa"/>
            <w:tcBorders>
              <w:top w:val="nil"/>
            </w:tcBorders>
            <w:vAlign w:val="center"/>
          </w:tcPr>
          <w:p w:rsidR="00540F84" w:rsidRPr="00540F84" w:rsidRDefault="00540F84" w:rsidP="00540F84">
            <w:pPr>
              <w:pStyle w:val="TableParagraph"/>
              <w:spacing w:before="0"/>
              <w:ind w:left="0"/>
              <w:rPr>
                <w:sz w:val="24"/>
                <w:szCs w:val="24"/>
                <w:lang w:val="ru-RU"/>
              </w:rPr>
            </w:pPr>
          </w:p>
        </w:tc>
      </w:tr>
      <w:tr w:rsidR="00540F84" w:rsidRPr="00540F84" w:rsidTr="00540F84">
        <w:trPr>
          <w:trHeight w:val="333"/>
        </w:trPr>
        <w:tc>
          <w:tcPr>
            <w:tcW w:w="1829" w:type="dxa"/>
            <w:vMerge/>
            <w:tcBorders>
              <w:top w:val="nil"/>
              <w:bottom w:val="nil"/>
            </w:tcBorders>
            <w:vAlign w:val="center"/>
          </w:tcPr>
          <w:p w:rsidR="00540F84" w:rsidRPr="00540F84" w:rsidRDefault="00540F84" w:rsidP="00540F84">
            <w:pPr>
              <w:spacing w:before="0" w:beforeAutospacing="0" w:after="0" w:afterAutospacing="0" w:line="240" w:lineRule="auto"/>
              <w:jc w:val="center"/>
              <w:rPr>
                <w:rFonts w:ascii="Times New Roman" w:hAnsi="Times New Roman" w:cs="Times New Roman"/>
                <w:sz w:val="24"/>
                <w:szCs w:val="24"/>
              </w:rPr>
            </w:pPr>
          </w:p>
        </w:tc>
        <w:tc>
          <w:tcPr>
            <w:tcW w:w="2835" w:type="dxa"/>
            <w:vMerge w:val="restart"/>
            <w:vAlign w:val="center"/>
          </w:tcPr>
          <w:p w:rsidR="00540F84" w:rsidRPr="00540F84" w:rsidRDefault="00540F84" w:rsidP="00540F84">
            <w:pPr>
              <w:pStyle w:val="TableParagraph"/>
              <w:spacing w:before="0"/>
              <w:ind w:left="0"/>
              <w:jc w:val="center"/>
              <w:rPr>
                <w:sz w:val="24"/>
                <w:szCs w:val="24"/>
              </w:rPr>
            </w:pPr>
            <w:r w:rsidRPr="00540F84">
              <w:rPr>
                <w:sz w:val="24"/>
                <w:szCs w:val="24"/>
              </w:rPr>
              <w:t>8–10</w:t>
            </w:r>
            <w:r w:rsidRPr="00540F84">
              <w:rPr>
                <w:spacing w:val="-2"/>
                <w:sz w:val="24"/>
                <w:szCs w:val="24"/>
              </w:rPr>
              <w:t xml:space="preserve"> </w:t>
            </w:r>
            <w:proofErr w:type="spellStart"/>
            <w:r w:rsidRPr="00540F84">
              <w:rPr>
                <w:sz w:val="24"/>
                <w:szCs w:val="24"/>
              </w:rPr>
              <w:t>часов</w:t>
            </w:r>
            <w:proofErr w:type="spellEnd"/>
          </w:p>
        </w:tc>
        <w:tc>
          <w:tcPr>
            <w:tcW w:w="5031" w:type="dxa"/>
            <w:vMerge w:val="restart"/>
            <w:vAlign w:val="center"/>
          </w:tcPr>
          <w:p w:rsidR="00540F84" w:rsidRPr="00540F84" w:rsidRDefault="00540F84" w:rsidP="00540F84">
            <w:pPr>
              <w:pStyle w:val="TableParagraph"/>
              <w:spacing w:before="0"/>
              <w:ind w:left="0"/>
              <w:jc w:val="center"/>
              <w:rPr>
                <w:sz w:val="24"/>
                <w:szCs w:val="24"/>
                <w:lang w:val="ru-RU"/>
              </w:rPr>
            </w:pPr>
            <w:r w:rsidRPr="00540F84">
              <w:rPr>
                <w:sz w:val="24"/>
                <w:szCs w:val="24"/>
                <w:lang w:val="ru-RU"/>
              </w:rPr>
              <w:t>завтрак,</w:t>
            </w:r>
            <w:r w:rsidRPr="00540F84">
              <w:rPr>
                <w:spacing w:val="-3"/>
                <w:sz w:val="24"/>
                <w:szCs w:val="24"/>
                <w:lang w:val="ru-RU"/>
              </w:rPr>
              <w:t xml:space="preserve"> </w:t>
            </w:r>
            <w:r w:rsidRPr="00540F84">
              <w:rPr>
                <w:sz w:val="24"/>
                <w:szCs w:val="24"/>
                <w:lang w:val="ru-RU"/>
              </w:rPr>
              <w:t>второй</w:t>
            </w:r>
            <w:r w:rsidRPr="00540F84">
              <w:rPr>
                <w:spacing w:val="-3"/>
                <w:sz w:val="24"/>
                <w:szCs w:val="24"/>
                <w:lang w:val="ru-RU"/>
              </w:rPr>
              <w:t xml:space="preserve"> </w:t>
            </w:r>
            <w:r w:rsidRPr="00540F84">
              <w:rPr>
                <w:sz w:val="24"/>
                <w:szCs w:val="24"/>
                <w:lang w:val="ru-RU"/>
              </w:rPr>
              <w:t>завтрак,</w:t>
            </w:r>
            <w:r w:rsidRPr="00540F84">
              <w:rPr>
                <w:spacing w:val="-2"/>
                <w:sz w:val="24"/>
                <w:szCs w:val="24"/>
                <w:lang w:val="ru-RU"/>
              </w:rPr>
              <w:t xml:space="preserve"> </w:t>
            </w:r>
            <w:r w:rsidRPr="00540F84">
              <w:rPr>
                <w:sz w:val="24"/>
                <w:szCs w:val="24"/>
                <w:lang w:val="ru-RU"/>
              </w:rPr>
              <w:t>обед</w:t>
            </w:r>
            <w:r w:rsidRPr="00540F84">
              <w:rPr>
                <w:spacing w:val="-3"/>
                <w:sz w:val="24"/>
                <w:szCs w:val="24"/>
                <w:lang w:val="ru-RU"/>
              </w:rPr>
              <w:t xml:space="preserve"> </w:t>
            </w:r>
            <w:r w:rsidRPr="00540F84">
              <w:rPr>
                <w:sz w:val="24"/>
                <w:szCs w:val="24"/>
                <w:lang w:val="ru-RU"/>
              </w:rPr>
              <w:t>и</w:t>
            </w:r>
            <w:r w:rsidRPr="00540F84">
              <w:rPr>
                <w:spacing w:val="-3"/>
                <w:sz w:val="24"/>
                <w:szCs w:val="24"/>
                <w:lang w:val="ru-RU"/>
              </w:rPr>
              <w:t xml:space="preserve"> </w:t>
            </w:r>
            <w:r w:rsidRPr="00540F84">
              <w:rPr>
                <w:sz w:val="24"/>
                <w:szCs w:val="24"/>
                <w:lang w:val="ru-RU"/>
              </w:rPr>
              <w:t>полдник</w:t>
            </w:r>
          </w:p>
        </w:tc>
      </w:tr>
      <w:tr w:rsidR="00540F84" w:rsidRPr="00540F84" w:rsidTr="00540F84">
        <w:trPr>
          <w:trHeight w:val="276"/>
        </w:trPr>
        <w:tc>
          <w:tcPr>
            <w:tcW w:w="1829" w:type="dxa"/>
            <w:vMerge w:val="restart"/>
            <w:tcBorders>
              <w:top w:val="nil"/>
              <w:bottom w:val="nil"/>
            </w:tcBorders>
            <w:vAlign w:val="center"/>
          </w:tcPr>
          <w:p w:rsidR="00540F84" w:rsidRPr="00540F84" w:rsidRDefault="00540F84" w:rsidP="00540F84">
            <w:pPr>
              <w:pStyle w:val="TableParagraph"/>
              <w:spacing w:before="0"/>
              <w:ind w:left="0"/>
              <w:jc w:val="center"/>
              <w:rPr>
                <w:sz w:val="24"/>
                <w:szCs w:val="24"/>
              </w:rPr>
            </w:pPr>
            <w:proofErr w:type="spellStart"/>
            <w:r w:rsidRPr="00540F84">
              <w:rPr>
                <w:sz w:val="24"/>
                <w:szCs w:val="24"/>
              </w:rPr>
              <w:t>присмотру</w:t>
            </w:r>
            <w:proofErr w:type="spellEnd"/>
          </w:p>
        </w:tc>
        <w:tc>
          <w:tcPr>
            <w:tcW w:w="2835" w:type="dxa"/>
            <w:vMerge/>
            <w:tcBorders>
              <w:top w:val="nil"/>
            </w:tcBorders>
            <w:vAlign w:val="center"/>
          </w:tcPr>
          <w:p w:rsidR="00540F84" w:rsidRPr="00540F84" w:rsidRDefault="00540F84" w:rsidP="00540F84">
            <w:pPr>
              <w:spacing w:before="0" w:beforeAutospacing="0" w:after="0" w:afterAutospacing="0" w:line="240" w:lineRule="auto"/>
              <w:jc w:val="center"/>
              <w:rPr>
                <w:rFonts w:ascii="Times New Roman" w:hAnsi="Times New Roman" w:cs="Times New Roman"/>
                <w:sz w:val="24"/>
                <w:szCs w:val="24"/>
              </w:rPr>
            </w:pPr>
          </w:p>
        </w:tc>
        <w:tc>
          <w:tcPr>
            <w:tcW w:w="5031" w:type="dxa"/>
            <w:vMerge/>
            <w:tcBorders>
              <w:top w:val="nil"/>
            </w:tcBorders>
            <w:vAlign w:val="center"/>
          </w:tcPr>
          <w:p w:rsidR="00540F84" w:rsidRPr="00540F84" w:rsidRDefault="00540F84" w:rsidP="00540F84">
            <w:pPr>
              <w:spacing w:before="0" w:beforeAutospacing="0" w:after="0" w:afterAutospacing="0" w:line="240" w:lineRule="auto"/>
              <w:jc w:val="center"/>
              <w:rPr>
                <w:rFonts w:ascii="Times New Roman" w:hAnsi="Times New Roman" w:cs="Times New Roman"/>
                <w:sz w:val="24"/>
                <w:szCs w:val="24"/>
              </w:rPr>
            </w:pPr>
          </w:p>
        </w:tc>
      </w:tr>
      <w:tr w:rsidR="00540F84" w:rsidRPr="00540F84" w:rsidTr="00540F84">
        <w:trPr>
          <w:trHeight w:val="277"/>
        </w:trPr>
        <w:tc>
          <w:tcPr>
            <w:tcW w:w="1829" w:type="dxa"/>
            <w:vMerge/>
            <w:tcBorders>
              <w:top w:val="nil"/>
              <w:bottom w:val="nil"/>
            </w:tcBorders>
            <w:vAlign w:val="center"/>
          </w:tcPr>
          <w:p w:rsidR="00540F84" w:rsidRPr="00540F84" w:rsidRDefault="00540F84" w:rsidP="00540F84">
            <w:pPr>
              <w:spacing w:before="0" w:beforeAutospacing="0" w:after="0" w:afterAutospacing="0" w:line="240" w:lineRule="auto"/>
              <w:jc w:val="center"/>
              <w:rPr>
                <w:rFonts w:ascii="Times New Roman" w:hAnsi="Times New Roman" w:cs="Times New Roman"/>
                <w:sz w:val="24"/>
                <w:szCs w:val="24"/>
              </w:rPr>
            </w:pPr>
          </w:p>
        </w:tc>
        <w:tc>
          <w:tcPr>
            <w:tcW w:w="2835" w:type="dxa"/>
            <w:vAlign w:val="center"/>
          </w:tcPr>
          <w:p w:rsidR="00540F84" w:rsidRPr="00540F84" w:rsidRDefault="00540F84" w:rsidP="00540F84">
            <w:pPr>
              <w:pStyle w:val="TableParagraph"/>
              <w:spacing w:before="0"/>
              <w:ind w:left="0"/>
              <w:jc w:val="center"/>
              <w:rPr>
                <w:sz w:val="24"/>
                <w:szCs w:val="24"/>
              </w:rPr>
            </w:pPr>
            <w:r w:rsidRPr="00540F84">
              <w:rPr>
                <w:sz w:val="24"/>
                <w:szCs w:val="24"/>
              </w:rPr>
              <w:t>11–12</w:t>
            </w:r>
            <w:r w:rsidRPr="00540F84">
              <w:rPr>
                <w:spacing w:val="-2"/>
                <w:sz w:val="24"/>
                <w:szCs w:val="24"/>
              </w:rPr>
              <w:t xml:space="preserve"> </w:t>
            </w:r>
            <w:proofErr w:type="spellStart"/>
            <w:r w:rsidRPr="00540F84">
              <w:rPr>
                <w:sz w:val="24"/>
                <w:szCs w:val="24"/>
              </w:rPr>
              <w:t>часов</w:t>
            </w:r>
            <w:proofErr w:type="spellEnd"/>
          </w:p>
        </w:tc>
        <w:tc>
          <w:tcPr>
            <w:tcW w:w="5031" w:type="dxa"/>
            <w:vAlign w:val="center"/>
          </w:tcPr>
          <w:p w:rsidR="00540F84" w:rsidRPr="00540F84" w:rsidRDefault="00540F84" w:rsidP="00540F84">
            <w:pPr>
              <w:pStyle w:val="TableParagraph"/>
              <w:spacing w:before="0"/>
              <w:ind w:left="0"/>
              <w:jc w:val="center"/>
              <w:rPr>
                <w:sz w:val="24"/>
                <w:szCs w:val="24"/>
                <w:lang w:val="ru-RU"/>
              </w:rPr>
            </w:pPr>
            <w:r w:rsidRPr="00540F84">
              <w:rPr>
                <w:sz w:val="24"/>
                <w:szCs w:val="24"/>
                <w:lang w:val="ru-RU"/>
              </w:rPr>
              <w:t>завтрак,</w:t>
            </w:r>
            <w:r w:rsidRPr="00540F84">
              <w:rPr>
                <w:spacing w:val="-4"/>
                <w:sz w:val="24"/>
                <w:szCs w:val="24"/>
                <w:lang w:val="ru-RU"/>
              </w:rPr>
              <w:t xml:space="preserve"> </w:t>
            </w:r>
            <w:r w:rsidRPr="00540F84">
              <w:rPr>
                <w:sz w:val="24"/>
                <w:szCs w:val="24"/>
                <w:lang w:val="ru-RU"/>
              </w:rPr>
              <w:t>второй</w:t>
            </w:r>
            <w:r w:rsidRPr="00540F84">
              <w:rPr>
                <w:spacing w:val="-3"/>
                <w:sz w:val="24"/>
                <w:szCs w:val="24"/>
                <w:lang w:val="ru-RU"/>
              </w:rPr>
              <w:t xml:space="preserve"> </w:t>
            </w:r>
            <w:r w:rsidRPr="00540F84">
              <w:rPr>
                <w:sz w:val="24"/>
                <w:szCs w:val="24"/>
                <w:lang w:val="ru-RU"/>
              </w:rPr>
              <w:t>завтрак,</w:t>
            </w:r>
            <w:r w:rsidRPr="00540F84">
              <w:rPr>
                <w:spacing w:val="-3"/>
                <w:sz w:val="24"/>
                <w:szCs w:val="24"/>
                <w:lang w:val="ru-RU"/>
              </w:rPr>
              <w:t xml:space="preserve"> </w:t>
            </w:r>
            <w:r w:rsidRPr="00540F84">
              <w:rPr>
                <w:sz w:val="24"/>
                <w:szCs w:val="24"/>
                <w:lang w:val="ru-RU"/>
              </w:rPr>
              <w:t>обед,</w:t>
            </w:r>
            <w:r w:rsidRPr="00540F84">
              <w:rPr>
                <w:spacing w:val="-4"/>
                <w:sz w:val="24"/>
                <w:szCs w:val="24"/>
                <w:lang w:val="ru-RU"/>
              </w:rPr>
              <w:t xml:space="preserve"> </w:t>
            </w:r>
            <w:r w:rsidRPr="00540F84">
              <w:rPr>
                <w:sz w:val="24"/>
                <w:szCs w:val="24"/>
                <w:lang w:val="ru-RU"/>
              </w:rPr>
              <w:t>полдник</w:t>
            </w:r>
            <w:r w:rsidRPr="00540F84">
              <w:rPr>
                <w:spacing w:val="-3"/>
                <w:sz w:val="24"/>
                <w:szCs w:val="24"/>
                <w:lang w:val="ru-RU"/>
              </w:rPr>
              <w:t xml:space="preserve"> </w:t>
            </w:r>
            <w:r w:rsidRPr="00540F84">
              <w:rPr>
                <w:sz w:val="24"/>
                <w:szCs w:val="24"/>
                <w:lang w:val="ru-RU"/>
              </w:rPr>
              <w:t>и</w:t>
            </w:r>
            <w:r w:rsidRPr="00540F84">
              <w:rPr>
                <w:spacing w:val="-1"/>
                <w:sz w:val="24"/>
                <w:szCs w:val="24"/>
                <w:lang w:val="ru-RU"/>
              </w:rPr>
              <w:t xml:space="preserve"> </w:t>
            </w:r>
            <w:r w:rsidRPr="00540F84">
              <w:rPr>
                <w:sz w:val="24"/>
                <w:szCs w:val="24"/>
                <w:lang w:val="ru-RU"/>
              </w:rPr>
              <w:t>ужин</w:t>
            </w:r>
          </w:p>
        </w:tc>
      </w:tr>
      <w:tr w:rsidR="00540F84" w:rsidRPr="00540F84" w:rsidTr="00540F84">
        <w:trPr>
          <w:trHeight w:val="272"/>
        </w:trPr>
        <w:tc>
          <w:tcPr>
            <w:tcW w:w="1829" w:type="dxa"/>
            <w:tcBorders>
              <w:top w:val="nil"/>
              <w:bottom w:val="nil"/>
            </w:tcBorders>
            <w:vAlign w:val="center"/>
          </w:tcPr>
          <w:p w:rsidR="00540F84" w:rsidRPr="00540F84" w:rsidRDefault="00540F84" w:rsidP="00540F84">
            <w:pPr>
              <w:pStyle w:val="TableParagraph"/>
              <w:spacing w:before="0"/>
              <w:ind w:left="0"/>
              <w:jc w:val="center"/>
              <w:rPr>
                <w:sz w:val="24"/>
                <w:szCs w:val="24"/>
                <w:lang w:val="ru-RU"/>
              </w:rPr>
            </w:pPr>
          </w:p>
        </w:tc>
        <w:tc>
          <w:tcPr>
            <w:tcW w:w="2835" w:type="dxa"/>
            <w:tcBorders>
              <w:bottom w:val="nil"/>
            </w:tcBorders>
            <w:vAlign w:val="center"/>
          </w:tcPr>
          <w:p w:rsidR="00540F84" w:rsidRPr="00540F84" w:rsidRDefault="00540F84" w:rsidP="00540F84">
            <w:pPr>
              <w:pStyle w:val="TableParagraph"/>
              <w:spacing w:before="0"/>
              <w:ind w:left="0"/>
              <w:jc w:val="center"/>
              <w:rPr>
                <w:sz w:val="24"/>
                <w:szCs w:val="24"/>
              </w:rPr>
            </w:pPr>
            <w:proofErr w:type="spellStart"/>
            <w:r w:rsidRPr="00540F84">
              <w:rPr>
                <w:sz w:val="24"/>
                <w:szCs w:val="24"/>
              </w:rPr>
              <w:t>круглосуточно</w:t>
            </w:r>
            <w:proofErr w:type="spellEnd"/>
          </w:p>
        </w:tc>
        <w:tc>
          <w:tcPr>
            <w:tcW w:w="5031" w:type="dxa"/>
            <w:tcBorders>
              <w:bottom w:val="nil"/>
            </w:tcBorders>
            <w:vAlign w:val="center"/>
          </w:tcPr>
          <w:p w:rsidR="00540F84" w:rsidRPr="00540F84" w:rsidRDefault="00540F84" w:rsidP="00540F84">
            <w:pPr>
              <w:pStyle w:val="TableParagraph"/>
              <w:spacing w:before="0"/>
              <w:ind w:left="0"/>
              <w:jc w:val="center"/>
              <w:rPr>
                <w:sz w:val="24"/>
                <w:szCs w:val="24"/>
                <w:lang w:val="ru-RU"/>
              </w:rPr>
            </w:pPr>
            <w:r w:rsidRPr="00540F84">
              <w:rPr>
                <w:sz w:val="24"/>
                <w:szCs w:val="24"/>
                <w:lang w:val="ru-RU"/>
              </w:rPr>
              <w:t>завтрак,</w:t>
            </w:r>
            <w:r w:rsidRPr="00540F84">
              <w:rPr>
                <w:spacing w:val="-4"/>
                <w:sz w:val="24"/>
                <w:szCs w:val="24"/>
                <w:lang w:val="ru-RU"/>
              </w:rPr>
              <w:t xml:space="preserve"> </w:t>
            </w:r>
            <w:r w:rsidRPr="00540F84">
              <w:rPr>
                <w:sz w:val="24"/>
                <w:szCs w:val="24"/>
                <w:lang w:val="ru-RU"/>
              </w:rPr>
              <w:t>второй</w:t>
            </w:r>
            <w:r w:rsidRPr="00540F84">
              <w:rPr>
                <w:spacing w:val="-3"/>
                <w:sz w:val="24"/>
                <w:szCs w:val="24"/>
                <w:lang w:val="ru-RU"/>
              </w:rPr>
              <w:t xml:space="preserve"> </w:t>
            </w:r>
            <w:r w:rsidRPr="00540F84">
              <w:rPr>
                <w:sz w:val="24"/>
                <w:szCs w:val="24"/>
                <w:lang w:val="ru-RU"/>
              </w:rPr>
              <w:t>завтрак,</w:t>
            </w:r>
            <w:r w:rsidRPr="00540F84">
              <w:rPr>
                <w:spacing w:val="-4"/>
                <w:sz w:val="24"/>
                <w:szCs w:val="24"/>
                <w:lang w:val="ru-RU"/>
              </w:rPr>
              <w:t xml:space="preserve"> </w:t>
            </w:r>
            <w:r w:rsidRPr="00540F84">
              <w:rPr>
                <w:sz w:val="24"/>
                <w:szCs w:val="24"/>
                <w:lang w:val="ru-RU"/>
              </w:rPr>
              <w:t>обед,</w:t>
            </w:r>
            <w:r w:rsidRPr="00540F84">
              <w:rPr>
                <w:spacing w:val="-4"/>
                <w:sz w:val="24"/>
                <w:szCs w:val="24"/>
                <w:lang w:val="ru-RU"/>
              </w:rPr>
              <w:t xml:space="preserve"> </w:t>
            </w:r>
            <w:r w:rsidRPr="00540F84">
              <w:rPr>
                <w:sz w:val="24"/>
                <w:szCs w:val="24"/>
                <w:lang w:val="ru-RU"/>
              </w:rPr>
              <w:t>полдник,</w:t>
            </w:r>
            <w:r w:rsidRPr="00540F84">
              <w:rPr>
                <w:spacing w:val="-2"/>
                <w:sz w:val="24"/>
                <w:szCs w:val="24"/>
                <w:lang w:val="ru-RU"/>
              </w:rPr>
              <w:t xml:space="preserve"> </w:t>
            </w:r>
            <w:r w:rsidRPr="00540F84">
              <w:rPr>
                <w:sz w:val="24"/>
                <w:szCs w:val="24"/>
                <w:lang w:val="ru-RU"/>
              </w:rPr>
              <w:t>ужин,</w:t>
            </w:r>
          </w:p>
        </w:tc>
      </w:tr>
      <w:tr w:rsidR="00540F84" w:rsidRPr="00540F84" w:rsidTr="00540F84">
        <w:trPr>
          <w:trHeight w:val="278"/>
        </w:trPr>
        <w:tc>
          <w:tcPr>
            <w:tcW w:w="1829" w:type="dxa"/>
            <w:tcBorders>
              <w:top w:val="nil"/>
            </w:tcBorders>
          </w:tcPr>
          <w:p w:rsidR="00540F84" w:rsidRPr="00540F84" w:rsidRDefault="00540F84" w:rsidP="00540F84">
            <w:pPr>
              <w:pStyle w:val="TableParagraph"/>
              <w:spacing w:before="0"/>
              <w:ind w:left="0"/>
              <w:rPr>
                <w:sz w:val="24"/>
                <w:szCs w:val="24"/>
                <w:lang w:val="ru-RU"/>
              </w:rPr>
            </w:pPr>
          </w:p>
        </w:tc>
        <w:tc>
          <w:tcPr>
            <w:tcW w:w="2835" w:type="dxa"/>
            <w:tcBorders>
              <w:top w:val="nil"/>
            </w:tcBorders>
          </w:tcPr>
          <w:p w:rsidR="00540F84" w:rsidRPr="00540F84" w:rsidRDefault="00540F84" w:rsidP="00540F84">
            <w:pPr>
              <w:pStyle w:val="TableParagraph"/>
              <w:spacing w:before="0"/>
              <w:ind w:left="0"/>
              <w:rPr>
                <w:sz w:val="24"/>
                <w:szCs w:val="24"/>
                <w:lang w:val="ru-RU"/>
              </w:rPr>
            </w:pPr>
          </w:p>
        </w:tc>
        <w:tc>
          <w:tcPr>
            <w:tcW w:w="5031" w:type="dxa"/>
            <w:tcBorders>
              <w:top w:val="nil"/>
            </w:tcBorders>
          </w:tcPr>
          <w:p w:rsidR="00540F84" w:rsidRPr="00540F84" w:rsidRDefault="00540F84" w:rsidP="00540F84">
            <w:pPr>
              <w:pStyle w:val="TableParagraph"/>
              <w:spacing w:before="0"/>
              <w:ind w:left="0"/>
              <w:jc w:val="center"/>
              <w:rPr>
                <w:sz w:val="24"/>
                <w:szCs w:val="24"/>
              </w:rPr>
            </w:pPr>
            <w:proofErr w:type="spellStart"/>
            <w:r w:rsidRPr="00540F84">
              <w:rPr>
                <w:sz w:val="24"/>
                <w:szCs w:val="24"/>
              </w:rPr>
              <w:t>второй</w:t>
            </w:r>
            <w:proofErr w:type="spellEnd"/>
            <w:r w:rsidRPr="00540F84">
              <w:rPr>
                <w:spacing w:val="-2"/>
                <w:sz w:val="24"/>
                <w:szCs w:val="24"/>
              </w:rPr>
              <w:t xml:space="preserve"> </w:t>
            </w:r>
            <w:proofErr w:type="spellStart"/>
            <w:r w:rsidRPr="00540F84">
              <w:rPr>
                <w:sz w:val="24"/>
                <w:szCs w:val="24"/>
              </w:rPr>
              <w:t>ужин</w:t>
            </w:r>
            <w:proofErr w:type="spellEnd"/>
          </w:p>
        </w:tc>
      </w:tr>
    </w:tbl>
    <w:p w:rsidR="00885D15" w:rsidRPr="00540F84" w:rsidRDefault="00885D15" w:rsidP="00540F84">
      <w:pPr>
        <w:pStyle w:val="aa"/>
        <w:ind w:left="0" w:firstLine="0"/>
        <w:jc w:val="left"/>
      </w:pPr>
    </w:p>
    <w:p w:rsidR="00977EC6" w:rsidRPr="00977EC6" w:rsidRDefault="00977EC6" w:rsidP="00977EC6">
      <w:pPr>
        <w:spacing w:before="0" w:beforeAutospacing="0" w:after="0" w:afterAutospacing="0" w:line="240" w:lineRule="auto"/>
        <w:jc w:val="center"/>
        <w:rPr>
          <w:rFonts w:ascii="Times New Roman" w:hAnsi="Times New Roman" w:cs="Times New Roman"/>
          <w:b/>
        </w:rPr>
      </w:pPr>
      <w:r w:rsidRPr="00977EC6">
        <w:rPr>
          <w:rFonts w:ascii="Times New Roman" w:hAnsi="Times New Roman" w:cs="Times New Roman"/>
          <w:b/>
        </w:rPr>
        <w:t>Примерный</w:t>
      </w:r>
      <w:r w:rsidRPr="00977EC6">
        <w:rPr>
          <w:rFonts w:ascii="Times New Roman" w:hAnsi="Times New Roman" w:cs="Times New Roman"/>
          <w:b/>
          <w:spacing w:val="-3"/>
        </w:rPr>
        <w:t xml:space="preserve"> </w:t>
      </w:r>
      <w:r w:rsidRPr="00977EC6">
        <w:rPr>
          <w:rFonts w:ascii="Times New Roman" w:hAnsi="Times New Roman" w:cs="Times New Roman"/>
          <w:b/>
        </w:rPr>
        <w:t>режим</w:t>
      </w:r>
      <w:r w:rsidRPr="00977EC6">
        <w:rPr>
          <w:rFonts w:ascii="Times New Roman" w:hAnsi="Times New Roman" w:cs="Times New Roman"/>
          <w:b/>
          <w:spacing w:val="-3"/>
        </w:rPr>
        <w:t xml:space="preserve"> </w:t>
      </w:r>
      <w:r w:rsidRPr="00977EC6">
        <w:rPr>
          <w:rFonts w:ascii="Times New Roman" w:hAnsi="Times New Roman" w:cs="Times New Roman"/>
          <w:b/>
        </w:rPr>
        <w:t>дня</w:t>
      </w:r>
      <w:r w:rsidRPr="00977EC6">
        <w:rPr>
          <w:rFonts w:ascii="Times New Roman" w:hAnsi="Times New Roman" w:cs="Times New Roman"/>
          <w:b/>
          <w:spacing w:val="-5"/>
        </w:rPr>
        <w:t xml:space="preserve"> </w:t>
      </w:r>
      <w:r w:rsidRPr="00977EC6">
        <w:rPr>
          <w:rFonts w:ascii="Times New Roman" w:hAnsi="Times New Roman" w:cs="Times New Roman"/>
          <w:b/>
        </w:rPr>
        <w:t>в</w:t>
      </w:r>
      <w:r w:rsidRPr="00977EC6">
        <w:rPr>
          <w:rFonts w:ascii="Times New Roman" w:hAnsi="Times New Roman" w:cs="Times New Roman"/>
          <w:b/>
          <w:spacing w:val="-3"/>
        </w:rPr>
        <w:t xml:space="preserve"> </w:t>
      </w:r>
      <w:r w:rsidRPr="00977EC6">
        <w:rPr>
          <w:rFonts w:ascii="Times New Roman" w:hAnsi="Times New Roman" w:cs="Times New Roman"/>
          <w:b/>
        </w:rPr>
        <w:t>дошкольных</w:t>
      </w:r>
      <w:r w:rsidRPr="00977EC6">
        <w:rPr>
          <w:rFonts w:ascii="Times New Roman" w:hAnsi="Times New Roman" w:cs="Times New Roman"/>
          <w:b/>
          <w:spacing w:val="-5"/>
        </w:rPr>
        <w:t xml:space="preserve"> </w:t>
      </w:r>
      <w:r w:rsidRPr="00977EC6">
        <w:rPr>
          <w:rFonts w:ascii="Times New Roman" w:hAnsi="Times New Roman" w:cs="Times New Roman"/>
          <w:b/>
        </w:rPr>
        <w:t>группах</w:t>
      </w:r>
    </w:p>
    <w:p w:rsidR="00977EC6" w:rsidRPr="00977EC6" w:rsidRDefault="00977EC6" w:rsidP="00977EC6">
      <w:pPr>
        <w:pStyle w:val="aa"/>
        <w:ind w:left="0" w:firstLine="0"/>
        <w:jc w:val="left"/>
        <w:rPr>
          <w:b/>
        </w:rPr>
      </w:pPr>
    </w:p>
    <w:tbl>
      <w:tblPr>
        <w:tblStyle w:val="TableNormal"/>
        <w:tblW w:w="966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7"/>
        <w:gridCol w:w="1589"/>
        <w:gridCol w:w="1611"/>
        <w:gridCol w:w="1478"/>
        <w:gridCol w:w="1612"/>
      </w:tblGrid>
      <w:tr w:rsidR="00977EC6" w:rsidRPr="00977EC6" w:rsidTr="00977EC6">
        <w:trPr>
          <w:trHeight w:val="330"/>
        </w:trPr>
        <w:tc>
          <w:tcPr>
            <w:tcW w:w="3377" w:type="dxa"/>
            <w:shd w:val="clear" w:color="auto" w:fill="D9D9D9"/>
          </w:tcPr>
          <w:p w:rsidR="00977EC6" w:rsidRPr="00977EC6" w:rsidRDefault="00977EC6" w:rsidP="00977EC6">
            <w:pPr>
              <w:pStyle w:val="TableParagraph"/>
              <w:spacing w:before="0"/>
              <w:ind w:left="0"/>
              <w:rPr>
                <w:sz w:val="24"/>
                <w:szCs w:val="24"/>
              </w:rPr>
            </w:pPr>
            <w:proofErr w:type="spellStart"/>
            <w:r w:rsidRPr="00977EC6">
              <w:rPr>
                <w:sz w:val="24"/>
                <w:szCs w:val="24"/>
              </w:rPr>
              <w:t>Содержание</w:t>
            </w:r>
            <w:proofErr w:type="spellEnd"/>
          </w:p>
        </w:tc>
        <w:tc>
          <w:tcPr>
            <w:tcW w:w="1589" w:type="dxa"/>
            <w:shd w:val="clear" w:color="auto" w:fill="D9D9D9"/>
          </w:tcPr>
          <w:p w:rsidR="00977EC6" w:rsidRPr="00977EC6" w:rsidRDefault="00977EC6" w:rsidP="00977EC6">
            <w:pPr>
              <w:pStyle w:val="TableParagraph"/>
              <w:spacing w:before="0"/>
              <w:ind w:left="0"/>
              <w:rPr>
                <w:sz w:val="24"/>
                <w:szCs w:val="24"/>
              </w:rPr>
            </w:pPr>
            <w:r w:rsidRPr="00977EC6">
              <w:rPr>
                <w:sz w:val="24"/>
                <w:szCs w:val="24"/>
              </w:rPr>
              <w:t>3—4</w:t>
            </w:r>
            <w:r w:rsidRPr="00977EC6">
              <w:rPr>
                <w:spacing w:val="-2"/>
                <w:sz w:val="24"/>
                <w:szCs w:val="24"/>
              </w:rPr>
              <w:t xml:space="preserve"> </w:t>
            </w:r>
            <w:proofErr w:type="spellStart"/>
            <w:r w:rsidRPr="00977EC6">
              <w:rPr>
                <w:sz w:val="24"/>
                <w:szCs w:val="24"/>
              </w:rPr>
              <w:t>года</w:t>
            </w:r>
            <w:proofErr w:type="spellEnd"/>
          </w:p>
        </w:tc>
        <w:tc>
          <w:tcPr>
            <w:tcW w:w="1611" w:type="dxa"/>
            <w:shd w:val="clear" w:color="auto" w:fill="D9D9D9"/>
          </w:tcPr>
          <w:p w:rsidR="00977EC6" w:rsidRPr="00977EC6" w:rsidRDefault="00977EC6" w:rsidP="00977EC6">
            <w:pPr>
              <w:pStyle w:val="TableParagraph"/>
              <w:spacing w:before="0"/>
              <w:ind w:left="0"/>
              <w:jc w:val="center"/>
              <w:rPr>
                <w:sz w:val="24"/>
                <w:szCs w:val="24"/>
              </w:rPr>
            </w:pPr>
            <w:r w:rsidRPr="00977EC6">
              <w:rPr>
                <w:sz w:val="24"/>
                <w:szCs w:val="24"/>
              </w:rPr>
              <w:t>4—5</w:t>
            </w:r>
            <w:r w:rsidRPr="00977EC6">
              <w:rPr>
                <w:spacing w:val="-1"/>
                <w:sz w:val="24"/>
                <w:szCs w:val="24"/>
              </w:rPr>
              <w:t xml:space="preserve"> </w:t>
            </w:r>
            <w:proofErr w:type="spellStart"/>
            <w:r w:rsidRPr="00977EC6">
              <w:rPr>
                <w:sz w:val="24"/>
                <w:szCs w:val="24"/>
              </w:rPr>
              <w:t>лет</w:t>
            </w:r>
            <w:proofErr w:type="spellEnd"/>
          </w:p>
        </w:tc>
        <w:tc>
          <w:tcPr>
            <w:tcW w:w="1478" w:type="dxa"/>
            <w:shd w:val="clear" w:color="auto" w:fill="D9D9D9"/>
          </w:tcPr>
          <w:p w:rsidR="00977EC6" w:rsidRPr="00977EC6" w:rsidRDefault="00977EC6" w:rsidP="00977EC6">
            <w:pPr>
              <w:pStyle w:val="TableParagraph"/>
              <w:spacing w:before="0"/>
              <w:ind w:left="0"/>
              <w:rPr>
                <w:sz w:val="24"/>
                <w:szCs w:val="24"/>
              </w:rPr>
            </w:pPr>
            <w:r w:rsidRPr="00977EC6">
              <w:rPr>
                <w:sz w:val="24"/>
                <w:szCs w:val="24"/>
              </w:rPr>
              <w:t>5—6</w:t>
            </w:r>
            <w:r w:rsidRPr="00977EC6">
              <w:rPr>
                <w:spacing w:val="-1"/>
                <w:sz w:val="24"/>
                <w:szCs w:val="24"/>
              </w:rPr>
              <w:t xml:space="preserve"> </w:t>
            </w:r>
            <w:proofErr w:type="spellStart"/>
            <w:r w:rsidRPr="00977EC6">
              <w:rPr>
                <w:sz w:val="24"/>
                <w:szCs w:val="24"/>
              </w:rPr>
              <w:t>лет</w:t>
            </w:r>
            <w:proofErr w:type="spellEnd"/>
          </w:p>
        </w:tc>
        <w:tc>
          <w:tcPr>
            <w:tcW w:w="1612" w:type="dxa"/>
            <w:shd w:val="clear" w:color="auto" w:fill="D9D9D9"/>
          </w:tcPr>
          <w:p w:rsidR="00977EC6" w:rsidRPr="00977EC6" w:rsidRDefault="00977EC6" w:rsidP="00977EC6">
            <w:pPr>
              <w:pStyle w:val="TableParagraph"/>
              <w:spacing w:before="0"/>
              <w:ind w:left="0"/>
              <w:rPr>
                <w:sz w:val="24"/>
                <w:szCs w:val="24"/>
              </w:rPr>
            </w:pPr>
            <w:r w:rsidRPr="00977EC6">
              <w:rPr>
                <w:sz w:val="24"/>
                <w:szCs w:val="24"/>
              </w:rPr>
              <w:t>6—7</w:t>
            </w:r>
            <w:r w:rsidRPr="00977EC6">
              <w:rPr>
                <w:spacing w:val="-1"/>
                <w:sz w:val="24"/>
                <w:szCs w:val="24"/>
              </w:rPr>
              <w:t xml:space="preserve"> </w:t>
            </w:r>
            <w:proofErr w:type="spellStart"/>
            <w:r w:rsidRPr="00977EC6">
              <w:rPr>
                <w:sz w:val="24"/>
                <w:szCs w:val="24"/>
              </w:rPr>
              <w:t>лет</w:t>
            </w:r>
            <w:proofErr w:type="spellEnd"/>
          </w:p>
        </w:tc>
      </w:tr>
      <w:tr w:rsidR="00977EC6" w:rsidRPr="00977EC6" w:rsidTr="00977EC6">
        <w:trPr>
          <w:trHeight w:val="332"/>
        </w:trPr>
        <w:tc>
          <w:tcPr>
            <w:tcW w:w="9667" w:type="dxa"/>
            <w:gridSpan w:val="5"/>
            <w:shd w:val="clear" w:color="auto" w:fill="D9D9D9"/>
          </w:tcPr>
          <w:p w:rsidR="00977EC6" w:rsidRPr="00977EC6" w:rsidRDefault="00977EC6" w:rsidP="00977EC6">
            <w:pPr>
              <w:pStyle w:val="TableParagraph"/>
              <w:spacing w:before="0"/>
              <w:ind w:left="0"/>
              <w:jc w:val="center"/>
              <w:rPr>
                <w:b/>
                <w:i/>
                <w:sz w:val="24"/>
                <w:szCs w:val="24"/>
              </w:rPr>
            </w:pPr>
            <w:proofErr w:type="spellStart"/>
            <w:r w:rsidRPr="00977EC6">
              <w:rPr>
                <w:b/>
                <w:i/>
                <w:sz w:val="24"/>
                <w:szCs w:val="24"/>
              </w:rPr>
              <w:t>Холодный</w:t>
            </w:r>
            <w:proofErr w:type="spellEnd"/>
            <w:r w:rsidRPr="00977EC6">
              <w:rPr>
                <w:b/>
                <w:i/>
                <w:spacing w:val="-3"/>
                <w:sz w:val="24"/>
                <w:szCs w:val="24"/>
              </w:rPr>
              <w:t xml:space="preserve"> </w:t>
            </w:r>
            <w:proofErr w:type="spellStart"/>
            <w:r w:rsidRPr="00977EC6">
              <w:rPr>
                <w:b/>
                <w:i/>
                <w:sz w:val="24"/>
                <w:szCs w:val="24"/>
              </w:rPr>
              <w:t>период</w:t>
            </w:r>
            <w:proofErr w:type="spellEnd"/>
            <w:r w:rsidRPr="00977EC6">
              <w:rPr>
                <w:b/>
                <w:i/>
                <w:spacing w:val="-2"/>
                <w:sz w:val="24"/>
                <w:szCs w:val="24"/>
              </w:rPr>
              <w:t xml:space="preserve"> </w:t>
            </w:r>
            <w:proofErr w:type="spellStart"/>
            <w:r w:rsidRPr="00977EC6">
              <w:rPr>
                <w:b/>
                <w:i/>
                <w:sz w:val="24"/>
                <w:szCs w:val="24"/>
              </w:rPr>
              <w:t>года</w:t>
            </w:r>
            <w:proofErr w:type="spellEnd"/>
          </w:p>
        </w:tc>
      </w:tr>
      <w:tr w:rsidR="00977EC6" w:rsidRPr="00977EC6" w:rsidTr="00977EC6">
        <w:trPr>
          <w:trHeight w:val="906"/>
        </w:trPr>
        <w:tc>
          <w:tcPr>
            <w:tcW w:w="3377" w:type="dxa"/>
          </w:tcPr>
          <w:p w:rsidR="00977EC6" w:rsidRPr="00977EC6" w:rsidRDefault="00977EC6" w:rsidP="00977EC6">
            <w:pPr>
              <w:pStyle w:val="TableParagraph"/>
              <w:spacing w:before="0"/>
              <w:ind w:left="0"/>
              <w:jc w:val="both"/>
              <w:rPr>
                <w:sz w:val="24"/>
                <w:szCs w:val="24"/>
                <w:lang w:val="ru-RU"/>
              </w:rPr>
            </w:pPr>
            <w:r w:rsidRPr="00977EC6">
              <w:rPr>
                <w:sz w:val="24"/>
                <w:szCs w:val="24"/>
                <w:lang w:val="ru-RU"/>
              </w:rPr>
              <w:t>Утренний</w:t>
            </w:r>
            <w:r w:rsidRPr="00977EC6">
              <w:rPr>
                <w:spacing w:val="1"/>
                <w:sz w:val="24"/>
                <w:szCs w:val="24"/>
                <w:lang w:val="ru-RU"/>
              </w:rPr>
              <w:t xml:space="preserve"> </w:t>
            </w:r>
            <w:r w:rsidRPr="00977EC6">
              <w:rPr>
                <w:sz w:val="24"/>
                <w:szCs w:val="24"/>
                <w:lang w:val="ru-RU"/>
              </w:rPr>
              <w:t>прием</w:t>
            </w:r>
            <w:r w:rsidRPr="00977EC6">
              <w:rPr>
                <w:spacing w:val="1"/>
                <w:sz w:val="24"/>
                <w:szCs w:val="24"/>
                <w:lang w:val="ru-RU"/>
              </w:rPr>
              <w:t xml:space="preserve"> </w:t>
            </w:r>
            <w:r w:rsidRPr="00977EC6">
              <w:rPr>
                <w:sz w:val="24"/>
                <w:szCs w:val="24"/>
                <w:lang w:val="ru-RU"/>
              </w:rPr>
              <w:t>детей,</w:t>
            </w:r>
            <w:r w:rsidRPr="00977EC6">
              <w:rPr>
                <w:spacing w:val="1"/>
                <w:sz w:val="24"/>
                <w:szCs w:val="24"/>
                <w:lang w:val="ru-RU"/>
              </w:rPr>
              <w:t xml:space="preserve"> </w:t>
            </w:r>
            <w:r w:rsidRPr="00977EC6">
              <w:rPr>
                <w:sz w:val="24"/>
                <w:szCs w:val="24"/>
                <w:lang w:val="ru-RU"/>
              </w:rPr>
              <w:t>игры,</w:t>
            </w:r>
            <w:r w:rsidRPr="00977EC6">
              <w:rPr>
                <w:spacing w:val="1"/>
                <w:sz w:val="24"/>
                <w:szCs w:val="24"/>
                <w:lang w:val="ru-RU"/>
              </w:rPr>
              <w:t xml:space="preserve"> </w:t>
            </w:r>
            <w:r w:rsidRPr="00977EC6">
              <w:rPr>
                <w:sz w:val="24"/>
                <w:szCs w:val="24"/>
                <w:lang w:val="ru-RU"/>
              </w:rPr>
              <w:t>самостоятельная</w:t>
            </w:r>
            <w:r w:rsidRPr="00977EC6">
              <w:rPr>
                <w:spacing w:val="1"/>
                <w:sz w:val="24"/>
                <w:szCs w:val="24"/>
                <w:lang w:val="ru-RU"/>
              </w:rPr>
              <w:t xml:space="preserve"> </w:t>
            </w:r>
            <w:r w:rsidRPr="00977EC6">
              <w:rPr>
                <w:sz w:val="24"/>
                <w:szCs w:val="24"/>
                <w:lang w:val="ru-RU"/>
              </w:rPr>
              <w:t>деятельность,</w:t>
            </w:r>
            <w:r w:rsidRPr="00977EC6">
              <w:rPr>
                <w:spacing w:val="1"/>
                <w:sz w:val="24"/>
                <w:szCs w:val="24"/>
                <w:lang w:val="ru-RU"/>
              </w:rPr>
              <w:t xml:space="preserve"> </w:t>
            </w:r>
            <w:r w:rsidRPr="00977EC6">
              <w:rPr>
                <w:sz w:val="24"/>
                <w:szCs w:val="24"/>
                <w:lang w:val="ru-RU"/>
              </w:rPr>
              <w:t>утренняя гимнастика (не менее</w:t>
            </w:r>
            <w:r w:rsidRPr="00977EC6">
              <w:rPr>
                <w:spacing w:val="1"/>
                <w:sz w:val="24"/>
                <w:szCs w:val="24"/>
                <w:lang w:val="ru-RU"/>
              </w:rPr>
              <w:t xml:space="preserve"> </w:t>
            </w:r>
            <w:r w:rsidRPr="00977EC6">
              <w:rPr>
                <w:sz w:val="24"/>
                <w:szCs w:val="24"/>
                <w:lang w:val="ru-RU"/>
              </w:rPr>
              <w:t>10</w:t>
            </w:r>
            <w:r w:rsidRPr="00977EC6">
              <w:rPr>
                <w:spacing w:val="-1"/>
                <w:sz w:val="24"/>
                <w:szCs w:val="24"/>
                <w:lang w:val="ru-RU"/>
              </w:rPr>
              <w:t xml:space="preserve"> </w:t>
            </w:r>
            <w:r w:rsidRPr="00977EC6">
              <w:rPr>
                <w:sz w:val="24"/>
                <w:szCs w:val="24"/>
                <w:lang w:val="ru-RU"/>
              </w:rPr>
              <w:t>минут)</w:t>
            </w:r>
          </w:p>
        </w:tc>
        <w:tc>
          <w:tcPr>
            <w:tcW w:w="1589" w:type="dxa"/>
          </w:tcPr>
          <w:p w:rsidR="00977EC6" w:rsidRPr="00977EC6" w:rsidRDefault="00977EC6" w:rsidP="00DE75A0">
            <w:pPr>
              <w:pStyle w:val="TableParagraph"/>
              <w:spacing w:before="0"/>
              <w:ind w:left="0"/>
              <w:rPr>
                <w:sz w:val="24"/>
                <w:szCs w:val="24"/>
              </w:rPr>
            </w:pPr>
            <w:r w:rsidRPr="00977EC6">
              <w:rPr>
                <w:sz w:val="24"/>
                <w:szCs w:val="24"/>
              </w:rPr>
              <w:t>7.</w:t>
            </w:r>
            <w:r w:rsidR="00DE75A0">
              <w:rPr>
                <w:sz w:val="24"/>
                <w:szCs w:val="24"/>
                <w:lang w:val="ru-RU"/>
              </w:rPr>
              <w:t>3</w:t>
            </w:r>
            <w:r w:rsidR="00FF521A">
              <w:rPr>
                <w:sz w:val="24"/>
                <w:szCs w:val="24"/>
              </w:rPr>
              <w:t>0-8.</w:t>
            </w:r>
            <w:r w:rsidR="00FF521A">
              <w:rPr>
                <w:sz w:val="24"/>
                <w:szCs w:val="24"/>
                <w:lang w:val="ru-RU"/>
              </w:rPr>
              <w:t>0</w:t>
            </w:r>
            <w:r w:rsidRPr="00977EC6">
              <w:rPr>
                <w:sz w:val="24"/>
                <w:szCs w:val="24"/>
              </w:rPr>
              <w:t>0</w:t>
            </w:r>
          </w:p>
        </w:tc>
        <w:tc>
          <w:tcPr>
            <w:tcW w:w="1611" w:type="dxa"/>
          </w:tcPr>
          <w:p w:rsidR="00977EC6" w:rsidRPr="00977EC6" w:rsidRDefault="00977EC6" w:rsidP="00DE75A0">
            <w:pPr>
              <w:pStyle w:val="TableParagraph"/>
              <w:spacing w:before="0"/>
              <w:ind w:left="0"/>
              <w:jc w:val="center"/>
              <w:rPr>
                <w:sz w:val="24"/>
                <w:szCs w:val="24"/>
              </w:rPr>
            </w:pPr>
            <w:r w:rsidRPr="00977EC6">
              <w:rPr>
                <w:sz w:val="24"/>
                <w:szCs w:val="24"/>
              </w:rPr>
              <w:t>7.</w:t>
            </w:r>
            <w:r w:rsidR="00DE75A0">
              <w:rPr>
                <w:sz w:val="24"/>
                <w:szCs w:val="24"/>
                <w:lang w:val="ru-RU"/>
              </w:rPr>
              <w:t>3</w:t>
            </w:r>
            <w:r w:rsidR="004D59E8">
              <w:rPr>
                <w:sz w:val="24"/>
                <w:szCs w:val="24"/>
              </w:rPr>
              <w:t>0-8.</w:t>
            </w:r>
            <w:r w:rsidR="004D59E8">
              <w:rPr>
                <w:sz w:val="24"/>
                <w:szCs w:val="24"/>
                <w:lang w:val="ru-RU"/>
              </w:rPr>
              <w:t>0</w:t>
            </w:r>
            <w:r w:rsidRPr="00977EC6">
              <w:rPr>
                <w:sz w:val="24"/>
                <w:szCs w:val="24"/>
              </w:rPr>
              <w:t>0</w:t>
            </w:r>
          </w:p>
        </w:tc>
        <w:tc>
          <w:tcPr>
            <w:tcW w:w="1478" w:type="dxa"/>
          </w:tcPr>
          <w:p w:rsidR="00977EC6" w:rsidRPr="00977EC6" w:rsidRDefault="00977EC6" w:rsidP="00DE75A0">
            <w:pPr>
              <w:pStyle w:val="TableParagraph"/>
              <w:spacing w:before="0"/>
              <w:ind w:left="0"/>
              <w:rPr>
                <w:sz w:val="24"/>
                <w:szCs w:val="24"/>
              </w:rPr>
            </w:pPr>
            <w:r w:rsidRPr="00977EC6">
              <w:rPr>
                <w:sz w:val="24"/>
                <w:szCs w:val="24"/>
              </w:rPr>
              <w:t>7.</w:t>
            </w:r>
            <w:r w:rsidR="00DE75A0">
              <w:rPr>
                <w:sz w:val="24"/>
                <w:szCs w:val="24"/>
                <w:lang w:val="ru-RU"/>
              </w:rPr>
              <w:t>3</w:t>
            </w:r>
            <w:r w:rsidR="004D59E8">
              <w:rPr>
                <w:sz w:val="24"/>
                <w:szCs w:val="24"/>
              </w:rPr>
              <w:t>0-8.</w:t>
            </w:r>
            <w:r w:rsidR="004D59E8">
              <w:rPr>
                <w:sz w:val="24"/>
                <w:szCs w:val="24"/>
                <w:lang w:val="ru-RU"/>
              </w:rPr>
              <w:t>1</w:t>
            </w:r>
            <w:r w:rsidRPr="00977EC6">
              <w:rPr>
                <w:sz w:val="24"/>
                <w:szCs w:val="24"/>
              </w:rPr>
              <w:t>0</w:t>
            </w:r>
          </w:p>
        </w:tc>
        <w:tc>
          <w:tcPr>
            <w:tcW w:w="1612" w:type="dxa"/>
          </w:tcPr>
          <w:p w:rsidR="00977EC6" w:rsidRPr="00977EC6" w:rsidRDefault="00977EC6" w:rsidP="00DE75A0">
            <w:pPr>
              <w:pStyle w:val="TableParagraph"/>
              <w:spacing w:before="0"/>
              <w:ind w:left="0"/>
              <w:rPr>
                <w:sz w:val="24"/>
                <w:szCs w:val="24"/>
              </w:rPr>
            </w:pPr>
            <w:r w:rsidRPr="00977EC6">
              <w:rPr>
                <w:sz w:val="24"/>
                <w:szCs w:val="24"/>
              </w:rPr>
              <w:t>7.</w:t>
            </w:r>
            <w:r w:rsidR="00DE75A0">
              <w:rPr>
                <w:sz w:val="24"/>
                <w:szCs w:val="24"/>
                <w:lang w:val="ru-RU"/>
              </w:rPr>
              <w:t>3</w:t>
            </w:r>
            <w:r w:rsidRPr="00977EC6">
              <w:rPr>
                <w:sz w:val="24"/>
                <w:szCs w:val="24"/>
              </w:rPr>
              <w:t>0-8</w:t>
            </w:r>
            <w:r w:rsidR="00676009">
              <w:rPr>
                <w:sz w:val="24"/>
                <w:szCs w:val="24"/>
              </w:rPr>
              <w:t>.</w:t>
            </w:r>
            <w:r w:rsidR="00676009">
              <w:rPr>
                <w:sz w:val="24"/>
                <w:szCs w:val="24"/>
                <w:lang w:val="ru-RU"/>
              </w:rPr>
              <w:t>2</w:t>
            </w:r>
            <w:r w:rsidRPr="00977EC6">
              <w:rPr>
                <w:sz w:val="24"/>
                <w:szCs w:val="24"/>
              </w:rPr>
              <w:t>0</w:t>
            </w:r>
          </w:p>
        </w:tc>
      </w:tr>
      <w:tr w:rsidR="00977EC6" w:rsidRPr="00977EC6" w:rsidTr="00977EC6">
        <w:trPr>
          <w:trHeight w:val="332"/>
        </w:trPr>
        <w:tc>
          <w:tcPr>
            <w:tcW w:w="3377" w:type="dxa"/>
          </w:tcPr>
          <w:p w:rsidR="00977EC6" w:rsidRPr="00977EC6" w:rsidRDefault="00977EC6" w:rsidP="00977EC6">
            <w:pPr>
              <w:pStyle w:val="TableParagraph"/>
              <w:spacing w:before="0"/>
              <w:ind w:left="0"/>
              <w:rPr>
                <w:sz w:val="24"/>
                <w:szCs w:val="24"/>
              </w:rPr>
            </w:pPr>
            <w:proofErr w:type="spellStart"/>
            <w:r w:rsidRPr="00977EC6">
              <w:rPr>
                <w:sz w:val="24"/>
                <w:szCs w:val="24"/>
              </w:rPr>
              <w:t>Завтрак</w:t>
            </w:r>
            <w:proofErr w:type="spellEnd"/>
          </w:p>
        </w:tc>
        <w:tc>
          <w:tcPr>
            <w:tcW w:w="1589" w:type="dxa"/>
          </w:tcPr>
          <w:p w:rsidR="00977EC6" w:rsidRPr="00977EC6" w:rsidRDefault="00FF521A" w:rsidP="00977EC6">
            <w:pPr>
              <w:pStyle w:val="TableParagraph"/>
              <w:spacing w:before="0"/>
              <w:ind w:left="0"/>
              <w:rPr>
                <w:sz w:val="24"/>
                <w:szCs w:val="24"/>
              </w:rPr>
            </w:pPr>
            <w:r>
              <w:rPr>
                <w:sz w:val="24"/>
                <w:szCs w:val="24"/>
              </w:rPr>
              <w:t>8.</w:t>
            </w:r>
            <w:r>
              <w:rPr>
                <w:sz w:val="24"/>
                <w:szCs w:val="24"/>
                <w:lang w:val="ru-RU"/>
              </w:rPr>
              <w:t>1</w:t>
            </w:r>
            <w:r>
              <w:rPr>
                <w:sz w:val="24"/>
                <w:szCs w:val="24"/>
              </w:rPr>
              <w:t>0-</w:t>
            </w:r>
            <w:r>
              <w:rPr>
                <w:sz w:val="24"/>
                <w:szCs w:val="24"/>
                <w:lang w:val="ru-RU"/>
              </w:rPr>
              <w:t>8</w:t>
            </w:r>
            <w:r>
              <w:rPr>
                <w:sz w:val="24"/>
                <w:szCs w:val="24"/>
              </w:rPr>
              <w:t>.</w:t>
            </w:r>
            <w:r>
              <w:rPr>
                <w:sz w:val="24"/>
                <w:szCs w:val="24"/>
                <w:lang w:val="ru-RU"/>
              </w:rPr>
              <w:t>3</w:t>
            </w:r>
            <w:r w:rsidR="00977EC6" w:rsidRPr="00977EC6">
              <w:rPr>
                <w:sz w:val="24"/>
                <w:szCs w:val="24"/>
              </w:rPr>
              <w:t>0</w:t>
            </w:r>
          </w:p>
        </w:tc>
        <w:tc>
          <w:tcPr>
            <w:tcW w:w="1611" w:type="dxa"/>
          </w:tcPr>
          <w:p w:rsidR="00977EC6" w:rsidRPr="00977EC6" w:rsidRDefault="004D59E8" w:rsidP="00977EC6">
            <w:pPr>
              <w:pStyle w:val="TableParagraph"/>
              <w:spacing w:before="0"/>
              <w:ind w:left="0"/>
              <w:jc w:val="center"/>
              <w:rPr>
                <w:sz w:val="24"/>
                <w:szCs w:val="24"/>
              </w:rPr>
            </w:pPr>
            <w:r>
              <w:rPr>
                <w:sz w:val="24"/>
                <w:szCs w:val="24"/>
              </w:rPr>
              <w:t>8.</w:t>
            </w:r>
            <w:r>
              <w:rPr>
                <w:sz w:val="24"/>
                <w:szCs w:val="24"/>
                <w:lang w:val="ru-RU"/>
              </w:rPr>
              <w:t>1</w:t>
            </w:r>
            <w:r>
              <w:rPr>
                <w:sz w:val="24"/>
                <w:szCs w:val="24"/>
              </w:rPr>
              <w:t>0-</w:t>
            </w:r>
            <w:r>
              <w:rPr>
                <w:sz w:val="24"/>
                <w:szCs w:val="24"/>
                <w:lang w:val="ru-RU"/>
              </w:rPr>
              <w:t>8</w:t>
            </w:r>
            <w:r>
              <w:rPr>
                <w:sz w:val="24"/>
                <w:szCs w:val="24"/>
              </w:rPr>
              <w:t>.</w:t>
            </w:r>
            <w:r>
              <w:rPr>
                <w:sz w:val="24"/>
                <w:szCs w:val="24"/>
                <w:lang w:val="ru-RU"/>
              </w:rPr>
              <w:t>3</w:t>
            </w:r>
            <w:r w:rsidR="00977EC6" w:rsidRPr="00977EC6">
              <w:rPr>
                <w:sz w:val="24"/>
                <w:szCs w:val="24"/>
              </w:rPr>
              <w:t>0</w:t>
            </w:r>
          </w:p>
        </w:tc>
        <w:tc>
          <w:tcPr>
            <w:tcW w:w="1478" w:type="dxa"/>
          </w:tcPr>
          <w:p w:rsidR="00977EC6" w:rsidRPr="00977EC6" w:rsidRDefault="004D59E8" w:rsidP="00977EC6">
            <w:pPr>
              <w:pStyle w:val="TableParagraph"/>
              <w:spacing w:before="0"/>
              <w:ind w:left="0"/>
              <w:rPr>
                <w:sz w:val="24"/>
                <w:szCs w:val="24"/>
              </w:rPr>
            </w:pPr>
            <w:r>
              <w:rPr>
                <w:sz w:val="24"/>
                <w:szCs w:val="24"/>
              </w:rPr>
              <w:t>8.</w:t>
            </w:r>
            <w:r>
              <w:rPr>
                <w:sz w:val="24"/>
                <w:szCs w:val="24"/>
                <w:lang w:val="ru-RU"/>
              </w:rPr>
              <w:t>2</w:t>
            </w:r>
            <w:r>
              <w:rPr>
                <w:sz w:val="24"/>
                <w:szCs w:val="24"/>
              </w:rPr>
              <w:t>0-</w:t>
            </w:r>
            <w:r>
              <w:rPr>
                <w:sz w:val="24"/>
                <w:szCs w:val="24"/>
                <w:lang w:val="ru-RU"/>
              </w:rPr>
              <w:t>8</w:t>
            </w:r>
            <w:r>
              <w:rPr>
                <w:sz w:val="24"/>
                <w:szCs w:val="24"/>
              </w:rPr>
              <w:t>.</w:t>
            </w:r>
            <w:r>
              <w:rPr>
                <w:sz w:val="24"/>
                <w:szCs w:val="24"/>
                <w:lang w:val="ru-RU"/>
              </w:rPr>
              <w:t>4</w:t>
            </w:r>
            <w:r w:rsidR="00977EC6" w:rsidRPr="00977EC6">
              <w:rPr>
                <w:sz w:val="24"/>
                <w:szCs w:val="24"/>
              </w:rPr>
              <w:t>0</w:t>
            </w:r>
          </w:p>
        </w:tc>
        <w:tc>
          <w:tcPr>
            <w:tcW w:w="1612" w:type="dxa"/>
          </w:tcPr>
          <w:p w:rsidR="00977EC6" w:rsidRPr="00977EC6" w:rsidRDefault="00676009" w:rsidP="00977EC6">
            <w:pPr>
              <w:pStyle w:val="TableParagraph"/>
              <w:spacing w:before="0"/>
              <w:ind w:left="0"/>
              <w:rPr>
                <w:sz w:val="24"/>
                <w:szCs w:val="24"/>
              </w:rPr>
            </w:pPr>
            <w:r>
              <w:rPr>
                <w:sz w:val="24"/>
                <w:szCs w:val="24"/>
              </w:rPr>
              <w:t>8.</w:t>
            </w:r>
            <w:r>
              <w:rPr>
                <w:sz w:val="24"/>
                <w:szCs w:val="24"/>
                <w:lang w:val="ru-RU"/>
              </w:rPr>
              <w:t>3</w:t>
            </w:r>
            <w:r>
              <w:rPr>
                <w:sz w:val="24"/>
                <w:szCs w:val="24"/>
              </w:rPr>
              <w:t>0-</w:t>
            </w:r>
            <w:r>
              <w:rPr>
                <w:sz w:val="24"/>
                <w:szCs w:val="24"/>
                <w:lang w:val="ru-RU"/>
              </w:rPr>
              <w:t>8</w:t>
            </w:r>
            <w:r>
              <w:rPr>
                <w:sz w:val="24"/>
                <w:szCs w:val="24"/>
              </w:rPr>
              <w:t>.</w:t>
            </w:r>
            <w:r>
              <w:rPr>
                <w:sz w:val="24"/>
                <w:szCs w:val="24"/>
                <w:lang w:val="ru-RU"/>
              </w:rPr>
              <w:t>5</w:t>
            </w:r>
            <w:r w:rsidR="00977EC6" w:rsidRPr="00977EC6">
              <w:rPr>
                <w:sz w:val="24"/>
                <w:szCs w:val="24"/>
              </w:rPr>
              <w:t>0</w:t>
            </w:r>
          </w:p>
        </w:tc>
      </w:tr>
      <w:tr w:rsidR="00977EC6" w:rsidRPr="00977EC6" w:rsidTr="00977EC6">
        <w:trPr>
          <w:trHeight w:val="330"/>
        </w:trPr>
        <w:tc>
          <w:tcPr>
            <w:tcW w:w="3377" w:type="dxa"/>
          </w:tcPr>
          <w:p w:rsidR="00977EC6" w:rsidRPr="00977EC6" w:rsidRDefault="00977EC6" w:rsidP="00977EC6">
            <w:pPr>
              <w:pStyle w:val="TableParagraph"/>
              <w:spacing w:before="0"/>
              <w:ind w:left="0"/>
              <w:rPr>
                <w:sz w:val="24"/>
                <w:szCs w:val="24"/>
              </w:rPr>
            </w:pPr>
            <w:proofErr w:type="spellStart"/>
            <w:r w:rsidRPr="00977EC6">
              <w:rPr>
                <w:sz w:val="24"/>
                <w:szCs w:val="24"/>
              </w:rPr>
              <w:t>Игры</w:t>
            </w:r>
            <w:proofErr w:type="spellEnd"/>
            <w:r w:rsidRPr="00977EC6">
              <w:rPr>
                <w:sz w:val="24"/>
                <w:szCs w:val="24"/>
              </w:rPr>
              <w:t>,</w:t>
            </w:r>
            <w:r w:rsidRPr="00977EC6">
              <w:rPr>
                <w:spacing w:val="-2"/>
                <w:sz w:val="24"/>
                <w:szCs w:val="24"/>
              </w:rPr>
              <w:t xml:space="preserve"> </w:t>
            </w:r>
            <w:proofErr w:type="spellStart"/>
            <w:r w:rsidRPr="00977EC6">
              <w:rPr>
                <w:sz w:val="24"/>
                <w:szCs w:val="24"/>
              </w:rPr>
              <w:t>подготовка</w:t>
            </w:r>
            <w:proofErr w:type="spellEnd"/>
            <w:r w:rsidRPr="00977EC6">
              <w:rPr>
                <w:spacing w:val="-1"/>
                <w:sz w:val="24"/>
                <w:szCs w:val="24"/>
              </w:rPr>
              <w:t xml:space="preserve"> </w:t>
            </w:r>
            <w:r w:rsidRPr="00977EC6">
              <w:rPr>
                <w:sz w:val="24"/>
                <w:szCs w:val="24"/>
              </w:rPr>
              <w:t>к</w:t>
            </w:r>
            <w:r w:rsidRPr="00977EC6">
              <w:rPr>
                <w:spacing w:val="-1"/>
                <w:sz w:val="24"/>
                <w:szCs w:val="24"/>
              </w:rPr>
              <w:t xml:space="preserve"> </w:t>
            </w:r>
            <w:proofErr w:type="spellStart"/>
            <w:r w:rsidRPr="00977EC6">
              <w:rPr>
                <w:sz w:val="24"/>
                <w:szCs w:val="24"/>
              </w:rPr>
              <w:t>занятиям</w:t>
            </w:r>
            <w:proofErr w:type="spellEnd"/>
          </w:p>
        </w:tc>
        <w:tc>
          <w:tcPr>
            <w:tcW w:w="1589" w:type="dxa"/>
          </w:tcPr>
          <w:p w:rsidR="00977EC6" w:rsidRPr="00977EC6" w:rsidRDefault="00FF521A" w:rsidP="00977EC6">
            <w:pPr>
              <w:pStyle w:val="TableParagraph"/>
              <w:spacing w:before="0"/>
              <w:ind w:left="0"/>
              <w:rPr>
                <w:sz w:val="24"/>
                <w:szCs w:val="24"/>
              </w:rPr>
            </w:pPr>
            <w:r>
              <w:rPr>
                <w:sz w:val="24"/>
                <w:szCs w:val="24"/>
                <w:lang w:val="ru-RU"/>
              </w:rPr>
              <w:t>8</w:t>
            </w:r>
            <w:r>
              <w:rPr>
                <w:sz w:val="24"/>
                <w:szCs w:val="24"/>
              </w:rPr>
              <w:t>.</w:t>
            </w:r>
            <w:r>
              <w:rPr>
                <w:sz w:val="24"/>
                <w:szCs w:val="24"/>
                <w:lang w:val="ru-RU"/>
              </w:rPr>
              <w:t>3</w:t>
            </w:r>
            <w:r>
              <w:rPr>
                <w:sz w:val="24"/>
                <w:szCs w:val="24"/>
              </w:rPr>
              <w:t>0-9.</w:t>
            </w:r>
            <w:r>
              <w:rPr>
                <w:sz w:val="24"/>
                <w:szCs w:val="24"/>
                <w:lang w:val="ru-RU"/>
              </w:rPr>
              <w:t>0</w:t>
            </w:r>
            <w:r w:rsidR="00977EC6" w:rsidRPr="00977EC6">
              <w:rPr>
                <w:sz w:val="24"/>
                <w:szCs w:val="24"/>
              </w:rPr>
              <w:t>0</w:t>
            </w:r>
          </w:p>
        </w:tc>
        <w:tc>
          <w:tcPr>
            <w:tcW w:w="1611" w:type="dxa"/>
          </w:tcPr>
          <w:p w:rsidR="00977EC6" w:rsidRPr="004D59E8" w:rsidRDefault="004D59E8" w:rsidP="00977EC6">
            <w:pPr>
              <w:pStyle w:val="TableParagraph"/>
              <w:spacing w:before="0"/>
              <w:ind w:left="0"/>
              <w:jc w:val="center"/>
              <w:rPr>
                <w:sz w:val="24"/>
                <w:szCs w:val="24"/>
                <w:lang w:val="ru-RU"/>
              </w:rPr>
            </w:pPr>
            <w:r>
              <w:rPr>
                <w:sz w:val="24"/>
                <w:szCs w:val="24"/>
                <w:lang w:val="ru-RU"/>
              </w:rPr>
              <w:t>8</w:t>
            </w:r>
            <w:r>
              <w:rPr>
                <w:sz w:val="24"/>
                <w:szCs w:val="24"/>
              </w:rPr>
              <w:t>.00-9.</w:t>
            </w:r>
            <w:r>
              <w:rPr>
                <w:sz w:val="24"/>
                <w:szCs w:val="24"/>
                <w:lang w:val="ru-RU"/>
              </w:rPr>
              <w:t>00</w:t>
            </w:r>
          </w:p>
        </w:tc>
        <w:tc>
          <w:tcPr>
            <w:tcW w:w="1478" w:type="dxa"/>
          </w:tcPr>
          <w:p w:rsidR="00977EC6" w:rsidRPr="00676009" w:rsidRDefault="00676009" w:rsidP="00977EC6">
            <w:pPr>
              <w:pStyle w:val="TableParagraph"/>
              <w:spacing w:before="0"/>
              <w:ind w:left="0"/>
              <w:rPr>
                <w:sz w:val="24"/>
                <w:szCs w:val="24"/>
                <w:lang w:val="ru-RU"/>
              </w:rPr>
            </w:pPr>
            <w:r>
              <w:rPr>
                <w:sz w:val="24"/>
                <w:szCs w:val="24"/>
                <w:lang w:val="ru-RU"/>
              </w:rPr>
              <w:t>8</w:t>
            </w:r>
            <w:r>
              <w:rPr>
                <w:sz w:val="24"/>
                <w:szCs w:val="24"/>
              </w:rPr>
              <w:t>.</w:t>
            </w:r>
            <w:r>
              <w:rPr>
                <w:sz w:val="24"/>
                <w:szCs w:val="24"/>
                <w:lang w:val="ru-RU"/>
              </w:rPr>
              <w:t>4</w:t>
            </w:r>
            <w:r>
              <w:rPr>
                <w:sz w:val="24"/>
                <w:szCs w:val="24"/>
              </w:rPr>
              <w:t>0-9.</w:t>
            </w:r>
            <w:r>
              <w:rPr>
                <w:sz w:val="24"/>
                <w:szCs w:val="24"/>
                <w:lang w:val="ru-RU"/>
              </w:rPr>
              <w:t>00</w:t>
            </w:r>
          </w:p>
        </w:tc>
        <w:tc>
          <w:tcPr>
            <w:tcW w:w="1612" w:type="dxa"/>
          </w:tcPr>
          <w:p w:rsidR="00977EC6" w:rsidRPr="00676009" w:rsidRDefault="00676009" w:rsidP="00977EC6">
            <w:pPr>
              <w:pStyle w:val="TableParagraph"/>
              <w:spacing w:before="0"/>
              <w:ind w:left="0"/>
              <w:jc w:val="center"/>
              <w:rPr>
                <w:sz w:val="24"/>
                <w:szCs w:val="24"/>
                <w:lang w:val="ru-RU"/>
              </w:rPr>
            </w:pPr>
            <w:r>
              <w:rPr>
                <w:sz w:val="24"/>
                <w:szCs w:val="24"/>
                <w:lang w:val="ru-RU"/>
              </w:rPr>
              <w:t>8.50</w:t>
            </w:r>
            <w:r w:rsidR="00977EC6" w:rsidRPr="00977EC6">
              <w:rPr>
                <w:sz w:val="24"/>
                <w:szCs w:val="24"/>
              </w:rPr>
              <w:t>-</w:t>
            </w:r>
            <w:r>
              <w:rPr>
                <w:sz w:val="24"/>
                <w:szCs w:val="24"/>
                <w:lang w:val="ru-RU"/>
              </w:rPr>
              <w:t>9.00</w:t>
            </w:r>
          </w:p>
        </w:tc>
      </w:tr>
      <w:tr w:rsidR="00977EC6" w:rsidRPr="00977EC6" w:rsidTr="00977EC6">
        <w:trPr>
          <w:trHeight w:val="908"/>
        </w:trPr>
        <w:tc>
          <w:tcPr>
            <w:tcW w:w="3377" w:type="dxa"/>
          </w:tcPr>
          <w:p w:rsidR="00977EC6" w:rsidRPr="00977EC6" w:rsidRDefault="00977EC6" w:rsidP="00977EC6">
            <w:pPr>
              <w:pStyle w:val="TableParagraph"/>
              <w:spacing w:before="0"/>
              <w:ind w:left="0"/>
              <w:jc w:val="both"/>
              <w:rPr>
                <w:sz w:val="24"/>
                <w:szCs w:val="24"/>
                <w:lang w:val="ru-RU"/>
              </w:rPr>
            </w:pPr>
            <w:r w:rsidRPr="00977EC6">
              <w:rPr>
                <w:sz w:val="24"/>
                <w:szCs w:val="24"/>
                <w:lang w:val="ru-RU"/>
              </w:rPr>
              <w:t>Занятия (включая гимнастику в</w:t>
            </w:r>
            <w:r w:rsidRPr="00977EC6">
              <w:rPr>
                <w:spacing w:val="1"/>
                <w:sz w:val="24"/>
                <w:szCs w:val="24"/>
                <w:lang w:val="ru-RU"/>
              </w:rPr>
              <w:t xml:space="preserve"> </w:t>
            </w:r>
            <w:r w:rsidRPr="00977EC6">
              <w:rPr>
                <w:sz w:val="24"/>
                <w:szCs w:val="24"/>
                <w:lang w:val="ru-RU"/>
              </w:rPr>
              <w:t>процессе</w:t>
            </w:r>
            <w:r w:rsidRPr="00977EC6">
              <w:rPr>
                <w:spacing w:val="1"/>
                <w:sz w:val="24"/>
                <w:szCs w:val="24"/>
                <w:lang w:val="ru-RU"/>
              </w:rPr>
              <w:t xml:space="preserve"> </w:t>
            </w:r>
            <w:r w:rsidRPr="00977EC6">
              <w:rPr>
                <w:sz w:val="24"/>
                <w:szCs w:val="24"/>
                <w:lang w:val="ru-RU"/>
              </w:rPr>
              <w:t>занятия</w:t>
            </w:r>
            <w:r w:rsidRPr="00977EC6">
              <w:rPr>
                <w:spacing w:val="1"/>
                <w:sz w:val="24"/>
                <w:szCs w:val="24"/>
                <w:lang w:val="ru-RU"/>
              </w:rPr>
              <w:t xml:space="preserve"> </w:t>
            </w:r>
            <w:r w:rsidRPr="00977EC6">
              <w:rPr>
                <w:sz w:val="24"/>
                <w:szCs w:val="24"/>
                <w:lang w:val="ru-RU"/>
              </w:rPr>
              <w:t>-2</w:t>
            </w:r>
            <w:r w:rsidRPr="00977EC6">
              <w:rPr>
                <w:spacing w:val="1"/>
                <w:sz w:val="24"/>
                <w:szCs w:val="24"/>
                <w:lang w:val="ru-RU"/>
              </w:rPr>
              <w:t xml:space="preserve"> </w:t>
            </w:r>
            <w:r w:rsidRPr="00977EC6">
              <w:rPr>
                <w:sz w:val="24"/>
                <w:szCs w:val="24"/>
                <w:lang w:val="ru-RU"/>
              </w:rPr>
              <w:t>минуты,</w:t>
            </w:r>
            <w:r w:rsidRPr="00977EC6">
              <w:rPr>
                <w:spacing w:val="1"/>
                <w:sz w:val="24"/>
                <w:szCs w:val="24"/>
                <w:lang w:val="ru-RU"/>
              </w:rPr>
              <w:t xml:space="preserve"> </w:t>
            </w:r>
            <w:r w:rsidRPr="00977EC6">
              <w:rPr>
                <w:sz w:val="24"/>
                <w:szCs w:val="24"/>
                <w:lang w:val="ru-RU"/>
              </w:rPr>
              <w:t>перерывы между занятиями, не</w:t>
            </w:r>
            <w:r w:rsidRPr="00977EC6">
              <w:rPr>
                <w:spacing w:val="1"/>
                <w:sz w:val="24"/>
                <w:szCs w:val="24"/>
                <w:lang w:val="ru-RU"/>
              </w:rPr>
              <w:t xml:space="preserve"> </w:t>
            </w:r>
            <w:r w:rsidRPr="00977EC6">
              <w:rPr>
                <w:sz w:val="24"/>
                <w:szCs w:val="24"/>
                <w:lang w:val="ru-RU"/>
              </w:rPr>
              <w:t>менее</w:t>
            </w:r>
            <w:r w:rsidRPr="00977EC6">
              <w:rPr>
                <w:spacing w:val="-2"/>
                <w:sz w:val="24"/>
                <w:szCs w:val="24"/>
                <w:lang w:val="ru-RU"/>
              </w:rPr>
              <w:t xml:space="preserve"> </w:t>
            </w:r>
            <w:r w:rsidRPr="00977EC6">
              <w:rPr>
                <w:sz w:val="24"/>
                <w:szCs w:val="24"/>
                <w:lang w:val="ru-RU"/>
              </w:rPr>
              <w:t>10 минут)</w:t>
            </w:r>
          </w:p>
        </w:tc>
        <w:tc>
          <w:tcPr>
            <w:tcW w:w="1589" w:type="dxa"/>
          </w:tcPr>
          <w:p w:rsidR="00977EC6" w:rsidRPr="00977EC6" w:rsidRDefault="004D59E8" w:rsidP="00977EC6">
            <w:pPr>
              <w:pStyle w:val="TableParagraph"/>
              <w:spacing w:before="0"/>
              <w:ind w:left="0"/>
              <w:jc w:val="right"/>
              <w:rPr>
                <w:sz w:val="24"/>
                <w:szCs w:val="24"/>
              </w:rPr>
            </w:pPr>
            <w:r>
              <w:rPr>
                <w:sz w:val="24"/>
                <w:szCs w:val="24"/>
                <w:lang w:val="ru-RU"/>
              </w:rPr>
              <w:t>0</w:t>
            </w:r>
            <w:r w:rsidR="00FF521A">
              <w:rPr>
                <w:sz w:val="24"/>
                <w:szCs w:val="24"/>
              </w:rPr>
              <w:t>9.</w:t>
            </w:r>
            <w:r w:rsidR="00FF521A">
              <w:rPr>
                <w:sz w:val="24"/>
                <w:szCs w:val="24"/>
                <w:lang w:val="ru-RU"/>
              </w:rPr>
              <w:t>0</w:t>
            </w:r>
            <w:r w:rsidR="00FF521A">
              <w:rPr>
                <w:sz w:val="24"/>
                <w:szCs w:val="24"/>
              </w:rPr>
              <w:t>0-</w:t>
            </w:r>
            <w:r w:rsidR="00FF521A">
              <w:rPr>
                <w:sz w:val="24"/>
                <w:szCs w:val="24"/>
                <w:lang w:val="ru-RU"/>
              </w:rPr>
              <w:t>09</w:t>
            </w:r>
            <w:r w:rsidR="00FF521A">
              <w:rPr>
                <w:sz w:val="24"/>
                <w:szCs w:val="24"/>
              </w:rPr>
              <w:t>.</w:t>
            </w:r>
            <w:r w:rsidR="00FF521A">
              <w:rPr>
                <w:sz w:val="24"/>
                <w:szCs w:val="24"/>
                <w:lang w:val="ru-RU"/>
              </w:rPr>
              <w:t>4</w:t>
            </w:r>
            <w:r w:rsidR="00977EC6" w:rsidRPr="00977EC6">
              <w:rPr>
                <w:sz w:val="24"/>
                <w:szCs w:val="24"/>
              </w:rPr>
              <w:t>0</w:t>
            </w:r>
          </w:p>
        </w:tc>
        <w:tc>
          <w:tcPr>
            <w:tcW w:w="1611" w:type="dxa"/>
          </w:tcPr>
          <w:p w:rsidR="00977EC6" w:rsidRPr="004D59E8" w:rsidRDefault="004D59E8" w:rsidP="00977EC6">
            <w:pPr>
              <w:pStyle w:val="TableParagraph"/>
              <w:spacing w:before="0"/>
              <w:ind w:left="0"/>
              <w:jc w:val="center"/>
              <w:rPr>
                <w:sz w:val="24"/>
                <w:szCs w:val="24"/>
                <w:lang w:val="ru-RU"/>
              </w:rPr>
            </w:pPr>
            <w:r>
              <w:rPr>
                <w:sz w:val="24"/>
                <w:szCs w:val="24"/>
                <w:lang w:val="ru-RU"/>
              </w:rPr>
              <w:t>0</w:t>
            </w:r>
            <w:r w:rsidRPr="004D59E8">
              <w:rPr>
                <w:sz w:val="24"/>
                <w:szCs w:val="24"/>
                <w:lang w:val="ru-RU"/>
              </w:rPr>
              <w:t>9.</w:t>
            </w:r>
            <w:r>
              <w:rPr>
                <w:sz w:val="24"/>
                <w:szCs w:val="24"/>
                <w:lang w:val="ru-RU"/>
              </w:rPr>
              <w:t>00-09.50</w:t>
            </w:r>
          </w:p>
        </w:tc>
        <w:tc>
          <w:tcPr>
            <w:tcW w:w="1478" w:type="dxa"/>
          </w:tcPr>
          <w:p w:rsidR="00977EC6" w:rsidRPr="004D59E8" w:rsidRDefault="00676009" w:rsidP="00977EC6">
            <w:pPr>
              <w:pStyle w:val="TableParagraph"/>
              <w:spacing w:before="0"/>
              <w:ind w:left="0"/>
              <w:jc w:val="right"/>
              <w:rPr>
                <w:sz w:val="24"/>
                <w:szCs w:val="24"/>
                <w:lang w:val="ru-RU"/>
              </w:rPr>
            </w:pPr>
            <w:r>
              <w:rPr>
                <w:sz w:val="24"/>
                <w:szCs w:val="24"/>
                <w:lang w:val="ru-RU"/>
              </w:rPr>
              <w:t>9.00-10.00</w:t>
            </w:r>
          </w:p>
        </w:tc>
        <w:tc>
          <w:tcPr>
            <w:tcW w:w="1612" w:type="dxa"/>
          </w:tcPr>
          <w:p w:rsidR="00977EC6" w:rsidRPr="004D59E8" w:rsidRDefault="00977EC6" w:rsidP="00977EC6">
            <w:pPr>
              <w:pStyle w:val="TableParagraph"/>
              <w:spacing w:before="0"/>
              <w:ind w:left="0"/>
              <w:jc w:val="right"/>
              <w:rPr>
                <w:sz w:val="24"/>
                <w:szCs w:val="24"/>
                <w:lang w:val="ru-RU"/>
              </w:rPr>
            </w:pPr>
            <w:r w:rsidRPr="004D59E8">
              <w:rPr>
                <w:sz w:val="24"/>
                <w:szCs w:val="24"/>
                <w:lang w:val="ru-RU"/>
              </w:rPr>
              <w:t>9.00-10.50</w:t>
            </w:r>
          </w:p>
        </w:tc>
      </w:tr>
      <w:tr w:rsidR="00977EC6" w:rsidRPr="00977EC6" w:rsidTr="00977EC6">
        <w:trPr>
          <w:trHeight w:val="714"/>
        </w:trPr>
        <w:tc>
          <w:tcPr>
            <w:tcW w:w="3377" w:type="dxa"/>
          </w:tcPr>
          <w:p w:rsidR="00977EC6" w:rsidRPr="00977EC6" w:rsidRDefault="00977EC6" w:rsidP="00977EC6">
            <w:pPr>
              <w:pStyle w:val="TableParagraph"/>
              <w:spacing w:before="0"/>
              <w:ind w:left="0"/>
              <w:jc w:val="both"/>
              <w:rPr>
                <w:sz w:val="24"/>
                <w:szCs w:val="24"/>
                <w:lang w:val="ru-RU"/>
              </w:rPr>
            </w:pPr>
            <w:r w:rsidRPr="00977EC6">
              <w:rPr>
                <w:sz w:val="24"/>
                <w:szCs w:val="24"/>
                <w:lang w:val="ru-RU"/>
              </w:rPr>
              <w:t>Подготовка</w:t>
            </w:r>
            <w:r w:rsidRPr="00977EC6">
              <w:rPr>
                <w:spacing w:val="1"/>
                <w:sz w:val="24"/>
                <w:szCs w:val="24"/>
                <w:lang w:val="ru-RU"/>
              </w:rPr>
              <w:t xml:space="preserve"> </w:t>
            </w:r>
            <w:r w:rsidRPr="00977EC6">
              <w:rPr>
                <w:sz w:val="24"/>
                <w:szCs w:val="24"/>
                <w:lang w:val="ru-RU"/>
              </w:rPr>
              <w:t>к</w:t>
            </w:r>
            <w:r w:rsidRPr="00977EC6">
              <w:rPr>
                <w:spacing w:val="1"/>
                <w:sz w:val="24"/>
                <w:szCs w:val="24"/>
                <w:lang w:val="ru-RU"/>
              </w:rPr>
              <w:t xml:space="preserve"> </w:t>
            </w:r>
            <w:r w:rsidRPr="00977EC6">
              <w:rPr>
                <w:sz w:val="24"/>
                <w:szCs w:val="24"/>
                <w:lang w:val="ru-RU"/>
              </w:rPr>
              <w:t>прогулке,</w:t>
            </w:r>
            <w:r w:rsidRPr="00977EC6">
              <w:rPr>
                <w:spacing w:val="1"/>
                <w:sz w:val="24"/>
                <w:szCs w:val="24"/>
                <w:lang w:val="ru-RU"/>
              </w:rPr>
              <w:t xml:space="preserve"> </w:t>
            </w:r>
            <w:r w:rsidRPr="00977EC6">
              <w:rPr>
                <w:sz w:val="24"/>
                <w:szCs w:val="24"/>
                <w:lang w:val="ru-RU"/>
              </w:rPr>
              <w:t>прогулка,</w:t>
            </w:r>
            <w:r w:rsidRPr="00977EC6">
              <w:rPr>
                <w:spacing w:val="1"/>
                <w:sz w:val="24"/>
                <w:szCs w:val="24"/>
                <w:lang w:val="ru-RU"/>
              </w:rPr>
              <w:t xml:space="preserve"> </w:t>
            </w:r>
            <w:r w:rsidRPr="00977EC6">
              <w:rPr>
                <w:sz w:val="24"/>
                <w:szCs w:val="24"/>
                <w:lang w:val="ru-RU"/>
              </w:rPr>
              <w:t>возвращение</w:t>
            </w:r>
            <w:r w:rsidRPr="00977EC6">
              <w:rPr>
                <w:spacing w:val="1"/>
                <w:sz w:val="24"/>
                <w:szCs w:val="24"/>
                <w:lang w:val="ru-RU"/>
              </w:rPr>
              <w:t xml:space="preserve"> </w:t>
            </w:r>
            <w:r w:rsidRPr="00977EC6">
              <w:rPr>
                <w:sz w:val="24"/>
                <w:szCs w:val="24"/>
                <w:lang w:val="ru-RU"/>
              </w:rPr>
              <w:t>с</w:t>
            </w:r>
            <w:r w:rsidRPr="00977EC6">
              <w:rPr>
                <w:spacing w:val="1"/>
                <w:sz w:val="24"/>
                <w:szCs w:val="24"/>
                <w:lang w:val="ru-RU"/>
              </w:rPr>
              <w:t xml:space="preserve"> </w:t>
            </w:r>
            <w:r w:rsidRPr="00977EC6">
              <w:rPr>
                <w:sz w:val="24"/>
                <w:szCs w:val="24"/>
                <w:lang w:val="ru-RU"/>
              </w:rPr>
              <w:t>прогулки</w:t>
            </w:r>
          </w:p>
        </w:tc>
        <w:tc>
          <w:tcPr>
            <w:tcW w:w="1589" w:type="dxa"/>
          </w:tcPr>
          <w:p w:rsidR="00977EC6" w:rsidRPr="004D59E8" w:rsidRDefault="00FF521A" w:rsidP="00977EC6">
            <w:pPr>
              <w:pStyle w:val="TableParagraph"/>
              <w:spacing w:before="0"/>
              <w:ind w:left="0"/>
              <w:jc w:val="right"/>
              <w:rPr>
                <w:sz w:val="24"/>
                <w:szCs w:val="24"/>
                <w:lang w:val="ru-RU"/>
              </w:rPr>
            </w:pPr>
            <w:r>
              <w:rPr>
                <w:sz w:val="24"/>
                <w:szCs w:val="24"/>
                <w:lang w:val="ru-RU"/>
              </w:rPr>
              <w:t>09</w:t>
            </w:r>
            <w:r w:rsidRPr="004D59E8">
              <w:rPr>
                <w:sz w:val="24"/>
                <w:szCs w:val="24"/>
                <w:lang w:val="ru-RU"/>
              </w:rPr>
              <w:t>.</w:t>
            </w:r>
            <w:r>
              <w:rPr>
                <w:sz w:val="24"/>
                <w:szCs w:val="24"/>
                <w:lang w:val="ru-RU"/>
              </w:rPr>
              <w:t>55</w:t>
            </w:r>
            <w:r w:rsidRPr="004D59E8">
              <w:rPr>
                <w:sz w:val="24"/>
                <w:szCs w:val="24"/>
                <w:lang w:val="ru-RU"/>
              </w:rPr>
              <w:t>–1</w:t>
            </w:r>
            <w:r>
              <w:rPr>
                <w:sz w:val="24"/>
                <w:szCs w:val="24"/>
                <w:lang w:val="ru-RU"/>
              </w:rPr>
              <w:t>1</w:t>
            </w:r>
            <w:r w:rsidRPr="004D59E8">
              <w:rPr>
                <w:sz w:val="24"/>
                <w:szCs w:val="24"/>
                <w:lang w:val="ru-RU"/>
              </w:rPr>
              <w:t>.</w:t>
            </w:r>
            <w:r>
              <w:rPr>
                <w:sz w:val="24"/>
                <w:szCs w:val="24"/>
                <w:lang w:val="ru-RU"/>
              </w:rPr>
              <w:t>3</w:t>
            </w:r>
            <w:r w:rsidR="00977EC6" w:rsidRPr="004D59E8">
              <w:rPr>
                <w:sz w:val="24"/>
                <w:szCs w:val="24"/>
                <w:lang w:val="ru-RU"/>
              </w:rPr>
              <w:t>0</w:t>
            </w:r>
          </w:p>
        </w:tc>
        <w:tc>
          <w:tcPr>
            <w:tcW w:w="1611" w:type="dxa"/>
          </w:tcPr>
          <w:p w:rsidR="00977EC6" w:rsidRPr="004D59E8" w:rsidRDefault="004D59E8" w:rsidP="00977EC6">
            <w:pPr>
              <w:pStyle w:val="TableParagraph"/>
              <w:spacing w:before="0"/>
              <w:ind w:left="0"/>
              <w:jc w:val="center"/>
              <w:rPr>
                <w:sz w:val="24"/>
                <w:szCs w:val="24"/>
                <w:lang w:val="ru-RU"/>
              </w:rPr>
            </w:pPr>
            <w:r>
              <w:rPr>
                <w:sz w:val="24"/>
                <w:szCs w:val="24"/>
                <w:lang w:val="ru-RU"/>
              </w:rPr>
              <w:t>10.00</w:t>
            </w:r>
            <w:r w:rsidR="00977EC6" w:rsidRPr="004D59E8">
              <w:rPr>
                <w:sz w:val="24"/>
                <w:szCs w:val="24"/>
                <w:lang w:val="ru-RU"/>
              </w:rPr>
              <w:t>–12.00</w:t>
            </w:r>
          </w:p>
        </w:tc>
        <w:tc>
          <w:tcPr>
            <w:tcW w:w="1478" w:type="dxa"/>
          </w:tcPr>
          <w:p w:rsidR="00977EC6" w:rsidRPr="004D59E8" w:rsidRDefault="00676009" w:rsidP="00977EC6">
            <w:pPr>
              <w:pStyle w:val="TableParagraph"/>
              <w:spacing w:before="0"/>
              <w:ind w:left="0"/>
              <w:jc w:val="right"/>
              <w:rPr>
                <w:sz w:val="24"/>
                <w:szCs w:val="24"/>
                <w:lang w:val="ru-RU"/>
              </w:rPr>
            </w:pPr>
            <w:r>
              <w:rPr>
                <w:sz w:val="24"/>
                <w:szCs w:val="24"/>
                <w:lang w:val="ru-RU"/>
              </w:rPr>
              <w:t>10.0</w:t>
            </w:r>
            <w:r w:rsidR="00977EC6" w:rsidRPr="004D59E8">
              <w:rPr>
                <w:sz w:val="24"/>
                <w:szCs w:val="24"/>
                <w:lang w:val="ru-RU"/>
              </w:rPr>
              <w:t>5-12.00</w:t>
            </w:r>
          </w:p>
        </w:tc>
        <w:tc>
          <w:tcPr>
            <w:tcW w:w="1612" w:type="dxa"/>
          </w:tcPr>
          <w:p w:rsidR="00977EC6" w:rsidRPr="004D59E8" w:rsidRDefault="00676009" w:rsidP="00977EC6">
            <w:pPr>
              <w:pStyle w:val="TableParagraph"/>
              <w:spacing w:before="0"/>
              <w:ind w:left="0"/>
              <w:jc w:val="right"/>
              <w:rPr>
                <w:sz w:val="24"/>
                <w:szCs w:val="24"/>
                <w:lang w:val="ru-RU"/>
              </w:rPr>
            </w:pPr>
            <w:r>
              <w:rPr>
                <w:sz w:val="24"/>
                <w:szCs w:val="24"/>
                <w:lang w:val="ru-RU"/>
              </w:rPr>
              <w:t>10.50-12.05</w:t>
            </w:r>
          </w:p>
        </w:tc>
      </w:tr>
      <w:tr w:rsidR="00977EC6" w:rsidRPr="00977EC6" w:rsidTr="00977EC6">
        <w:trPr>
          <w:trHeight w:val="491"/>
        </w:trPr>
        <w:tc>
          <w:tcPr>
            <w:tcW w:w="3377" w:type="dxa"/>
          </w:tcPr>
          <w:p w:rsidR="00977EC6" w:rsidRPr="00977EC6" w:rsidRDefault="00977EC6" w:rsidP="00977EC6">
            <w:pPr>
              <w:pStyle w:val="TableParagraph"/>
              <w:spacing w:before="0"/>
              <w:ind w:left="0"/>
              <w:rPr>
                <w:sz w:val="24"/>
                <w:szCs w:val="24"/>
              </w:rPr>
            </w:pPr>
            <w:r w:rsidRPr="00676009">
              <w:rPr>
                <w:sz w:val="24"/>
                <w:szCs w:val="24"/>
                <w:lang w:val="ru-RU"/>
              </w:rPr>
              <w:t>Второй</w:t>
            </w:r>
            <w:r w:rsidRPr="00676009">
              <w:rPr>
                <w:spacing w:val="-3"/>
                <w:sz w:val="24"/>
                <w:szCs w:val="24"/>
                <w:lang w:val="ru-RU"/>
              </w:rPr>
              <w:t xml:space="preserve"> </w:t>
            </w:r>
            <w:r w:rsidRPr="00676009">
              <w:rPr>
                <w:sz w:val="24"/>
                <w:szCs w:val="24"/>
                <w:lang w:val="ru-RU"/>
              </w:rPr>
              <w:t>за</w:t>
            </w:r>
            <w:proofErr w:type="spellStart"/>
            <w:r w:rsidRPr="00977EC6">
              <w:rPr>
                <w:sz w:val="24"/>
                <w:szCs w:val="24"/>
              </w:rPr>
              <w:t>втрак</w:t>
            </w:r>
            <w:proofErr w:type="spellEnd"/>
          </w:p>
        </w:tc>
        <w:tc>
          <w:tcPr>
            <w:tcW w:w="1589" w:type="dxa"/>
          </w:tcPr>
          <w:p w:rsidR="00977EC6" w:rsidRPr="00FF521A" w:rsidRDefault="00FF521A" w:rsidP="00977EC6">
            <w:pPr>
              <w:pStyle w:val="TableParagraph"/>
              <w:spacing w:before="0"/>
              <w:ind w:left="0"/>
              <w:jc w:val="right"/>
              <w:rPr>
                <w:sz w:val="24"/>
                <w:szCs w:val="24"/>
                <w:lang w:val="ru-RU"/>
              </w:rPr>
            </w:pPr>
            <w:r>
              <w:rPr>
                <w:sz w:val="24"/>
                <w:szCs w:val="24"/>
                <w:lang w:val="ru-RU"/>
              </w:rPr>
              <w:t>09</w:t>
            </w:r>
            <w:r>
              <w:rPr>
                <w:sz w:val="24"/>
                <w:szCs w:val="24"/>
              </w:rPr>
              <w:t>.</w:t>
            </w:r>
            <w:r>
              <w:rPr>
                <w:sz w:val="24"/>
                <w:szCs w:val="24"/>
                <w:lang w:val="ru-RU"/>
              </w:rPr>
              <w:t>5</w:t>
            </w:r>
            <w:r>
              <w:rPr>
                <w:sz w:val="24"/>
                <w:szCs w:val="24"/>
              </w:rPr>
              <w:t>0-</w:t>
            </w:r>
            <w:r>
              <w:rPr>
                <w:sz w:val="24"/>
                <w:szCs w:val="24"/>
                <w:lang w:val="ru-RU"/>
              </w:rPr>
              <w:t>09</w:t>
            </w:r>
            <w:r>
              <w:rPr>
                <w:sz w:val="24"/>
                <w:szCs w:val="24"/>
              </w:rPr>
              <w:t>.</w:t>
            </w:r>
            <w:r>
              <w:rPr>
                <w:sz w:val="24"/>
                <w:szCs w:val="24"/>
                <w:lang w:val="ru-RU"/>
              </w:rPr>
              <w:t>55</w:t>
            </w:r>
          </w:p>
        </w:tc>
        <w:tc>
          <w:tcPr>
            <w:tcW w:w="1611" w:type="dxa"/>
          </w:tcPr>
          <w:p w:rsidR="00977EC6" w:rsidRPr="004D59E8" w:rsidRDefault="004D59E8" w:rsidP="00977EC6">
            <w:pPr>
              <w:pStyle w:val="TableParagraph"/>
              <w:spacing w:before="0"/>
              <w:ind w:left="0"/>
              <w:jc w:val="center"/>
              <w:rPr>
                <w:sz w:val="24"/>
                <w:szCs w:val="24"/>
                <w:lang w:val="ru-RU"/>
              </w:rPr>
            </w:pPr>
            <w:r>
              <w:rPr>
                <w:sz w:val="24"/>
                <w:szCs w:val="24"/>
                <w:lang w:val="ru-RU"/>
              </w:rPr>
              <w:t>09</w:t>
            </w:r>
            <w:r w:rsidRPr="004D59E8">
              <w:rPr>
                <w:sz w:val="24"/>
                <w:szCs w:val="24"/>
                <w:lang w:val="ru-RU"/>
              </w:rPr>
              <w:t>.</w:t>
            </w:r>
            <w:r>
              <w:rPr>
                <w:sz w:val="24"/>
                <w:szCs w:val="24"/>
                <w:lang w:val="ru-RU"/>
              </w:rPr>
              <w:t>55-10</w:t>
            </w:r>
            <w:r w:rsidR="00977EC6" w:rsidRPr="004D59E8">
              <w:rPr>
                <w:sz w:val="24"/>
                <w:szCs w:val="24"/>
                <w:lang w:val="ru-RU"/>
              </w:rPr>
              <w:t>.00</w:t>
            </w:r>
          </w:p>
        </w:tc>
        <w:tc>
          <w:tcPr>
            <w:tcW w:w="1478" w:type="dxa"/>
          </w:tcPr>
          <w:p w:rsidR="00977EC6" w:rsidRPr="004D59E8" w:rsidRDefault="00676009" w:rsidP="00977EC6">
            <w:pPr>
              <w:pStyle w:val="TableParagraph"/>
              <w:spacing w:before="0"/>
              <w:ind w:left="0"/>
              <w:jc w:val="right"/>
              <w:rPr>
                <w:sz w:val="24"/>
                <w:szCs w:val="24"/>
                <w:lang w:val="ru-RU"/>
              </w:rPr>
            </w:pPr>
            <w:r>
              <w:rPr>
                <w:sz w:val="24"/>
                <w:szCs w:val="24"/>
                <w:lang w:val="ru-RU"/>
              </w:rPr>
              <w:t>10.00-10.05</w:t>
            </w:r>
          </w:p>
        </w:tc>
        <w:tc>
          <w:tcPr>
            <w:tcW w:w="1612" w:type="dxa"/>
          </w:tcPr>
          <w:p w:rsidR="00977EC6" w:rsidRPr="004D59E8" w:rsidRDefault="00676009" w:rsidP="00977EC6">
            <w:pPr>
              <w:pStyle w:val="TableParagraph"/>
              <w:spacing w:before="0"/>
              <w:ind w:left="0"/>
              <w:jc w:val="right"/>
              <w:rPr>
                <w:sz w:val="24"/>
                <w:szCs w:val="24"/>
                <w:lang w:val="ru-RU"/>
              </w:rPr>
            </w:pPr>
            <w:r>
              <w:rPr>
                <w:sz w:val="24"/>
                <w:szCs w:val="24"/>
                <w:lang w:val="ru-RU"/>
              </w:rPr>
              <w:t>10.10-10.15</w:t>
            </w:r>
          </w:p>
        </w:tc>
      </w:tr>
      <w:tr w:rsidR="00977EC6" w:rsidRPr="00977EC6" w:rsidTr="00977EC6">
        <w:trPr>
          <w:trHeight w:val="332"/>
        </w:trPr>
        <w:tc>
          <w:tcPr>
            <w:tcW w:w="3377" w:type="dxa"/>
          </w:tcPr>
          <w:p w:rsidR="00977EC6" w:rsidRPr="004D59E8" w:rsidRDefault="00977EC6" w:rsidP="00977EC6">
            <w:pPr>
              <w:pStyle w:val="TableParagraph"/>
              <w:spacing w:before="0"/>
              <w:ind w:left="0"/>
              <w:rPr>
                <w:sz w:val="24"/>
                <w:szCs w:val="24"/>
                <w:lang w:val="ru-RU"/>
              </w:rPr>
            </w:pPr>
            <w:r w:rsidRPr="004D59E8">
              <w:rPr>
                <w:sz w:val="24"/>
                <w:szCs w:val="24"/>
                <w:lang w:val="ru-RU"/>
              </w:rPr>
              <w:t>Обед</w:t>
            </w:r>
          </w:p>
        </w:tc>
        <w:tc>
          <w:tcPr>
            <w:tcW w:w="1589" w:type="dxa"/>
          </w:tcPr>
          <w:p w:rsidR="00977EC6" w:rsidRPr="004D59E8" w:rsidRDefault="00FF521A" w:rsidP="00977EC6">
            <w:pPr>
              <w:pStyle w:val="TableParagraph"/>
              <w:spacing w:before="0"/>
              <w:ind w:left="0"/>
              <w:jc w:val="right"/>
              <w:rPr>
                <w:sz w:val="24"/>
                <w:szCs w:val="24"/>
                <w:lang w:val="ru-RU"/>
              </w:rPr>
            </w:pPr>
            <w:r w:rsidRPr="004D59E8">
              <w:rPr>
                <w:sz w:val="24"/>
                <w:szCs w:val="24"/>
                <w:lang w:val="ru-RU"/>
              </w:rPr>
              <w:t>1</w:t>
            </w:r>
            <w:r>
              <w:rPr>
                <w:sz w:val="24"/>
                <w:szCs w:val="24"/>
                <w:lang w:val="ru-RU"/>
              </w:rPr>
              <w:t>1</w:t>
            </w:r>
            <w:r w:rsidRPr="004D59E8">
              <w:rPr>
                <w:sz w:val="24"/>
                <w:szCs w:val="24"/>
                <w:lang w:val="ru-RU"/>
              </w:rPr>
              <w:t>.</w:t>
            </w:r>
            <w:r>
              <w:rPr>
                <w:sz w:val="24"/>
                <w:szCs w:val="24"/>
                <w:lang w:val="ru-RU"/>
              </w:rPr>
              <w:t>4</w:t>
            </w:r>
            <w:r w:rsidRPr="004D59E8">
              <w:rPr>
                <w:sz w:val="24"/>
                <w:szCs w:val="24"/>
                <w:lang w:val="ru-RU"/>
              </w:rPr>
              <w:t>0-1</w:t>
            </w:r>
            <w:r>
              <w:rPr>
                <w:sz w:val="24"/>
                <w:szCs w:val="24"/>
                <w:lang w:val="ru-RU"/>
              </w:rPr>
              <w:t>2</w:t>
            </w:r>
            <w:r w:rsidR="00977EC6" w:rsidRPr="004D59E8">
              <w:rPr>
                <w:sz w:val="24"/>
                <w:szCs w:val="24"/>
                <w:lang w:val="ru-RU"/>
              </w:rPr>
              <w:t>.00</w:t>
            </w:r>
          </w:p>
        </w:tc>
        <w:tc>
          <w:tcPr>
            <w:tcW w:w="1611" w:type="dxa"/>
          </w:tcPr>
          <w:p w:rsidR="00977EC6" w:rsidRPr="004D59E8" w:rsidRDefault="004D59E8" w:rsidP="00977EC6">
            <w:pPr>
              <w:pStyle w:val="TableParagraph"/>
              <w:spacing w:before="0"/>
              <w:ind w:left="0"/>
              <w:jc w:val="center"/>
              <w:rPr>
                <w:sz w:val="24"/>
                <w:szCs w:val="24"/>
                <w:lang w:val="ru-RU"/>
              </w:rPr>
            </w:pPr>
            <w:r>
              <w:rPr>
                <w:sz w:val="24"/>
                <w:szCs w:val="24"/>
                <w:lang w:val="ru-RU"/>
              </w:rPr>
              <w:t>12.00-12.3</w:t>
            </w:r>
            <w:r w:rsidR="00977EC6" w:rsidRPr="004D59E8">
              <w:rPr>
                <w:sz w:val="24"/>
                <w:szCs w:val="24"/>
                <w:lang w:val="ru-RU"/>
              </w:rPr>
              <w:t>0</w:t>
            </w:r>
          </w:p>
        </w:tc>
        <w:tc>
          <w:tcPr>
            <w:tcW w:w="1478" w:type="dxa"/>
          </w:tcPr>
          <w:p w:rsidR="00977EC6" w:rsidRPr="004D59E8" w:rsidRDefault="00676009" w:rsidP="00977EC6">
            <w:pPr>
              <w:pStyle w:val="TableParagraph"/>
              <w:spacing w:before="0"/>
              <w:ind w:left="0"/>
              <w:jc w:val="right"/>
              <w:rPr>
                <w:sz w:val="24"/>
                <w:szCs w:val="24"/>
                <w:lang w:val="ru-RU"/>
              </w:rPr>
            </w:pPr>
            <w:r>
              <w:rPr>
                <w:sz w:val="24"/>
                <w:szCs w:val="24"/>
                <w:lang w:val="ru-RU"/>
              </w:rPr>
              <w:t>12.10-12.3</w:t>
            </w:r>
            <w:r w:rsidR="00977EC6" w:rsidRPr="004D59E8">
              <w:rPr>
                <w:sz w:val="24"/>
                <w:szCs w:val="24"/>
                <w:lang w:val="ru-RU"/>
              </w:rPr>
              <w:t>0</w:t>
            </w:r>
          </w:p>
        </w:tc>
        <w:tc>
          <w:tcPr>
            <w:tcW w:w="1612" w:type="dxa"/>
          </w:tcPr>
          <w:p w:rsidR="00977EC6" w:rsidRPr="004D59E8" w:rsidRDefault="00676009" w:rsidP="00977EC6">
            <w:pPr>
              <w:pStyle w:val="TableParagraph"/>
              <w:spacing w:before="0"/>
              <w:ind w:left="0"/>
              <w:jc w:val="right"/>
              <w:rPr>
                <w:sz w:val="24"/>
                <w:szCs w:val="24"/>
                <w:lang w:val="ru-RU"/>
              </w:rPr>
            </w:pPr>
            <w:r>
              <w:rPr>
                <w:sz w:val="24"/>
                <w:szCs w:val="24"/>
                <w:lang w:val="ru-RU"/>
              </w:rPr>
              <w:t>12.15-12.3</w:t>
            </w:r>
            <w:r w:rsidR="00977EC6" w:rsidRPr="004D59E8">
              <w:rPr>
                <w:sz w:val="24"/>
                <w:szCs w:val="24"/>
                <w:lang w:val="ru-RU"/>
              </w:rPr>
              <w:t>0</w:t>
            </w:r>
          </w:p>
        </w:tc>
      </w:tr>
      <w:tr w:rsidR="00977EC6" w:rsidRPr="00977EC6" w:rsidTr="00977EC6">
        <w:trPr>
          <w:trHeight w:val="715"/>
        </w:trPr>
        <w:tc>
          <w:tcPr>
            <w:tcW w:w="3377" w:type="dxa"/>
          </w:tcPr>
          <w:p w:rsidR="00977EC6" w:rsidRPr="00977EC6" w:rsidRDefault="00977EC6" w:rsidP="00977EC6">
            <w:pPr>
              <w:pStyle w:val="TableParagraph"/>
              <w:spacing w:before="0"/>
              <w:ind w:left="0"/>
              <w:jc w:val="both"/>
              <w:rPr>
                <w:sz w:val="24"/>
                <w:szCs w:val="24"/>
                <w:lang w:val="ru-RU"/>
              </w:rPr>
            </w:pPr>
            <w:r w:rsidRPr="00977EC6">
              <w:rPr>
                <w:sz w:val="24"/>
                <w:szCs w:val="24"/>
                <w:lang w:val="ru-RU"/>
              </w:rPr>
              <w:lastRenderedPageBreak/>
              <w:t>Подготовка</w:t>
            </w:r>
            <w:r w:rsidRPr="00977EC6">
              <w:rPr>
                <w:spacing w:val="1"/>
                <w:sz w:val="24"/>
                <w:szCs w:val="24"/>
                <w:lang w:val="ru-RU"/>
              </w:rPr>
              <w:t xml:space="preserve"> </w:t>
            </w:r>
            <w:r w:rsidRPr="00977EC6">
              <w:rPr>
                <w:sz w:val="24"/>
                <w:szCs w:val="24"/>
                <w:lang w:val="ru-RU"/>
              </w:rPr>
              <w:t>ко</w:t>
            </w:r>
            <w:r w:rsidRPr="00977EC6">
              <w:rPr>
                <w:spacing w:val="1"/>
                <w:sz w:val="24"/>
                <w:szCs w:val="24"/>
                <w:lang w:val="ru-RU"/>
              </w:rPr>
              <w:t xml:space="preserve"> </w:t>
            </w:r>
            <w:r w:rsidRPr="00977EC6">
              <w:rPr>
                <w:sz w:val="24"/>
                <w:szCs w:val="24"/>
                <w:lang w:val="ru-RU"/>
              </w:rPr>
              <w:t>сну,</w:t>
            </w:r>
            <w:r w:rsidRPr="00977EC6">
              <w:rPr>
                <w:spacing w:val="1"/>
                <w:sz w:val="24"/>
                <w:szCs w:val="24"/>
                <w:lang w:val="ru-RU"/>
              </w:rPr>
              <w:t xml:space="preserve"> </w:t>
            </w:r>
            <w:r w:rsidRPr="00977EC6">
              <w:rPr>
                <w:sz w:val="24"/>
                <w:szCs w:val="24"/>
                <w:lang w:val="ru-RU"/>
              </w:rPr>
              <w:t>сон,</w:t>
            </w:r>
            <w:r w:rsidRPr="00977EC6">
              <w:rPr>
                <w:spacing w:val="-57"/>
                <w:sz w:val="24"/>
                <w:szCs w:val="24"/>
                <w:lang w:val="ru-RU"/>
              </w:rPr>
              <w:t xml:space="preserve"> </w:t>
            </w:r>
            <w:r w:rsidRPr="00977EC6">
              <w:rPr>
                <w:sz w:val="24"/>
                <w:szCs w:val="24"/>
                <w:lang w:val="ru-RU"/>
              </w:rPr>
              <w:t>постепенный</w:t>
            </w:r>
            <w:r w:rsidRPr="00977EC6">
              <w:rPr>
                <w:spacing w:val="1"/>
                <w:sz w:val="24"/>
                <w:szCs w:val="24"/>
                <w:lang w:val="ru-RU"/>
              </w:rPr>
              <w:t xml:space="preserve"> </w:t>
            </w:r>
            <w:r w:rsidRPr="00977EC6">
              <w:rPr>
                <w:sz w:val="24"/>
                <w:szCs w:val="24"/>
                <w:lang w:val="ru-RU"/>
              </w:rPr>
              <w:t>подъем</w:t>
            </w:r>
            <w:r w:rsidRPr="00977EC6">
              <w:rPr>
                <w:spacing w:val="1"/>
                <w:sz w:val="24"/>
                <w:szCs w:val="24"/>
                <w:lang w:val="ru-RU"/>
              </w:rPr>
              <w:t xml:space="preserve"> </w:t>
            </w:r>
            <w:r w:rsidRPr="00977EC6">
              <w:rPr>
                <w:sz w:val="24"/>
                <w:szCs w:val="24"/>
                <w:lang w:val="ru-RU"/>
              </w:rPr>
              <w:t>детей,</w:t>
            </w:r>
            <w:r w:rsidRPr="00977EC6">
              <w:rPr>
                <w:spacing w:val="-57"/>
                <w:sz w:val="24"/>
                <w:szCs w:val="24"/>
                <w:lang w:val="ru-RU"/>
              </w:rPr>
              <w:t xml:space="preserve"> </w:t>
            </w:r>
            <w:r w:rsidRPr="00977EC6">
              <w:rPr>
                <w:sz w:val="24"/>
                <w:szCs w:val="24"/>
                <w:lang w:val="ru-RU"/>
              </w:rPr>
              <w:t>закаливающие</w:t>
            </w:r>
            <w:r w:rsidRPr="00977EC6">
              <w:rPr>
                <w:spacing w:val="-2"/>
                <w:sz w:val="24"/>
                <w:szCs w:val="24"/>
                <w:lang w:val="ru-RU"/>
              </w:rPr>
              <w:t xml:space="preserve"> </w:t>
            </w:r>
            <w:r w:rsidRPr="00977EC6">
              <w:rPr>
                <w:sz w:val="24"/>
                <w:szCs w:val="24"/>
                <w:lang w:val="ru-RU"/>
              </w:rPr>
              <w:t>процедуры</w:t>
            </w:r>
          </w:p>
        </w:tc>
        <w:tc>
          <w:tcPr>
            <w:tcW w:w="1589" w:type="dxa"/>
          </w:tcPr>
          <w:p w:rsidR="00977EC6" w:rsidRPr="00676009" w:rsidRDefault="00FF521A" w:rsidP="00977EC6">
            <w:pPr>
              <w:pStyle w:val="TableParagraph"/>
              <w:spacing w:before="0"/>
              <w:ind w:left="0"/>
              <w:jc w:val="right"/>
              <w:rPr>
                <w:sz w:val="24"/>
                <w:szCs w:val="24"/>
                <w:lang w:val="ru-RU"/>
              </w:rPr>
            </w:pPr>
            <w:r w:rsidRPr="00676009">
              <w:rPr>
                <w:sz w:val="24"/>
                <w:szCs w:val="24"/>
                <w:lang w:val="ru-RU"/>
              </w:rPr>
              <w:t>1</w:t>
            </w:r>
            <w:r>
              <w:rPr>
                <w:sz w:val="24"/>
                <w:szCs w:val="24"/>
                <w:lang w:val="ru-RU"/>
              </w:rPr>
              <w:t>2</w:t>
            </w:r>
            <w:r w:rsidRPr="00676009">
              <w:rPr>
                <w:sz w:val="24"/>
                <w:szCs w:val="24"/>
                <w:lang w:val="ru-RU"/>
              </w:rPr>
              <w:t>.00-15.</w:t>
            </w:r>
            <w:r>
              <w:rPr>
                <w:sz w:val="24"/>
                <w:szCs w:val="24"/>
                <w:lang w:val="ru-RU"/>
              </w:rPr>
              <w:t>0</w:t>
            </w:r>
            <w:r w:rsidR="00977EC6" w:rsidRPr="00676009">
              <w:rPr>
                <w:sz w:val="24"/>
                <w:szCs w:val="24"/>
                <w:lang w:val="ru-RU"/>
              </w:rPr>
              <w:t>0</w:t>
            </w:r>
          </w:p>
        </w:tc>
        <w:tc>
          <w:tcPr>
            <w:tcW w:w="1611" w:type="dxa"/>
          </w:tcPr>
          <w:p w:rsidR="00977EC6" w:rsidRPr="00676009" w:rsidRDefault="004D59E8" w:rsidP="00977EC6">
            <w:pPr>
              <w:pStyle w:val="TableParagraph"/>
              <w:spacing w:before="0"/>
              <w:ind w:left="0"/>
              <w:jc w:val="center"/>
              <w:rPr>
                <w:sz w:val="24"/>
                <w:szCs w:val="24"/>
                <w:lang w:val="ru-RU"/>
              </w:rPr>
            </w:pPr>
            <w:r w:rsidRPr="00676009">
              <w:rPr>
                <w:sz w:val="24"/>
                <w:szCs w:val="24"/>
                <w:lang w:val="ru-RU"/>
              </w:rPr>
              <w:t>1</w:t>
            </w:r>
            <w:r>
              <w:rPr>
                <w:sz w:val="24"/>
                <w:szCs w:val="24"/>
                <w:lang w:val="ru-RU"/>
              </w:rPr>
              <w:t>2</w:t>
            </w:r>
            <w:r w:rsidRPr="00676009">
              <w:rPr>
                <w:sz w:val="24"/>
                <w:szCs w:val="24"/>
                <w:lang w:val="ru-RU"/>
              </w:rPr>
              <w:t>.</w:t>
            </w:r>
            <w:r>
              <w:rPr>
                <w:sz w:val="24"/>
                <w:szCs w:val="24"/>
                <w:lang w:val="ru-RU"/>
              </w:rPr>
              <w:t>3</w:t>
            </w:r>
            <w:r w:rsidRPr="00676009">
              <w:rPr>
                <w:sz w:val="24"/>
                <w:szCs w:val="24"/>
                <w:lang w:val="ru-RU"/>
              </w:rPr>
              <w:t>0-15.</w:t>
            </w:r>
            <w:r>
              <w:rPr>
                <w:sz w:val="24"/>
                <w:szCs w:val="24"/>
                <w:lang w:val="ru-RU"/>
              </w:rPr>
              <w:t>0</w:t>
            </w:r>
            <w:r w:rsidR="00977EC6" w:rsidRPr="00676009">
              <w:rPr>
                <w:sz w:val="24"/>
                <w:szCs w:val="24"/>
                <w:lang w:val="ru-RU"/>
              </w:rPr>
              <w:t>0</w:t>
            </w:r>
          </w:p>
        </w:tc>
        <w:tc>
          <w:tcPr>
            <w:tcW w:w="1478" w:type="dxa"/>
          </w:tcPr>
          <w:p w:rsidR="00977EC6" w:rsidRPr="00676009" w:rsidRDefault="00676009" w:rsidP="00977EC6">
            <w:pPr>
              <w:pStyle w:val="TableParagraph"/>
              <w:spacing w:before="0"/>
              <w:ind w:left="0"/>
              <w:jc w:val="right"/>
              <w:rPr>
                <w:sz w:val="24"/>
                <w:szCs w:val="24"/>
                <w:lang w:val="ru-RU"/>
              </w:rPr>
            </w:pPr>
            <w:r w:rsidRPr="00676009">
              <w:rPr>
                <w:sz w:val="24"/>
                <w:szCs w:val="24"/>
                <w:lang w:val="ru-RU"/>
              </w:rPr>
              <w:t>1</w:t>
            </w:r>
            <w:r>
              <w:rPr>
                <w:sz w:val="24"/>
                <w:szCs w:val="24"/>
                <w:lang w:val="ru-RU"/>
              </w:rPr>
              <w:t>2</w:t>
            </w:r>
            <w:r w:rsidRPr="00676009">
              <w:rPr>
                <w:sz w:val="24"/>
                <w:szCs w:val="24"/>
                <w:lang w:val="ru-RU"/>
              </w:rPr>
              <w:t>.</w:t>
            </w:r>
            <w:r>
              <w:rPr>
                <w:sz w:val="24"/>
                <w:szCs w:val="24"/>
                <w:lang w:val="ru-RU"/>
              </w:rPr>
              <w:t>3</w:t>
            </w:r>
            <w:r w:rsidRPr="00676009">
              <w:rPr>
                <w:sz w:val="24"/>
                <w:szCs w:val="24"/>
                <w:lang w:val="ru-RU"/>
              </w:rPr>
              <w:t>0-15.</w:t>
            </w:r>
            <w:r>
              <w:rPr>
                <w:sz w:val="24"/>
                <w:szCs w:val="24"/>
                <w:lang w:val="ru-RU"/>
              </w:rPr>
              <w:t>0</w:t>
            </w:r>
            <w:r w:rsidR="00977EC6" w:rsidRPr="00676009">
              <w:rPr>
                <w:sz w:val="24"/>
                <w:szCs w:val="24"/>
                <w:lang w:val="ru-RU"/>
              </w:rPr>
              <w:t>0</w:t>
            </w:r>
          </w:p>
        </w:tc>
        <w:tc>
          <w:tcPr>
            <w:tcW w:w="1612" w:type="dxa"/>
          </w:tcPr>
          <w:p w:rsidR="00977EC6" w:rsidRPr="00676009" w:rsidRDefault="00676009" w:rsidP="00977EC6">
            <w:pPr>
              <w:pStyle w:val="TableParagraph"/>
              <w:spacing w:before="0"/>
              <w:ind w:left="0"/>
              <w:jc w:val="right"/>
              <w:rPr>
                <w:sz w:val="24"/>
                <w:szCs w:val="24"/>
                <w:lang w:val="ru-RU"/>
              </w:rPr>
            </w:pPr>
            <w:r>
              <w:rPr>
                <w:sz w:val="24"/>
                <w:szCs w:val="24"/>
                <w:lang w:val="ru-RU"/>
              </w:rPr>
              <w:t>12.30-15.0</w:t>
            </w:r>
            <w:r w:rsidR="00977EC6" w:rsidRPr="00676009">
              <w:rPr>
                <w:sz w:val="24"/>
                <w:szCs w:val="24"/>
                <w:lang w:val="ru-RU"/>
              </w:rPr>
              <w:t>0</w:t>
            </w:r>
          </w:p>
        </w:tc>
      </w:tr>
      <w:tr w:rsidR="00977EC6" w:rsidRPr="00977EC6" w:rsidTr="00977EC6">
        <w:trPr>
          <w:trHeight w:val="397"/>
        </w:trPr>
        <w:tc>
          <w:tcPr>
            <w:tcW w:w="3377" w:type="dxa"/>
          </w:tcPr>
          <w:p w:rsidR="00977EC6" w:rsidRPr="00977EC6" w:rsidRDefault="00977EC6" w:rsidP="00977EC6">
            <w:pPr>
              <w:pStyle w:val="TableParagraph"/>
              <w:spacing w:before="0"/>
              <w:ind w:left="0"/>
              <w:rPr>
                <w:sz w:val="24"/>
                <w:szCs w:val="24"/>
              </w:rPr>
            </w:pPr>
            <w:r w:rsidRPr="00676009">
              <w:rPr>
                <w:sz w:val="24"/>
                <w:szCs w:val="24"/>
                <w:lang w:val="ru-RU"/>
              </w:rPr>
              <w:t>По</w:t>
            </w:r>
            <w:proofErr w:type="spellStart"/>
            <w:r w:rsidRPr="00977EC6">
              <w:rPr>
                <w:sz w:val="24"/>
                <w:szCs w:val="24"/>
              </w:rPr>
              <w:t>лдник</w:t>
            </w:r>
            <w:proofErr w:type="spellEnd"/>
          </w:p>
        </w:tc>
        <w:tc>
          <w:tcPr>
            <w:tcW w:w="1589" w:type="dxa"/>
          </w:tcPr>
          <w:p w:rsidR="00977EC6" w:rsidRPr="00977EC6" w:rsidRDefault="00FF521A" w:rsidP="00977EC6">
            <w:pPr>
              <w:pStyle w:val="TableParagraph"/>
              <w:spacing w:before="0"/>
              <w:ind w:left="0"/>
              <w:jc w:val="right"/>
              <w:rPr>
                <w:sz w:val="24"/>
                <w:szCs w:val="24"/>
              </w:rPr>
            </w:pPr>
            <w:r>
              <w:rPr>
                <w:sz w:val="24"/>
                <w:szCs w:val="24"/>
              </w:rPr>
              <w:t>15.30-1</w:t>
            </w:r>
            <w:r>
              <w:rPr>
                <w:sz w:val="24"/>
                <w:szCs w:val="24"/>
                <w:lang w:val="ru-RU"/>
              </w:rPr>
              <w:t>5</w:t>
            </w:r>
            <w:r>
              <w:rPr>
                <w:sz w:val="24"/>
                <w:szCs w:val="24"/>
              </w:rPr>
              <w:t>.</w:t>
            </w:r>
            <w:r>
              <w:rPr>
                <w:sz w:val="24"/>
                <w:szCs w:val="24"/>
                <w:lang w:val="ru-RU"/>
              </w:rPr>
              <w:t>5</w:t>
            </w:r>
            <w:r w:rsidR="00977EC6" w:rsidRPr="00977EC6">
              <w:rPr>
                <w:sz w:val="24"/>
                <w:szCs w:val="24"/>
              </w:rPr>
              <w:t>0</w:t>
            </w:r>
          </w:p>
        </w:tc>
        <w:tc>
          <w:tcPr>
            <w:tcW w:w="1611" w:type="dxa"/>
          </w:tcPr>
          <w:p w:rsidR="00977EC6" w:rsidRPr="00977EC6" w:rsidRDefault="004D59E8" w:rsidP="00977EC6">
            <w:pPr>
              <w:pStyle w:val="TableParagraph"/>
              <w:spacing w:before="0"/>
              <w:ind w:left="0"/>
              <w:jc w:val="center"/>
              <w:rPr>
                <w:sz w:val="24"/>
                <w:szCs w:val="24"/>
              </w:rPr>
            </w:pPr>
            <w:r>
              <w:rPr>
                <w:sz w:val="24"/>
                <w:szCs w:val="24"/>
              </w:rPr>
              <w:t>15.</w:t>
            </w:r>
            <w:r>
              <w:rPr>
                <w:sz w:val="24"/>
                <w:szCs w:val="24"/>
                <w:lang w:val="ru-RU"/>
              </w:rPr>
              <w:t>4</w:t>
            </w:r>
            <w:r w:rsidR="00977EC6" w:rsidRPr="00977EC6">
              <w:rPr>
                <w:sz w:val="24"/>
                <w:szCs w:val="24"/>
              </w:rPr>
              <w:t>0-16.00</w:t>
            </w:r>
          </w:p>
        </w:tc>
        <w:tc>
          <w:tcPr>
            <w:tcW w:w="1478" w:type="dxa"/>
          </w:tcPr>
          <w:p w:rsidR="00977EC6" w:rsidRPr="00676009" w:rsidRDefault="00676009" w:rsidP="00977EC6">
            <w:pPr>
              <w:pStyle w:val="TableParagraph"/>
              <w:spacing w:before="0"/>
              <w:ind w:left="0"/>
              <w:jc w:val="right"/>
              <w:rPr>
                <w:sz w:val="24"/>
                <w:szCs w:val="24"/>
                <w:lang w:val="ru-RU"/>
              </w:rPr>
            </w:pPr>
            <w:r>
              <w:rPr>
                <w:sz w:val="24"/>
                <w:szCs w:val="24"/>
              </w:rPr>
              <w:t>15.3</w:t>
            </w:r>
            <w:r>
              <w:rPr>
                <w:sz w:val="24"/>
                <w:szCs w:val="24"/>
                <w:lang w:val="ru-RU"/>
              </w:rPr>
              <w:t>5</w:t>
            </w:r>
            <w:r>
              <w:rPr>
                <w:sz w:val="24"/>
                <w:szCs w:val="24"/>
              </w:rPr>
              <w:t>-1</w:t>
            </w:r>
            <w:r>
              <w:rPr>
                <w:sz w:val="24"/>
                <w:szCs w:val="24"/>
                <w:lang w:val="ru-RU"/>
              </w:rPr>
              <w:t>5</w:t>
            </w:r>
            <w:r>
              <w:rPr>
                <w:sz w:val="24"/>
                <w:szCs w:val="24"/>
              </w:rPr>
              <w:t>.</w:t>
            </w:r>
            <w:r>
              <w:rPr>
                <w:sz w:val="24"/>
                <w:szCs w:val="24"/>
                <w:lang w:val="ru-RU"/>
              </w:rPr>
              <w:t>55</w:t>
            </w:r>
          </w:p>
        </w:tc>
        <w:tc>
          <w:tcPr>
            <w:tcW w:w="1612" w:type="dxa"/>
          </w:tcPr>
          <w:p w:rsidR="00977EC6" w:rsidRPr="00676009" w:rsidRDefault="00676009" w:rsidP="00977EC6">
            <w:pPr>
              <w:pStyle w:val="TableParagraph"/>
              <w:spacing w:before="0"/>
              <w:ind w:left="0"/>
              <w:jc w:val="right"/>
              <w:rPr>
                <w:sz w:val="24"/>
                <w:szCs w:val="24"/>
                <w:lang w:val="ru-RU"/>
              </w:rPr>
            </w:pPr>
            <w:r w:rsidRPr="00676009">
              <w:rPr>
                <w:sz w:val="24"/>
                <w:szCs w:val="24"/>
                <w:lang w:val="ru-RU"/>
              </w:rPr>
              <w:t>15.</w:t>
            </w:r>
            <w:r>
              <w:rPr>
                <w:sz w:val="24"/>
                <w:szCs w:val="24"/>
                <w:lang w:val="ru-RU"/>
              </w:rPr>
              <w:t>35-15.55</w:t>
            </w:r>
          </w:p>
        </w:tc>
      </w:tr>
      <w:tr w:rsidR="00977EC6" w:rsidRPr="00977EC6" w:rsidTr="00977EC6">
        <w:trPr>
          <w:trHeight w:val="332"/>
        </w:trPr>
        <w:tc>
          <w:tcPr>
            <w:tcW w:w="3377" w:type="dxa"/>
          </w:tcPr>
          <w:p w:rsidR="00977EC6" w:rsidRPr="00676009" w:rsidRDefault="00977EC6" w:rsidP="00977EC6">
            <w:pPr>
              <w:pStyle w:val="TableParagraph"/>
              <w:spacing w:before="0"/>
              <w:ind w:left="0"/>
              <w:rPr>
                <w:sz w:val="24"/>
                <w:szCs w:val="24"/>
                <w:lang w:val="ru-RU"/>
              </w:rPr>
            </w:pPr>
            <w:r w:rsidRPr="00676009">
              <w:rPr>
                <w:sz w:val="24"/>
                <w:szCs w:val="24"/>
                <w:lang w:val="ru-RU"/>
              </w:rPr>
              <w:t>Занятия</w:t>
            </w:r>
            <w:r w:rsidRPr="00676009">
              <w:rPr>
                <w:spacing w:val="-2"/>
                <w:sz w:val="24"/>
                <w:szCs w:val="24"/>
                <w:lang w:val="ru-RU"/>
              </w:rPr>
              <w:t xml:space="preserve"> </w:t>
            </w:r>
            <w:r w:rsidRPr="00676009">
              <w:rPr>
                <w:sz w:val="24"/>
                <w:szCs w:val="24"/>
                <w:lang w:val="ru-RU"/>
              </w:rPr>
              <w:t>(при</w:t>
            </w:r>
            <w:r w:rsidRPr="00676009">
              <w:rPr>
                <w:spacing w:val="-2"/>
                <w:sz w:val="24"/>
                <w:szCs w:val="24"/>
                <w:lang w:val="ru-RU"/>
              </w:rPr>
              <w:t xml:space="preserve"> </w:t>
            </w:r>
            <w:r w:rsidRPr="00676009">
              <w:rPr>
                <w:sz w:val="24"/>
                <w:szCs w:val="24"/>
                <w:lang w:val="ru-RU"/>
              </w:rPr>
              <w:t>необходимости)</w:t>
            </w:r>
          </w:p>
        </w:tc>
        <w:tc>
          <w:tcPr>
            <w:tcW w:w="1589" w:type="dxa"/>
          </w:tcPr>
          <w:p w:rsidR="00977EC6" w:rsidRPr="00676009" w:rsidRDefault="00977EC6" w:rsidP="00977EC6">
            <w:pPr>
              <w:pStyle w:val="TableParagraph"/>
              <w:spacing w:before="0"/>
              <w:ind w:left="0"/>
              <w:jc w:val="center"/>
              <w:rPr>
                <w:sz w:val="24"/>
                <w:szCs w:val="24"/>
                <w:lang w:val="ru-RU"/>
              </w:rPr>
            </w:pPr>
            <w:r w:rsidRPr="00676009">
              <w:rPr>
                <w:sz w:val="24"/>
                <w:szCs w:val="24"/>
                <w:lang w:val="ru-RU"/>
              </w:rPr>
              <w:t>-</w:t>
            </w:r>
          </w:p>
        </w:tc>
        <w:tc>
          <w:tcPr>
            <w:tcW w:w="1611" w:type="dxa"/>
          </w:tcPr>
          <w:p w:rsidR="00977EC6" w:rsidRPr="00676009" w:rsidRDefault="00977EC6" w:rsidP="00977EC6">
            <w:pPr>
              <w:pStyle w:val="TableParagraph"/>
              <w:spacing w:before="0"/>
              <w:ind w:left="0"/>
              <w:jc w:val="center"/>
              <w:rPr>
                <w:sz w:val="24"/>
                <w:szCs w:val="24"/>
                <w:lang w:val="ru-RU"/>
              </w:rPr>
            </w:pPr>
            <w:r w:rsidRPr="00676009">
              <w:rPr>
                <w:sz w:val="24"/>
                <w:szCs w:val="24"/>
                <w:lang w:val="ru-RU"/>
              </w:rPr>
              <w:t>-</w:t>
            </w:r>
          </w:p>
        </w:tc>
        <w:tc>
          <w:tcPr>
            <w:tcW w:w="1478" w:type="dxa"/>
          </w:tcPr>
          <w:p w:rsidR="00977EC6" w:rsidRPr="00676009" w:rsidRDefault="00676009" w:rsidP="00977EC6">
            <w:pPr>
              <w:pStyle w:val="TableParagraph"/>
              <w:spacing w:before="0"/>
              <w:ind w:left="0"/>
              <w:jc w:val="right"/>
              <w:rPr>
                <w:sz w:val="24"/>
                <w:szCs w:val="24"/>
                <w:lang w:val="ru-RU"/>
              </w:rPr>
            </w:pPr>
            <w:r w:rsidRPr="00676009">
              <w:rPr>
                <w:sz w:val="24"/>
                <w:szCs w:val="24"/>
                <w:lang w:val="ru-RU"/>
              </w:rPr>
              <w:t>1</w:t>
            </w:r>
            <w:r>
              <w:rPr>
                <w:sz w:val="24"/>
                <w:szCs w:val="24"/>
                <w:lang w:val="ru-RU"/>
              </w:rPr>
              <w:t>5</w:t>
            </w:r>
            <w:r w:rsidRPr="00676009">
              <w:rPr>
                <w:sz w:val="24"/>
                <w:szCs w:val="24"/>
                <w:lang w:val="ru-RU"/>
              </w:rPr>
              <w:t>.</w:t>
            </w:r>
            <w:r>
              <w:rPr>
                <w:sz w:val="24"/>
                <w:szCs w:val="24"/>
                <w:lang w:val="ru-RU"/>
              </w:rPr>
              <w:t>55-16.2</w:t>
            </w:r>
            <w:r w:rsidR="00977EC6" w:rsidRPr="00676009">
              <w:rPr>
                <w:sz w:val="24"/>
                <w:szCs w:val="24"/>
                <w:lang w:val="ru-RU"/>
              </w:rPr>
              <w:t>5</w:t>
            </w:r>
          </w:p>
        </w:tc>
        <w:tc>
          <w:tcPr>
            <w:tcW w:w="1612" w:type="dxa"/>
          </w:tcPr>
          <w:p w:rsidR="00977EC6" w:rsidRPr="00676009" w:rsidRDefault="00977EC6" w:rsidP="00977EC6">
            <w:pPr>
              <w:pStyle w:val="TableParagraph"/>
              <w:spacing w:before="0"/>
              <w:ind w:left="0"/>
              <w:jc w:val="center"/>
              <w:rPr>
                <w:sz w:val="24"/>
                <w:szCs w:val="24"/>
                <w:lang w:val="ru-RU"/>
              </w:rPr>
            </w:pPr>
            <w:r w:rsidRPr="00676009">
              <w:rPr>
                <w:sz w:val="24"/>
                <w:szCs w:val="24"/>
                <w:lang w:val="ru-RU"/>
              </w:rPr>
              <w:t>-</w:t>
            </w:r>
          </w:p>
        </w:tc>
      </w:tr>
      <w:tr w:rsidR="00977EC6" w:rsidRPr="00977EC6" w:rsidTr="00977EC6">
        <w:trPr>
          <w:trHeight w:val="522"/>
        </w:trPr>
        <w:tc>
          <w:tcPr>
            <w:tcW w:w="3377" w:type="dxa"/>
          </w:tcPr>
          <w:p w:rsidR="00977EC6" w:rsidRPr="00676009" w:rsidRDefault="00977EC6" w:rsidP="00977EC6">
            <w:pPr>
              <w:pStyle w:val="TableParagraph"/>
              <w:tabs>
                <w:tab w:val="left" w:pos="1754"/>
              </w:tabs>
              <w:spacing w:before="0"/>
              <w:ind w:left="0"/>
              <w:rPr>
                <w:sz w:val="24"/>
                <w:szCs w:val="24"/>
                <w:lang w:val="ru-RU"/>
              </w:rPr>
            </w:pPr>
            <w:r w:rsidRPr="00676009">
              <w:rPr>
                <w:sz w:val="24"/>
                <w:szCs w:val="24"/>
                <w:lang w:val="ru-RU"/>
              </w:rPr>
              <w:t>Игры,</w:t>
            </w:r>
            <w:r w:rsidR="00DE75A0">
              <w:rPr>
                <w:sz w:val="24"/>
                <w:szCs w:val="24"/>
                <w:lang w:val="ru-RU"/>
              </w:rPr>
              <w:t xml:space="preserve"> </w:t>
            </w:r>
            <w:r w:rsidRPr="00676009">
              <w:rPr>
                <w:spacing w:val="-1"/>
                <w:sz w:val="24"/>
                <w:szCs w:val="24"/>
                <w:lang w:val="ru-RU"/>
              </w:rPr>
              <w:t>самостоятельная</w:t>
            </w:r>
            <w:r w:rsidRPr="00676009">
              <w:rPr>
                <w:spacing w:val="-57"/>
                <w:sz w:val="24"/>
                <w:szCs w:val="24"/>
                <w:lang w:val="ru-RU"/>
              </w:rPr>
              <w:t xml:space="preserve"> </w:t>
            </w:r>
            <w:r w:rsidRPr="00676009">
              <w:rPr>
                <w:sz w:val="24"/>
                <w:szCs w:val="24"/>
                <w:lang w:val="ru-RU"/>
              </w:rPr>
              <w:t>деятельность детей</w:t>
            </w:r>
          </w:p>
        </w:tc>
        <w:tc>
          <w:tcPr>
            <w:tcW w:w="1589" w:type="dxa"/>
          </w:tcPr>
          <w:p w:rsidR="00977EC6" w:rsidRPr="00676009" w:rsidRDefault="004D59E8" w:rsidP="00977EC6">
            <w:pPr>
              <w:pStyle w:val="TableParagraph"/>
              <w:spacing w:before="0"/>
              <w:ind w:left="0"/>
              <w:jc w:val="right"/>
              <w:rPr>
                <w:sz w:val="24"/>
                <w:szCs w:val="24"/>
                <w:lang w:val="ru-RU"/>
              </w:rPr>
            </w:pPr>
            <w:r w:rsidRPr="00676009">
              <w:rPr>
                <w:sz w:val="24"/>
                <w:szCs w:val="24"/>
                <w:lang w:val="ru-RU"/>
              </w:rPr>
              <w:t>1</w:t>
            </w:r>
            <w:r>
              <w:rPr>
                <w:sz w:val="24"/>
                <w:szCs w:val="24"/>
                <w:lang w:val="ru-RU"/>
              </w:rPr>
              <w:t>5</w:t>
            </w:r>
            <w:r w:rsidRPr="00676009">
              <w:rPr>
                <w:sz w:val="24"/>
                <w:szCs w:val="24"/>
                <w:lang w:val="ru-RU"/>
              </w:rPr>
              <w:t>.</w:t>
            </w:r>
            <w:r>
              <w:rPr>
                <w:sz w:val="24"/>
                <w:szCs w:val="24"/>
                <w:lang w:val="ru-RU"/>
              </w:rPr>
              <w:t>5</w:t>
            </w:r>
            <w:r w:rsidRPr="00676009">
              <w:rPr>
                <w:sz w:val="24"/>
                <w:szCs w:val="24"/>
                <w:lang w:val="ru-RU"/>
              </w:rPr>
              <w:t>0-1</w:t>
            </w:r>
            <w:r>
              <w:rPr>
                <w:sz w:val="24"/>
                <w:szCs w:val="24"/>
                <w:lang w:val="ru-RU"/>
              </w:rPr>
              <w:t>6</w:t>
            </w:r>
            <w:r w:rsidRPr="00676009">
              <w:rPr>
                <w:sz w:val="24"/>
                <w:szCs w:val="24"/>
                <w:lang w:val="ru-RU"/>
              </w:rPr>
              <w:t>.</w:t>
            </w:r>
            <w:r>
              <w:rPr>
                <w:sz w:val="24"/>
                <w:szCs w:val="24"/>
                <w:lang w:val="ru-RU"/>
              </w:rPr>
              <w:t>3</w:t>
            </w:r>
            <w:r w:rsidR="00977EC6" w:rsidRPr="00676009">
              <w:rPr>
                <w:sz w:val="24"/>
                <w:szCs w:val="24"/>
                <w:lang w:val="ru-RU"/>
              </w:rPr>
              <w:t>0</w:t>
            </w:r>
          </w:p>
        </w:tc>
        <w:tc>
          <w:tcPr>
            <w:tcW w:w="1611" w:type="dxa"/>
          </w:tcPr>
          <w:p w:rsidR="00977EC6" w:rsidRPr="00676009" w:rsidRDefault="00977EC6" w:rsidP="00977EC6">
            <w:pPr>
              <w:pStyle w:val="TableParagraph"/>
              <w:spacing w:before="0"/>
              <w:ind w:left="0"/>
              <w:jc w:val="center"/>
              <w:rPr>
                <w:sz w:val="24"/>
                <w:szCs w:val="24"/>
                <w:lang w:val="ru-RU"/>
              </w:rPr>
            </w:pPr>
            <w:r w:rsidRPr="00676009">
              <w:rPr>
                <w:sz w:val="24"/>
                <w:szCs w:val="24"/>
                <w:lang w:val="ru-RU"/>
              </w:rPr>
              <w:t>16.00-17.00</w:t>
            </w:r>
          </w:p>
        </w:tc>
        <w:tc>
          <w:tcPr>
            <w:tcW w:w="1478" w:type="dxa"/>
          </w:tcPr>
          <w:p w:rsidR="00977EC6" w:rsidRPr="00676009" w:rsidRDefault="00977EC6" w:rsidP="00977EC6">
            <w:pPr>
              <w:pStyle w:val="TableParagraph"/>
              <w:spacing w:before="0"/>
              <w:ind w:left="0"/>
              <w:jc w:val="right"/>
              <w:rPr>
                <w:sz w:val="24"/>
                <w:szCs w:val="24"/>
                <w:lang w:val="ru-RU"/>
              </w:rPr>
            </w:pPr>
            <w:r w:rsidRPr="00676009">
              <w:rPr>
                <w:sz w:val="24"/>
                <w:szCs w:val="24"/>
                <w:lang w:val="ru-RU"/>
              </w:rPr>
              <w:t>16.25-17.00</w:t>
            </w:r>
          </w:p>
        </w:tc>
        <w:tc>
          <w:tcPr>
            <w:tcW w:w="1612" w:type="dxa"/>
          </w:tcPr>
          <w:p w:rsidR="00977EC6" w:rsidRPr="00676009" w:rsidRDefault="00676009" w:rsidP="00977EC6">
            <w:pPr>
              <w:pStyle w:val="TableParagraph"/>
              <w:spacing w:before="0"/>
              <w:ind w:left="0"/>
              <w:jc w:val="right"/>
              <w:rPr>
                <w:sz w:val="24"/>
                <w:szCs w:val="24"/>
                <w:lang w:val="ru-RU"/>
              </w:rPr>
            </w:pPr>
            <w:r>
              <w:rPr>
                <w:sz w:val="24"/>
                <w:szCs w:val="24"/>
                <w:lang w:val="ru-RU"/>
              </w:rPr>
              <w:t>15.55-16.15</w:t>
            </w:r>
          </w:p>
        </w:tc>
      </w:tr>
      <w:tr w:rsidR="00977EC6" w:rsidRPr="00977EC6" w:rsidTr="00977EC6">
        <w:trPr>
          <w:trHeight w:val="908"/>
        </w:trPr>
        <w:tc>
          <w:tcPr>
            <w:tcW w:w="3377" w:type="dxa"/>
          </w:tcPr>
          <w:p w:rsidR="00977EC6" w:rsidRPr="00977EC6" w:rsidRDefault="00977EC6" w:rsidP="00977EC6">
            <w:pPr>
              <w:pStyle w:val="TableParagraph"/>
              <w:tabs>
                <w:tab w:val="left" w:pos="1753"/>
                <w:tab w:val="left" w:pos="2839"/>
              </w:tabs>
              <w:spacing w:before="0"/>
              <w:ind w:left="0"/>
              <w:jc w:val="both"/>
              <w:rPr>
                <w:sz w:val="24"/>
                <w:szCs w:val="24"/>
                <w:lang w:val="ru-RU"/>
              </w:rPr>
            </w:pPr>
            <w:r w:rsidRPr="00977EC6">
              <w:rPr>
                <w:sz w:val="24"/>
                <w:szCs w:val="24"/>
                <w:lang w:val="ru-RU"/>
              </w:rPr>
              <w:t>Подготовка</w:t>
            </w:r>
            <w:r w:rsidRPr="00977EC6">
              <w:rPr>
                <w:spacing w:val="1"/>
                <w:sz w:val="24"/>
                <w:szCs w:val="24"/>
                <w:lang w:val="ru-RU"/>
              </w:rPr>
              <w:t xml:space="preserve"> </w:t>
            </w:r>
            <w:r w:rsidRPr="00977EC6">
              <w:rPr>
                <w:sz w:val="24"/>
                <w:szCs w:val="24"/>
                <w:lang w:val="ru-RU"/>
              </w:rPr>
              <w:t>к</w:t>
            </w:r>
            <w:r w:rsidRPr="00977EC6">
              <w:rPr>
                <w:spacing w:val="1"/>
                <w:sz w:val="24"/>
                <w:szCs w:val="24"/>
                <w:lang w:val="ru-RU"/>
              </w:rPr>
              <w:t xml:space="preserve"> </w:t>
            </w:r>
            <w:r w:rsidRPr="00977EC6">
              <w:rPr>
                <w:sz w:val="24"/>
                <w:szCs w:val="24"/>
                <w:lang w:val="ru-RU"/>
              </w:rPr>
              <w:t>прогулке,</w:t>
            </w:r>
            <w:r w:rsidRPr="00977EC6">
              <w:rPr>
                <w:spacing w:val="1"/>
                <w:sz w:val="24"/>
                <w:szCs w:val="24"/>
                <w:lang w:val="ru-RU"/>
              </w:rPr>
              <w:t xml:space="preserve"> </w:t>
            </w:r>
            <w:r w:rsidRPr="00977EC6">
              <w:rPr>
                <w:sz w:val="24"/>
                <w:szCs w:val="24"/>
                <w:lang w:val="ru-RU"/>
              </w:rPr>
              <w:t>прогулка,</w:t>
            </w:r>
            <w:r w:rsidR="00DE75A0">
              <w:rPr>
                <w:sz w:val="24"/>
                <w:szCs w:val="24"/>
                <w:lang w:val="ru-RU"/>
              </w:rPr>
              <w:t xml:space="preserve"> </w:t>
            </w:r>
            <w:r w:rsidRPr="00977EC6">
              <w:rPr>
                <w:spacing w:val="-1"/>
                <w:sz w:val="24"/>
                <w:szCs w:val="24"/>
                <w:lang w:val="ru-RU"/>
              </w:rPr>
              <w:t>самостоятельная</w:t>
            </w:r>
            <w:r w:rsidRPr="00977EC6">
              <w:rPr>
                <w:spacing w:val="-58"/>
                <w:sz w:val="24"/>
                <w:szCs w:val="24"/>
                <w:lang w:val="ru-RU"/>
              </w:rPr>
              <w:t xml:space="preserve"> </w:t>
            </w:r>
            <w:r w:rsidRPr="00977EC6">
              <w:rPr>
                <w:sz w:val="24"/>
                <w:szCs w:val="24"/>
                <w:lang w:val="ru-RU"/>
              </w:rPr>
              <w:t>деятельность</w:t>
            </w:r>
            <w:r w:rsidRPr="00977EC6">
              <w:rPr>
                <w:sz w:val="24"/>
                <w:szCs w:val="24"/>
                <w:lang w:val="ru-RU"/>
              </w:rPr>
              <w:tab/>
            </w:r>
            <w:r w:rsidRPr="00977EC6">
              <w:rPr>
                <w:spacing w:val="-1"/>
                <w:sz w:val="24"/>
                <w:szCs w:val="24"/>
                <w:lang w:val="ru-RU"/>
              </w:rPr>
              <w:t>детей,</w:t>
            </w:r>
            <w:r w:rsidRPr="00977EC6">
              <w:rPr>
                <w:spacing w:val="-58"/>
                <w:sz w:val="24"/>
                <w:szCs w:val="24"/>
                <w:lang w:val="ru-RU"/>
              </w:rPr>
              <w:t xml:space="preserve"> </w:t>
            </w:r>
            <w:r w:rsidRPr="00977EC6">
              <w:rPr>
                <w:sz w:val="24"/>
                <w:szCs w:val="24"/>
                <w:lang w:val="ru-RU"/>
              </w:rPr>
              <w:t>возвращение</w:t>
            </w:r>
            <w:r w:rsidRPr="00977EC6">
              <w:rPr>
                <w:spacing w:val="-2"/>
                <w:sz w:val="24"/>
                <w:szCs w:val="24"/>
                <w:lang w:val="ru-RU"/>
              </w:rPr>
              <w:t xml:space="preserve"> </w:t>
            </w:r>
            <w:r w:rsidRPr="00977EC6">
              <w:rPr>
                <w:sz w:val="24"/>
                <w:szCs w:val="24"/>
                <w:lang w:val="ru-RU"/>
              </w:rPr>
              <w:t>с</w:t>
            </w:r>
            <w:r w:rsidRPr="00977EC6">
              <w:rPr>
                <w:spacing w:val="-1"/>
                <w:sz w:val="24"/>
                <w:szCs w:val="24"/>
                <w:lang w:val="ru-RU"/>
              </w:rPr>
              <w:t xml:space="preserve"> </w:t>
            </w:r>
            <w:r w:rsidRPr="00977EC6">
              <w:rPr>
                <w:sz w:val="24"/>
                <w:szCs w:val="24"/>
                <w:lang w:val="ru-RU"/>
              </w:rPr>
              <w:t>прогулки</w:t>
            </w:r>
          </w:p>
        </w:tc>
        <w:tc>
          <w:tcPr>
            <w:tcW w:w="1589" w:type="dxa"/>
          </w:tcPr>
          <w:p w:rsidR="00977EC6" w:rsidRPr="00676009" w:rsidRDefault="004D59E8" w:rsidP="00977EC6">
            <w:pPr>
              <w:pStyle w:val="TableParagraph"/>
              <w:spacing w:before="0"/>
              <w:ind w:left="0"/>
              <w:jc w:val="right"/>
              <w:rPr>
                <w:sz w:val="24"/>
                <w:szCs w:val="24"/>
                <w:lang w:val="ru-RU"/>
              </w:rPr>
            </w:pPr>
            <w:r w:rsidRPr="00676009">
              <w:rPr>
                <w:sz w:val="24"/>
                <w:szCs w:val="24"/>
                <w:lang w:val="ru-RU"/>
              </w:rPr>
              <w:t>1</w:t>
            </w:r>
            <w:r>
              <w:rPr>
                <w:sz w:val="24"/>
                <w:szCs w:val="24"/>
                <w:lang w:val="ru-RU"/>
              </w:rPr>
              <w:t>6</w:t>
            </w:r>
            <w:r w:rsidRPr="00676009">
              <w:rPr>
                <w:sz w:val="24"/>
                <w:szCs w:val="24"/>
                <w:lang w:val="ru-RU"/>
              </w:rPr>
              <w:t>.</w:t>
            </w:r>
            <w:r>
              <w:rPr>
                <w:sz w:val="24"/>
                <w:szCs w:val="24"/>
                <w:lang w:val="ru-RU"/>
              </w:rPr>
              <w:t>3</w:t>
            </w:r>
            <w:r w:rsidRPr="00676009">
              <w:rPr>
                <w:sz w:val="24"/>
                <w:szCs w:val="24"/>
                <w:lang w:val="ru-RU"/>
              </w:rPr>
              <w:t>0-18.</w:t>
            </w:r>
            <w:r>
              <w:rPr>
                <w:sz w:val="24"/>
                <w:szCs w:val="24"/>
                <w:lang w:val="ru-RU"/>
              </w:rPr>
              <w:t>0</w:t>
            </w:r>
            <w:r w:rsidR="00977EC6" w:rsidRPr="00676009">
              <w:rPr>
                <w:sz w:val="24"/>
                <w:szCs w:val="24"/>
                <w:lang w:val="ru-RU"/>
              </w:rPr>
              <w:t>0</w:t>
            </w:r>
          </w:p>
        </w:tc>
        <w:tc>
          <w:tcPr>
            <w:tcW w:w="1611" w:type="dxa"/>
          </w:tcPr>
          <w:p w:rsidR="00977EC6" w:rsidRPr="00676009" w:rsidRDefault="004D59E8" w:rsidP="00977EC6">
            <w:pPr>
              <w:pStyle w:val="TableParagraph"/>
              <w:spacing w:before="0"/>
              <w:ind w:left="0"/>
              <w:jc w:val="center"/>
              <w:rPr>
                <w:sz w:val="24"/>
                <w:szCs w:val="24"/>
                <w:lang w:val="ru-RU"/>
              </w:rPr>
            </w:pPr>
            <w:r w:rsidRPr="00676009">
              <w:rPr>
                <w:sz w:val="24"/>
                <w:szCs w:val="24"/>
                <w:lang w:val="ru-RU"/>
              </w:rPr>
              <w:t>17.00-18.</w:t>
            </w:r>
            <w:r>
              <w:rPr>
                <w:sz w:val="24"/>
                <w:szCs w:val="24"/>
                <w:lang w:val="ru-RU"/>
              </w:rPr>
              <w:t>0</w:t>
            </w:r>
            <w:r w:rsidR="00977EC6" w:rsidRPr="00676009">
              <w:rPr>
                <w:sz w:val="24"/>
                <w:szCs w:val="24"/>
                <w:lang w:val="ru-RU"/>
              </w:rPr>
              <w:t>0</w:t>
            </w:r>
          </w:p>
        </w:tc>
        <w:tc>
          <w:tcPr>
            <w:tcW w:w="1478" w:type="dxa"/>
          </w:tcPr>
          <w:p w:rsidR="00977EC6" w:rsidRPr="00676009" w:rsidRDefault="00676009" w:rsidP="00977EC6">
            <w:pPr>
              <w:pStyle w:val="TableParagraph"/>
              <w:spacing w:before="0"/>
              <w:ind w:left="0"/>
              <w:jc w:val="right"/>
              <w:rPr>
                <w:sz w:val="24"/>
                <w:szCs w:val="24"/>
                <w:lang w:val="ru-RU"/>
              </w:rPr>
            </w:pPr>
            <w:r w:rsidRPr="00676009">
              <w:rPr>
                <w:sz w:val="24"/>
                <w:szCs w:val="24"/>
                <w:lang w:val="ru-RU"/>
              </w:rPr>
              <w:t>1</w:t>
            </w:r>
            <w:r>
              <w:rPr>
                <w:sz w:val="24"/>
                <w:szCs w:val="24"/>
                <w:lang w:val="ru-RU"/>
              </w:rPr>
              <w:t>6</w:t>
            </w:r>
            <w:r w:rsidRPr="00676009">
              <w:rPr>
                <w:sz w:val="24"/>
                <w:szCs w:val="24"/>
                <w:lang w:val="ru-RU"/>
              </w:rPr>
              <w:t>.</w:t>
            </w:r>
            <w:r>
              <w:rPr>
                <w:sz w:val="24"/>
                <w:szCs w:val="24"/>
                <w:lang w:val="ru-RU"/>
              </w:rPr>
              <w:t>55-18.0</w:t>
            </w:r>
            <w:r w:rsidR="00977EC6" w:rsidRPr="00676009">
              <w:rPr>
                <w:sz w:val="24"/>
                <w:szCs w:val="24"/>
                <w:lang w:val="ru-RU"/>
              </w:rPr>
              <w:t>0</w:t>
            </w:r>
          </w:p>
        </w:tc>
        <w:tc>
          <w:tcPr>
            <w:tcW w:w="1612" w:type="dxa"/>
          </w:tcPr>
          <w:p w:rsidR="00977EC6" w:rsidRPr="00676009" w:rsidRDefault="00676009" w:rsidP="00977EC6">
            <w:pPr>
              <w:pStyle w:val="TableParagraph"/>
              <w:spacing w:before="0"/>
              <w:ind w:left="0"/>
              <w:jc w:val="right"/>
              <w:rPr>
                <w:sz w:val="24"/>
                <w:szCs w:val="24"/>
                <w:lang w:val="ru-RU"/>
              </w:rPr>
            </w:pPr>
            <w:r>
              <w:rPr>
                <w:sz w:val="24"/>
                <w:szCs w:val="24"/>
                <w:lang w:val="ru-RU"/>
              </w:rPr>
              <w:t>16.15-18.0</w:t>
            </w:r>
            <w:r w:rsidR="00977EC6" w:rsidRPr="00676009">
              <w:rPr>
                <w:sz w:val="24"/>
                <w:szCs w:val="24"/>
                <w:lang w:val="ru-RU"/>
              </w:rPr>
              <w:t>0</w:t>
            </w:r>
          </w:p>
        </w:tc>
      </w:tr>
      <w:tr w:rsidR="00977EC6" w:rsidRPr="00977EC6" w:rsidTr="00977EC6">
        <w:trPr>
          <w:trHeight w:val="331"/>
        </w:trPr>
        <w:tc>
          <w:tcPr>
            <w:tcW w:w="3377" w:type="dxa"/>
          </w:tcPr>
          <w:p w:rsidR="00977EC6" w:rsidRPr="00676009" w:rsidRDefault="00A23269" w:rsidP="00977EC6">
            <w:pPr>
              <w:pStyle w:val="TableParagraph"/>
              <w:spacing w:before="0"/>
              <w:ind w:left="0"/>
              <w:rPr>
                <w:sz w:val="24"/>
                <w:szCs w:val="24"/>
                <w:lang w:val="ru-RU"/>
              </w:rPr>
            </w:pPr>
            <w:r>
              <w:rPr>
                <w:sz w:val="24"/>
                <w:szCs w:val="24"/>
                <w:lang w:val="ru-RU"/>
              </w:rPr>
              <w:t>Дежурная группа</w:t>
            </w:r>
          </w:p>
        </w:tc>
        <w:tc>
          <w:tcPr>
            <w:tcW w:w="1589" w:type="dxa"/>
          </w:tcPr>
          <w:p w:rsidR="00977EC6" w:rsidRPr="00676009" w:rsidRDefault="00977EC6" w:rsidP="00977EC6">
            <w:pPr>
              <w:pStyle w:val="TableParagraph"/>
              <w:spacing w:before="0"/>
              <w:ind w:left="0"/>
              <w:rPr>
                <w:sz w:val="24"/>
                <w:szCs w:val="24"/>
                <w:lang w:val="ru-RU"/>
              </w:rPr>
            </w:pPr>
            <w:r w:rsidRPr="00676009">
              <w:rPr>
                <w:sz w:val="24"/>
                <w:szCs w:val="24"/>
                <w:lang w:val="ru-RU"/>
              </w:rPr>
              <w:t>до 19.00</w:t>
            </w:r>
          </w:p>
        </w:tc>
        <w:tc>
          <w:tcPr>
            <w:tcW w:w="1611" w:type="dxa"/>
          </w:tcPr>
          <w:p w:rsidR="00977EC6" w:rsidRPr="00676009" w:rsidRDefault="00977EC6" w:rsidP="00977EC6">
            <w:pPr>
              <w:pStyle w:val="TableParagraph"/>
              <w:spacing w:before="0"/>
              <w:ind w:left="0"/>
              <w:jc w:val="center"/>
              <w:rPr>
                <w:sz w:val="24"/>
                <w:szCs w:val="24"/>
                <w:lang w:val="ru-RU"/>
              </w:rPr>
            </w:pPr>
            <w:r w:rsidRPr="00676009">
              <w:rPr>
                <w:sz w:val="24"/>
                <w:szCs w:val="24"/>
                <w:lang w:val="ru-RU"/>
              </w:rPr>
              <w:t>до 19.00</w:t>
            </w:r>
          </w:p>
        </w:tc>
        <w:tc>
          <w:tcPr>
            <w:tcW w:w="1478" w:type="dxa"/>
          </w:tcPr>
          <w:p w:rsidR="00977EC6" w:rsidRPr="00676009" w:rsidRDefault="00977EC6" w:rsidP="00977EC6">
            <w:pPr>
              <w:pStyle w:val="TableParagraph"/>
              <w:spacing w:before="0"/>
              <w:ind w:left="0"/>
              <w:rPr>
                <w:sz w:val="24"/>
                <w:szCs w:val="24"/>
                <w:lang w:val="ru-RU"/>
              </w:rPr>
            </w:pPr>
            <w:r w:rsidRPr="00676009">
              <w:rPr>
                <w:sz w:val="24"/>
                <w:szCs w:val="24"/>
                <w:lang w:val="ru-RU"/>
              </w:rPr>
              <w:t>до 19.00</w:t>
            </w:r>
          </w:p>
        </w:tc>
        <w:tc>
          <w:tcPr>
            <w:tcW w:w="1612" w:type="dxa"/>
          </w:tcPr>
          <w:p w:rsidR="00977EC6" w:rsidRPr="00676009" w:rsidRDefault="00977EC6" w:rsidP="00977EC6">
            <w:pPr>
              <w:pStyle w:val="TableParagraph"/>
              <w:spacing w:before="0"/>
              <w:ind w:left="0"/>
              <w:rPr>
                <w:sz w:val="24"/>
                <w:szCs w:val="24"/>
                <w:lang w:val="ru-RU"/>
              </w:rPr>
            </w:pPr>
            <w:r w:rsidRPr="00676009">
              <w:rPr>
                <w:sz w:val="24"/>
                <w:szCs w:val="24"/>
                <w:lang w:val="ru-RU"/>
              </w:rPr>
              <w:t>до 19.00</w:t>
            </w:r>
          </w:p>
        </w:tc>
      </w:tr>
      <w:tr w:rsidR="00977EC6" w:rsidRPr="00977EC6" w:rsidTr="00977EC6">
        <w:trPr>
          <w:trHeight w:val="332"/>
        </w:trPr>
        <w:tc>
          <w:tcPr>
            <w:tcW w:w="9667" w:type="dxa"/>
            <w:gridSpan w:val="5"/>
            <w:shd w:val="clear" w:color="auto" w:fill="D9D9D9"/>
          </w:tcPr>
          <w:p w:rsidR="00977EC6" w:rsidRPr="00676009" w:rsidRDefault="00977EC6" w:rsidP="00977EC6">
            <w:pPr>
              <w:pStyle w:val="TableParagraph"/>
              <w:spacing w:before="0"/>
              <w:ind w:left="0"/>
              <w:jc w:val="center"/>
              <w:rPr>
                <w:b/>
                <w:i/>
                <w:sz w:val="24"/>
                <w:szCs w:val="24"/>
                <w:lang w:val="ru-RU"/>
              </w:rPr>
            </w:pPr>
            <w:r w:rsidRPr="00676009">
              <w:rPr>
                <w:b/>
                <w:i/>
                <w:sz w:val="24"/>
                <w:szCs w:val="24"/>
                <w:lang w:val="ru-RU"/>
              </w:rPr>
              <w:t>Теплый</w:t>
            </w:r>
            <w:r w:rsidRPr="00676009">
              <w:rPr>
                <w:b/>
                <w:i/>
                <w:spacing w:val="-3"/>
                <w:sz w:val="24"/>
                <w:szCs w:val="24"/>
                <w:lang w:val="ru-RU"/>
              </w:rPr>
              <w:t xml:space="preserve"> </w:t>
            </w:r>
            <w:r w:rsidRPr="00676009">
              <w:rPr>
                <w:b/>
                <w:i/>
                <w:sz w:val="24"/>
                <w:szCs w:val="24"/>
                <w:lang w:val="ru-RU"/>
              </w:rPr>
              <w:t>период</w:t>
            </w:r>
            <w:r w:rsidRPr="00676009">
              <w:rPr>
                <w:b/>
                <w:i/>
                <w:spacing w:val="-2"/>
                <w:sz w:val="24"/>
                <w:szCs w:val="24"/>
                <w:lang w:val="ru-RU"/>
              </w:rPr>
              <w:t xml:space="preserve"> </w:t>
            </w:r>
            <w:r w:rsidRPr="00676009">
              <w:rPr>
                <w:b/>
                <w:i/>
                <w:sz w:val="24"/>
                <w:szCs w:val="24"/>
                <w:lang w:val="ru-RU"/>
              </w:rPr>
              <w:t>года</w:t>
            </w:r>
          </w:p>
        </w:tc>
      </w:tr>
      <w:tr w:rsidR="00977EC6" w:rsidRPr="00977EC6" w:rsidTr="00977EC6">
        <w:trPr>
          <w:trHeight w:val="1098"/>
        </w:trPr>
        <w:tc>
          <w:tcPr>
            <w:tcW w:w="3377" w:type="dxa"/>
          </w:tcPr>
          <w:p w:rsidR="00977EC6" w:rsidRPr="00977EC6" w:rsidRDefault="00977EC6" w:rsidP="00977EC6">
            <w:pPr>
              <w:pStyle w:val="TableParagraph"/>
              <w:spacing w:before="0"/>
              <w:ind w:left="0"/>
              <w:jc w:val="both"/>
              <w:rPr>
                <w:sz w:val="24"/>
                <w:szCs w:val="24"/>
                <w:lang w:val="ru-RU"/>
              </w:rPr>
            </w:pPr>
            <w:r w:rsidRPr="00977EC6">
              <w:rPr>
                <w:sz w:val="24"/>
                <w:szCs w:val="24"/>
                <w:lang w:val="ru-RU"/>
              </w:rPr>
              <w:t>Утренний прием детей, игры,</w:t>
            </w:r>
            <w:r w:rsidRPr="00977EC6">
              <w:rPr>
                <w:spacing w:val="-57"/>
                <w:sz w:val="24"/>
                <w:szCs w:val="24"/>
                <w:lang w:val="ru-RU"/>
              </w:rPr>
              <w:t xml:space="preserve"> </w:t>
            </w:r>
            <w:proofErr w:type="gramStart"/>
            <w:r w:rsidRPr="00977EC6">
              <w:rPr>
                <w:sz w:val="24"/>
                <w:szCs w:val="24"/>
                <w:lang w:val="ru-RU"/>
              </w:rPr>
              <w:t>самостоятельная</w:t>
            </w:r>
            <w:proofErr w:type="gramEnd"/>
          </w:p>
          <w:p w:rsidR="00977EC6" w:rsidRPr="00977EC6" w:rsidRDefault="00977EC6" w:rsidP="00977EC6">
            <w:pPr>
              <w:pStyle w:val="TableParagraph"/>
              <w:tabs>
                <w:tab w:val="left" w:pos="2243"/>
              </w:tabs>
              <w:spacing w:before="0"/>
              <w:ind w:left="0"/>
              <w:jc w:val="both"/>
              <w:rPr>
                <w:sz w:val="24"/>
                <w:szCs w:val="24"/>
                <w:lang w:val="ru-RU"/>
              </w:rPr>
            </w:pPr>
            <w:r w:rsidRPr="00977EC6">
              <w:rPr>
                <w:sz w:val="24"/>
                <w:szCs w:val="24"/>
                <w:lang w:val="ru-RU"/>
              </w:rPr>
              <w:t>деятельность,</w:t>
            </w:r>
            <w:r w:rsidRPr="00977EC6">
              <w:rPr>
                <w:sz w:val="24"/>
                <w:szCs w:val="24"/>
                <w:lang w:val="ru-RU"/>
              </w:rPr>
              <w:tab/>
            </w:r>
            <w:r w:rsidRPr="00977EC6">
              <w:rPr>
                <w:spacing w:val="-1"/>
                <w:sz w:val="24"/>
                <w:szCs w:val="24"/>
                <w:lang w:val="ru-RU"/>
              </w:rPr>
              <w:t>утренняя</w:t>
            </w:r>
            <w:r w:rsidRPr="00977EC6">
              <w:rPr>
                <w:spacing w:val="-58"/>
                <w:sz w:val="24"/>
                <w:szCs w:val="24"/>
                <w:lang w:val="ru-RU"/>
              </w:rPr>
              <w:t xml:space="preserve"> </w:t>
            </w:r>
            <w:r w:rsidRPr="00977EC6">
              <w:rPr>
                <w:sz w:val="24"/>
                <w:szCs w:val="24"/>
                <w:lang w:val="ru-RU"/>
              </w:rPr>
              <w:t>гимнастика</w:t>
            </w:r>
            <w:r w:rsidRPr="00977EC6">
              <w:rPr>
                <w:spacing w:val="1"/>
                <w:sz w:val="24"/>
                <w:szCs w:val="24"/>
                <w:lang w:val="ru-RU"/>
              </w:rPr>
              <w:t xml:space="preserve"> </w:t>
            </w:r>
            <w:r w:rsidRPr="00977EC6">
              <w:rPr>
                <w:sz w:val="24"/>
                <w:szCs w:val="24"/>
                <w:lang w:val="ru-RU"/>
              </w:rPr>
              <w:t>(не</w:t>
            </w:r>
            <w:r w:rsidRPr="00977EC6">
              <w:rPr>
                <w:spacing w:val="1"/>
                <w:sz w:val="24"/>
                <w:szCs w:val="24"/>
                <w:lang w:val="ru-RU"/>
              </w:rPr>
              <w:t xml:space="preserve"> </w:t>
            </w:r>
            <w:r w:rsidRPr="00977EC6">
              <w:rPr>
                <w:sz w:val="24"/>
                <w:szCs w:val="24"/>
                <w:lang w:val="ru-RU"/>
              </w:rPr>
              <w:t>менее</w:t>
            </w:r>
            <w:r w:rsidRPr="00977EC6">
              <w:rPr>
                <w:spacing w:val="1"/>
                <w:sz w:val="24"/>
                <w:szCs w:val="24"/>
                <w:lang w:val="ru-RU"/>
              </w:rPr>
              <w:t xml:space="preserve"> </w:t>
            </w:r>
            <w:r w:rsidRPr="00977EC6">
              <w:rPr>
                <w:sz w:val="24"/>
                <w:szCs w:val="24"/>
                <w:lang w:val="ru-RU"/>
              </w:rPr>
              <w:t>10</w:t>
            </w:r>
            <w:r w:rsidRPr="00977EC6">
              <w:rPr>
                <w:spacing w:val="-57"/>
                <w:sz w:val="24"/>
                <w:szCs w:val="24"/>
                <w:lang w:val="ru-RU"/>
              </w:rPr>
              <w:t xml:space="preserve"> </w:t>
            </w:r>
            <w:r w:rsidRPr="00977EC6">
              <w:rPr>
                <w:sz w:val="24"/>
                <w:szCs w:val="24"/>
                <w:lang w:val="ru-RU"/>
              </w:rPr>
              <w:t>минут)</w:t>
            </w:r>
          </w:p>
        </w:tc>
        <w:tc>
          <w:tcPr>
            <w:tcW w:w="1589" w:type="dxa"/>
          </w:tcPr>
          <w:p w:rsidR="00977EC6" w:rsidRPr="00977EC6" w:rsidRDefault="00977EC6" w:rsidP="00DE75A0">
            <w:pPr>
              <w:pStyle w:val="TableParagraph"/>
              <w:spacing w:before="0"/>
              <w:ind w:left="0"/>
              <w:rPr>
                <w:sz w:val="24"/>
                <w:szCs w:val="24"/>
              </w:rPr>
            </w:pPr>
            <w:r w:rsidRPr="00977EC6">
              <w:rPr>
                <w:sz w:val="24"/>
                <w:szCs w:val="24"/>
              </w:rPr>
              <w:t>7.</w:t>
            </w:r>
            <w:r w:rsidR="00DE75A0">
              <w:rPr>
                <w:sz w:val="24"/>
                <w:szCs w:val="24"/>
                <w:lang w:val="ru-RU"/>
              </w:rPr>
              <w:t>3</w:t>
            </w:r>
            <w:r w:rsidRPr="00977EC6">
              <w:rPr>
                <w:sz w:val="24"/>
                <w:szCs w:val="24"/>
              </w:rPr>
              <w:t>0-8.30</w:t>
            </w:r>
          </w:p>
        </w:tc>
        <w:tc>
          <w:tcPr>
            <w:tcW w:w="1611" w:type="dxa"/>
          </w:tcPr>
          <w:p w:rsidR="00977EC6" w:rsidRPr="00977EC6" w:rsidRDefault="00977EC6" w:rsidP="00DE75A0">
            <w:pPr>
              <w:pStyle w:val="TableParagraph"/>
              <w:spacing w:before="0"/>
              <w:ind w:left="0"/>
              <w:jc w:val="center"/>
              <w:rPr>
                <w:sz w:val="24"/>
                <w:szCs w:val="24"/>
              </w:rPr>
            </w:pPr>
            <w:r w:rsidRPr="00977EC6">
              <w:rPr>
                <w:sz w:val="24"/>
                <w:szCs w:val="24"/>
              </w:rPr>
              <w:t>7.</w:t>
            </w:r>
            <w:r w:rsidR="00DE75A0">
              <w:rPr>
                <w:sz w:val="24"/>
                <w:szCs w:val="24"/>
                <w:lang w:val="ru-RU"/>
              </w:rPr>
              <w:t>3</w:t>
            </w:r>
            <w:r w:rsidRPr="00977EC6">
              <w:rPr>
                <w:sz w:val="24"/>
                <w:szCs w:val="24"/>
              </w:rPr>
              <w:t>0-8.30</w:t>
            </w:r>
          </w:p>
        </w:tc>
        <w:tc>
          <w:tcPr>
            <w:tcW w:w="1478" w:type="dxa"/>
          </w:tcPr>
          <w:p w:rsidR="00977EC6" w:rsidRPr="00977EC6" w:rsidRDefault="00977EC6" w:rsidP="00DE75A0">
            <w:pPr>
              <w:pStyle w:val="TableParagraph"/>
              <w:spacing w:before="0"/>
              <w:ind w:left="0"/>
              <w:rPr>
                <w:sz w:val="24"/>
                <w:szCs w:val="24"/>
              </w:rPr>
            </w:pPr>
            <w:r w:rsidRPr="00977EC6">
              <w:rPr>
                <w:sz w:val="24"/>
                <w:szCs w:val="24"/>
              </w:rPr>
              <w:t>7.</w:t>
            </w:r>
            <w:r w:rsidR="00DE75A0">
              <w:rPr>
                <w:sz w:val="24"/>
                <w:szCs w:val="24"/>
                <w:lang w:val="ru-RU"/>
              </w:rPr>
              <w:t>3</w:t>
            </w:r>
            <w:r w:rsidRPr="00977EC6">
              <w:rPr>
                <w:sz w:val="24"/>
                <w:szCs w:val="24"/>
              </w:rPr>
              <w:t>0-8.30</w:t>
            </w:r>
          </w:p>
        </w:tc>
        <w:tc>
          <w:tcPr>
            <w:tcW w:w="1612" w:type="dxa"/>
          </w:tcPr>
          <w:p w:rsidR="00977EC6" w:rsidRPr="00977EC6" w:rsidRDefault="00977EC6" w:rsidP="00DE75A0">
            <w:pPr>
              <w:pStyle w:val="TableParagraph"/>
              <w:spacing w:before="0"/>
              <w:ind w:left="0"/>
              <w:rPr>
                <w:sz w:val="24"/>
                <w:szCs w:val="24"/>
              </w:rPr>
            </w:pPr>
            <w:r w:rsidRPr="00977EC6">
              <w:rPr>
                <w:sz w:val="24"/>
                <w:szCs w:val="24"/>
              </w:rPr>
              <w:t>7.</w:t>
            </w:r>
            <w:r w:rsidR="00DE75A0">
              <w:rPr>
                <w:sz w:val="24"/>
                <w:szCs w:val="24"/>
                <w:lang w:val="ru-RU"/>
              </w:rPr>
              <w:t>3</w:t>
            </w:r>
            <w:r w:rsidRPr="00977EC6">
              <w:rPr>
                <w:sz w:val="24"/>
                <w:szCs w:val="24"/>
              </w:rPr>
              <w:t>0-8.30</w:t>
            </w:r>
          </w:p>
        </w:tc>
      </w:tr>
      <w:tr w:rsidR="00977EC6" w:rsidRPr="00977EC6" w:rsidTr="00977EC6">
        <w:trPr>
          <w:trHeight w:val="397"/>
        </w:trPr>
        <w:tc>
          <w:tcPr>
            <w:tcW w:w="3377" w:type="dxa"/>
          </w:tcPr>
          <w:p w:rsidR="00977EC6" w:rsidRPr="00977EC6" w:rsidRDefault="00977EC6" w:rsidP="00977EC6">
            <w:pPr>
              <w:pStyle w:val="TableParagraph"/>
              <w:spacing w:before="0"/>
              <w:ind w:left="0"/>
              <w:rPr>
                <w:sz w:val="24"/>
                <w:szCs w:val="24"/>
              </w:rPr>
            </w:pPr>
            <w:proofErr w:type="spellStart"/>
            <w:r w:rsidRPr="00977EC6">
              <w:rPr>
                <w:sz w:val="24"/>
                <w:szCs w:val="24"/>
              </w:rPr>
              <w:t>Завтрак</w:t>
            </w:r>
            <w:proofErr w:type="spellEnd"/>
          </w:p>
        </w:tc>
        <w:tc>
          <w:tcPr>
            <w:tcW w:w="1589" w:type="dxa"/>
          </w:tcPr>
          <w:p w:rsidR="00977EC6" w:rsidRPr="00977EC6" w:rsidRDefault="00977EC6" w:rsidP="00977EC6">
            <w:pPr>
              <w:pStyle w:val="TableParagraph"/>
              <w:spacing w:before="0"/>
              <w:ind w:left="0"/>
              <w:rPr>
                <w:sz w:val="24"/>
                <w:szCs w:val="24"/>
              </w:rPr>
            </w:pPr>
            <w:r w:rsidRPr="00977EC6">
              <w:rPr>
                <w:sz w:val="24"/>
                <w:szCs w:val="24"/>
              </w:rPr>
              <w:t>8.30-9.00</w:t>
            </w:r>
          </w:p>
        </w:tc>
        <w:tc>
          <w:tcPr>
            <w:tcW w:w="1611" w:type="dxa"/>
          </w:tcPr>
          <w:p w:rsidR="00977EC6" w:rsidRPr="00977EC6" w:rsidRDefault="00977EC6" w:rsidP="00977EC6">
            <w:pPr>
              <w:pStyle w:val="TableParagraph"/>
              <w:spacing w:before="0"/>
              <w:ind w:left="0"/>
              <w:jc w:val="center"/>
              <w:rPr>
                <w:sz w:val="24"/>
                <w:szCs w:val="24"/>
              </w:rPr>
            </w:pPr>
            <w:r w:rsidRPr="00977EC6">
              <w:rPr>
                <w:sz w:val="24"/>
                <w:szCs w:val="24"/>
              </w:rPr>
              <w:t>8.30-9.00</w:t>
            </w:r>
          </w:p>
        </w:tc>
        <w:tc>
          <w:tcPr>
            <w:tcW w:w="1478" w:type="dxa"/>
          </w:tcPr>
          <w:p w:rsidR="00977EC6" w:rsidRPr="00977EC6" w:rsidRDefault="00977EC6" w:rsidP="00977EC6">
            <w:pPr>
              <w:pStyle w:val="TableParagraph"/>
              <w:spacing w:before="0"/>
              <w:ind w:left="0"/>
              <w:rPr>
                <w:sz w:val="24"/>
                <w:szCs w:val="24"/>
              </w:rPr>
            </w:pPr>
            <w:r w:rsidRPr="00977EC6">
              <w:rPr>
                <w:sz w:val="24"/>
                <w:szCs w:val="24"/>
              </w:rPr>
              <w:t>8.30-9.00</w:t>
            </w:r>
          </w:p>
        </w:tc>
        <w:tc>
          <w:tcPr>
            <w:tcW w:w="1612" w:type="dxa"/>
          </w:tcPr>
          <w:p w:rsidR="00977EC6" w:rsidRPr="00977EC6" w:rsidRDefault="00977EC6" w:rsidP="00977EC6">
            <w:pPr>
              <w:pStyle w:val="TableParagraph"/>
              <w:spacing w:before="0"/>
              <w:ind w:left="0"/>
              <w:rPr>
                <w:sz w:val="24"/>
                <w:szCs w:val="24"/>
              </w:rPr>
            </w:pPr>
            <w:r w:rsidRPr="00977EC6">
              <w:rPr>
                <w:sz w:val="24"/>
                <w:szCs w:val="24"/>
              </w:rPr>
              <w:t>8.30-9.00</w:t>
            </w:r>
          </w:p>
        </w:tc>
      </w:tr>
      <w:tr w:rsidR="00977EC6" w:rsidRPr="00977EC6" w:rsidTr="00977EC6">
        <w:trPr>
          <w:trHeight w:val="524"/>
        </w:trPr>
        <w:tc>
          <w:tcPr>
            <w:tcW w:w="3377" w:type="dxa"/>
          </w:tcPr>
          <w:p w:rsidR="00977EC6" w:rsidRPr="00977EC6" w:rsidRDefault="00977EC6" w:rsidP="00977EC6">
            <w:pPr>
              <w:pStyle w:val="TableParagraph"/>
              <w:tabs>
                <w:tab w:val="left" w:pos="1454"/>
              </w:tabs>
              <w:spacing w:before="0"/>
              <w:ind w:left="0"/>
              <w:rPr>
                <w:sz w:val="24"/>
                <w:szCs w:val="24"/>
              </w:rPr>
            </w:pPr>
            <w:proofErr w:type="spellStart"/>
            <w:r w:rsidRPr="00977EC6">
              <w:rPr>
                <w:sz w:val="24"/>
                <w:szCs w:val="24"/>
              </w:rPr>
              <w:t>Игры</w:t>
            </w:r>
            <w:proofErr w:type="spellEnd"/>
            <w:r w:rsidRPr="00977EC6">
              <w:rPr>
                <w:sz w:val="24"/>
                <w:szCs w:val="24"/>
              </w:rPr>
              <w:t>,</w:t>
            </w:r>
            <w:r w:rsidRPr="00977EC6">
              <w:rPr>
                <w:sz w:val="24"/>
                <w:szCs w:val="24"/>
              </w:rPr>
              <w:tab/>
            </w:r>
            <w:proofErr w:type="spellStart"/>
            <w:r w:rsidRPr="00977EC6">
              <w:rPr>
                <w:spacing w:val="-1"/>
                <w:sz w:val="24"/>
                <w:szCs w:val="24"/>
              </w:rPr>
              <w:t>самостоятельная</w:t>
            </w:r>
            <w:proofErr w:type="spellEnd"/>
            <w:r w:rsidRPr="00977EC6">
              <w:rPr>
                <w:spacing w:val="-57"/>
                <w:sz w:val="24"/>
                <w:szCs w:val="24"/>
              </w:rPr>
              <w:t xml:space="preserve"> </w:t>
            </w:r>
            <w:proofErr w:type="spellStart"/>
            <w:r w:rsidRPr="00977EC6">
              <w:rPr>
                <w:sz w:val="24"/>
                <w:szCs w:val="24"/>
              </w:rPr>
              <w:t>деятельность</w:t>
            </w:r>
            <w:proofErr w:type="spellEnd"/>
          </w:p>
        </w:tc>
        <w:tc>
          <w:tcPr>
            <w:tcW w:w="1589" w:type="dxa"/>
          </w:tcPr>
          <w:p w:rsidR="00977EC6" w:rsidRPr="00937C10" w:rsidRDefault="00937C10" w:rsidP="00977EC6">
            <w:pPr>
              <w:pStyle w:val="TableParagraph"/>
              <w:spacing w:before="0"/>
              <w:ind w:left="0"/>
              <w:rPr>
                <w:sz w:val="24"/>
                <w:szCs w:val="24"/>
                <w:lang w:val="ru-RU"/>
              </w:rPr>
            </w:pPr>
            <w:r>
              <w:rPr>
                <w:sz w:val="24"/>
                <w:szCs w:val="24"/>
              </w:rPr>
              <w:t>9.00-9.</w:t>
            </w:r>
            <w:r>
              <w:rPr>
                <w:sz w:val="24"/>
                <w:szCs w:val="24"/>
                <w:lang w:val="ru-RU"/>
              </w:rPr>
              <w:t>15</w:t>
            </w:r>
          </w:p>
        </w:tc>
        <w:tc>
          <w:tcPr>
            <w:tcW w:w="1611" w:type="dxa"/>
          </w:tcPr>
          <w:p w:rsidR="00977EC6" w:rsidRPr="00937C10" w:rsidRDefault="00937C10" w:rsidP="00977EC6">
            <w:pPr>
              <w:pStyle w:val="TableParagraph"/>
              <w:spacing w:before="0"/>
              <w:ind w:left="0"/>
              <w:jc w:val="center"/>
              <w:rPr>
                <w:sz w:val="24"/>
                <w:szCs w:val="24"/>
                <w:lang w:val="ru-RU"/>
              </w:rPr>
            </w:pPr>
            <w:r>
              <w:rPr>
                <w:sz w:val="24"/>
                <w:szCs w:val="24"/>
              </w:rPr>
              <w:t>9.00-9.</w:t>
            </w:r>
            <w:r>
              <w:rPr>
                <w:sz w:val="24"/>
                <w:szCs w:val="24"/>
                <w:lang w:val="ru-RU"/>
              </w:rPr>
              <w:t>30</w:t>
            </w:r>
          </w:p>
        </w:tc>
        <w:tc>
          <w:tcPr>
            <w:tcW w:w="1478" w:type="dxa"/>
          </w:tcPr>
          <w:p w:rsidR="00977EC6" w:rsidRPr="00CB0E5F" w:rsidRDefault="00CB0E5F" w:rsidP="00977EC6">
            <w:pPr>
              <w:pStyle w:val="TableParagraph"/>
              <w:spacing w:before="0"/>
              <w:ind w:left="0"/>
              <w:rPr>
                <w:sz w:val="24"/>
                <w:szCs w:val="24"/>
                <w:lang w:val="ru-RU"/>
              </w:rPr>
            </w:pPr>
            <w:r>
              <w:rPr>
                <w:sz w:val="24"/>
                <w:szCs w:val="24"/>
              </w:rPr>
              <w:t>9.00-9.</w:t>
            </w:r>
            <w:r>
              <w:rPr>
                <w:sz w:val="24"/>
                <w:szCs w:val="24"/>
                <w:lang w:val="ru-RU"/>
              </w:rPr>
              <w:t>50</w:t>
            </w:r>
          </w:p>
        </w:tc>
        <w:tc>
          <w:tcPr>
            <w:tcW w:w="1612" w:type="dxa"/>
          </w:tcPr>
          <w:p w:rsidR="00977EC6" w:rsidRPr="00977EC6" w:rsidRDefault="00977EC6" w:rsidP="00977EC6">
            <w:pPr>
              <w:pStyle w:val="TableParagraph"/>
              <w:spacing w:before="0"/>
              <w:ind w:left="0"/>
              <w:jc w:val="center"/>
              <w:rPr>
                <w:sz w:val="24"/>
                <w:szCs w:val="24"/>
              </w:rPr>
            </w:pPr>
            <w:r w:rsidRPr="00977EC6">
              <w:rPr>
                <w:sz w:val="24"/>
                <w:szCs w:val="24"/>
              </w:rPr>
              <w:t>-</w:t>
            </w:r>
          </w:p>
        </w:tc>
      </w:tr>
      <w:tr w:rsidR="00977EC6" w:rsidRPr="00977EC6" w:rsidTr="00977EC6">
        <w:trPr>
          <w:trHeight w:val="397"/>
        </w:trPr>
        <w:tc>
          <w:tcPr>
            <w:tcW w:w="3377" w:type="dxa"/>
          </w:tcPr>
          <w:p w:rsidR="00977EC6" w:rsidRPr="00977EC6" w:rsidRDefault="00977EC6" w:rsidP="00977EC6">
            <w:pPr>
              <w:pStyle w:val="TableParagraph"/>
              <w:spacing w:before="0"/>
              <w:ind w:left="0"/>
              <w:rPr>
                <w:sz w:val="24"/>
                <w:szCs w:val="24"/>
              </w:rPr>
            </w:pPr>
            <w:proofErr w:type="spellStart"/>
            <w:r w:rsidRPr="00977EC6">
              <w:rPr>
                <w:sz w:val="24"/>
                <w:szCs w:val="24"/>
              </w:rPr>
              <w:t>Второй</w:t>
            </w:r>
            <w:proofErr w:type="spellEnd"/>
            <w:r w:rsidRPr="00977EC6">
              <w:rPr>
                <w:spacing w:val="-3"/>
                <w:sz w:val="24"/>
                <w:szCs w:val="24"/>
              </w:rPr>
              <w:t xml:space="preserve"> </w:t>
            </w:r>
            <w:proofErr w:type="spellStart"/>
            <w:r w:rsidRPr="00977EC6">
              <w:rPr>
                <w:sz w:val="24"/>
                <w:szCs w:val="24"/>
              </w:rPr>
              <w:t>завтрак</w:t>
            </w:r>
            <w:proofErr w:type="spellEnd"/>
          </w:p>
        </w:tc>
        <w:tc>
          <w:tcPr>
            <w:tcW w:w="1589" w:type="dxa"/>
          </w:tcPr>
          <w:p w:rsidR="00977EC6" w:rsidRPr="00977EC6" w:rsidRDefault="00977EC6" w:rsidP="00977EC6">
            <w:pPr>
              <w:pStyle w:val="TableParagraph"/>
              <w:spacing w:before="0"/>
              <w:ind w:left="0"/>
              <w:jc w:val="right"/>
              <w:rPr>
                <w:sz w:val="24"/>
                <w:szCs w:val="24"/>
              </w:rPr>
            </w:pPr>
            <w:r w:rsidRPr="00977EC6">
              <w:rPr>
                <w:sz w:val="24"/>
                <w:szCs w:val="24"/>
              </w:rPr>
              <w:t>10.30-11.00</w:t>
            </w:r>
          </w:p>
        </w:tc>
        <w:tc>
          <w:tcPr>
            <w:tcW w:w="1611" w:type="dxa"/>
          </w:tcPr>
          <w:p w:rsidR="00977EC6" w:rsidRPr="00977EC6" w:rsidRDefault="00977EC6" w:rsidP="00977EC6">
            <w:pPr>
              <w:pStyle w:val="TableParagraph"/>
              <w:spacing w:before="0"/>
              <w:ind w:left="0"/>
              <w:jc w:val="center"/>
              <w:rPr>
                <w:sz w:val="24"/>
                <w:szCs w:val="24"/>
              </w:rPr>
            </w:pPr>
            <w:r w:rsidRPr="00977EC6">
              <w:rPr>
                <w:sz w:val="24"/>
                <w:szCs w:val="24"/>
              </w:rPr>
              <w:t>10.30-11.00</w:t>
            </w:r>
          </w:p>
        </w:tc>
        <w:tc>
          <w:tcPr>
            <w:tcW w:w="1478" w:type="dxa"/>
          </w:tcPr>
          <w:p w:rsidR="00977EC6" w:rsidRPr="00977EC6" w:rsidRDefault="00CB0E5F" w:rsidP="00977EC6">
            <w:pPr>
              <w:pStyle w:val="TableParagraph"/>
              <w:spacing w:before="0"/>
              <w:ind w:left="0"/>
              <w:jc w:val="right"/>
              <w:rPr>
                <w:sz w:val="24"/>
                <w:szCs w:val="24"/>
              </w:rPr>
            </w:pPr>
            <w:r>
              <w:rPr>
                <w:sz w:val="24"/>
                <w:szCs w:val="24"/>
                <w:lang w:val="ru-RU"/>
              </w:rPr>
              <w:t>09</w:t>
            </w:r>
            <w:r>
              <w:rPr>
                <w:sz w:val="24"/>
                <w:szCs w:val="24"/>
              </w:rPr>
              <w:t>.</w:t>
            </w:r>
            <w:r>
              <w:rPr>
                <w:sz w:val="24"/>
                <w:szCs w:val="24"/>
                <w:lang w:val="ru-RU"/>
              </w:rPr>
              <w:t>5</w:t>
            </w:r>
            <w:r>
              <w:rPr>
                <w:sz w:val="24"/>
                <w:szCs w:val="24"/>
              </w:rPr>
              <w:t>0-1</w:t>
            </w:r>
            <w:r>
              <w:rPr>
                <w:sz w:val="24"/>
                <w:szCs w:val="24"/>
                <w:lang w:val="ru-RU"/>
              </w:rPr>
              <w:t>0</w:t>
            </w:r>
            <w:r w:rsidR="00977EC6" w:rsidRPr="00977EC6">
              <w:rPr>
                <w:sz w:val="24"/>
                <w:szCs w:val="24"/>
              </w:rPr>
              <w:t>.00</w:t>
            </w:r>
          </w:p>
        </w:tc>
        <w:tc>
          <w:tcPr>
            <w:tcW w:w="1612" w:type="dxa"/>
          </w:tcPr>
          <w:p w:rsidR="00977EC6" w:rsidRPr="00CB0E5F" w:rsidRDefault="00CB0E5F" w:rsidP="00977EC6">
            <w:pPr>
              <w:pStyle w:val="TableParagraph"/>
              <w:spacing w:before="0"/>
              <w:ind w:left="0"/>
              <w:jc w:val="right"/>
              <w:rPr>
                <w:sz w:val="24"/>
                <w:szCs w:val="24"/>
                <w:lang w:val="ru-RU"/>
              </w:rPr>
            </w:pPr>
            <w:r>
              <w:rPr>
                <w:sz w:val="24"/>
                <w:szCs w:val="24"/>
                <w:lang w:val="ru-RU"/>
              </w:rPr>
              <w:t>09</w:t>
            </w:r>
            <w:r w:rsidRPr="00CB0E5F">
              <w:rPr>
                <w:sz w:val="24"/>
                <w:szCs w:val="24"/>
                <w:lang w:val="ru-RU"/>
              </w:rPr>
              <w:t>.</w:t>
            </w:r>
            <w:r>
              <w:rPr>
                <w:sz w:val="24"/>
                <w:szCs w:val="24"/>
                <w:lang w:val="ru-RU"/>
              </w:rPr>
              <w:t>55-10</w:t>
            </w:r>
            <w:r w:rsidR="00977EC6" w:rsidRPr="00CB0E5F">
              <w:rPr>
                <w:sz w:val="24"/>
                <w:szCs w:val="24"/>
                <w:lang w:val="ru-RU"/>
              </w:rPr>
              <w:t>.00</w:t>
            </w:r>
          </w:p>
        </w:tc>
      </w:tr>
      <w:tr w:rsidR="00977EC6" w:rsidRPr="00977EC6" w:rsidTr="00977EC6">
        <w:trPr>
          <w:trHeight w:val="908"/>
        </w:trPr>
        <w:tc>
          <w:tcPr>
            <w:tcW w:w="3377" w:type="dxa"/>
          </w:tcPr>
          <w:p w:rsidR="00977EC6" w:rsidRPr="00977EC6" w:rsidRDefault="00977EC6" w:rsidP="00977EC6">
            <w:pPr>
              <w:pStyle w:val="TableParagraph"/>
              <w:spacing w:before="0"/>
              <w:ind w:left="0"/>
              <w:jc w:val="both"/>
              <w:rPr>
                <w:sz w:val="24"/>
                <w:szCs w:val="24"/>
                <w:lang w:val="ru-RU"/>
              </w:rPr>
            </w:pPr>
            <w:r w:rsidRPr="00977EC6">
              <w:rPr>
                <w:sz w:val="24"/>
                <w:szCs w:val="24"/>
                <w:lang w:val="ru-RU"/>
              </w:rPr>
              <w:t>Подготовка</w:t>
            </w:r>
            <w:r w:rsidRPr="00977EC6">
              <w:rPr>
                <w:spacing w:val="1"/>
                <w:sz w:val="24"/>
                <w:szCs w:val="24"/>
                <w:lang w:val="ru-RU"/>
              </w:rPr>
              <w:t xml:space="preserve"> </w:t>
            </w:r>
            <w:r w:rsidRPr="00977EC6">
              <w:rPr>
                <w:sz w:val="24"/>
                <w:szCs w:val="24"/>
                <w:lang w:val="ru-RU"/>
              </w:rPr>
              <w:t>к</w:t>
            </w:r>
            <w:r w:rsidRPr="00977EC6">
              <w:rPr>
                <w:spacing w:val="1"/>
                <w:sz w:val="24"/>
                <w:szCs w:val="24"/>
                <w:lang w:val="ru-RU"/>
              </w:rPr>
              <w:t xml:space="preserve"> </w:t>
            </w:r>
            <w:r w:rsidRPr="00977EC6">
              <w:rPr>
                <w:sz w:val="24"/>
                <w:szCs w:val="24"/>
                <w:lang w:val="ru-RU"/>
              </w:rPr>
              <w:t>прогулке,</w:t>
            </w:r>
            <w:r w:rsidRPr="00977EC6">
              <w:rPr>
                <w:spacing w:val="-57"/>
                <w:sz w:val="24"/>
                <w:szCs w:val="24"/>
                <w:lang w:val="ru-RU"/>
              </w:rPr>
              <w:t xml:space="preserve"> </w:t>
            </w:r>
            <w:r w:rsidRPr="00977EC6">
              <w:rPr>
                <w:sz w:val="24"/>
                <w:szCs w:val="24"/>
                <w:lang w:val="ru-RU"/>
              </w:rPr>
              <w:t>прогулка,</w:t>
            </w:r>
            <w:r w:rsidRPr="00977EC6">
              <w:rPr>
                <w:spacing w:val="1"/>
                <w:sz w:val="24"/>
                <w:szCs w:val="24"/>
                <w:lang w:val="ru-RU"/>
              </w:rPr>
              <w:t xml:space="preserve"> </w:t>
            </w:r>
            <w:r w:rsidRPr="00977EC6">
              <w:rPr>
                <w:sz w:val="24"/>
                <w:szCs w:val="24"/>
                <w:lang w:val="ru-RU"/>
              </w:rPr>
              <w:t>занятия</w:t>
            </w:r>
            <w:r w:rsidRPr="00977EC6">
              <w:rPr>
                <w:spacing w:val="1"/>
                <w:sz w:val="24"/>
                <w:szCs w:val="24"/>
                <w:lang w:val="ru-RU"/>
              </w:rPr>
              <w:t xml:space="preserve"> </w:t>
            </w:r>
            <w:r w:rsidRPr="00977EC6">
              <w:rPr>
                <w:sz w:val="24"/>
                <w:szCs w:val="24"/>
                <w:lang w:val="ru-RU"/>
              </w:rPr>
              <w:t>на</w:t>
            </w:r>
            <w:r w:rsidRPr="00977EC6">
              <w:rPr>
                <w:spacing w:val="1"/>
                <w:sz w:val="24"/>
                <w:szCs w:val="24"/>
                <w:lang w:val="ru-RU"/>
              </w:rPr>
              <w:t xml:space="preserve"> </w:t>
            </w:r>
            <w:r w:rsidRPr="00977EC6">
              <w:rPr>
                <w:sz w:val="24"/>
                <w:szCs w:val="24"/>
                <w:lang w:val="ru-RU"/>
              </w:rPr>
              <w:t>прогулке,</w:t>
            </w:r>
            <w:r w:rsidRPr="00977EC6">
              <w:rPr>
                <w:spacing w:val="1"/>
                <w:sz w:val="24"/>
                <w:szCs w:val="24"/>
                <w:lang w:val="ru-RU"/>
              </w:rPr>
              <w:t xml:space="preserve"> </w:t>
            </w:r>
            <w:r w:rsidRPr="00977EC6">
              <w:rPr>
                <w:sz w:val="24"/>
                <w:szCs w:val="24"/>
                <w:lang w:val="ru-RU"/>
              </w:rPr>
              <w:t>возвращение</w:t>
            </w:r>
            <w:r w:rsidRPr="00977EC6">
              <w:rPr>
                <w:spacing w:val="1"/>
                <w:sz w:val="24"/>
                <w:szCs w:val="24"/>
                <w:lang w:val="ru-RU"/>
              </w:rPr>
              <w:t xml:space="preserve"> </w:t>
            </w:r>
            <w:r w:rsidRPr="00977EC6">
              <w:rPr>
                <w:sz w:val="24"/>
                <w:szCs w:val="24"/>
                <w:lang w:val="ru-RU"/>
              </w:rPr>
              <w:t>с</w:t>
            </w:r>
            <w:r w:rsidRPr="00977EC6">
              <w:rPr>
                <w:spacing w:val="-57"/>
                <w:sz w:val="24"/>
                <w:szCs w:val="24"/>
                <w:lang w:val="ru-RU"/>
              </w:rPr>
              <w:t xml:space="preserve"> </w:t>
            </w:r>
            <w:r w:rsidR="00937C10">
              <w:rPr>
                <w:spacing w:val="-57"/>
                <w:sz w:val="24"/>
                <w:szCs w:val="24"/>
                <w:lang w:val="ru-RU"/>
              </w:rPr>
              <w:t xml:space="preserve"> </w:t>
            </w:r>
            <w:r w:rsidRPr="00977EC6">
              <w:rPr>
                <w:sz w:val="24"/>
                <w:szCs w:val="24"/>
                <w:lang w:val="ru-RU"/>
              </w:rPr>
              <w:t>прогулки</w:t>
            </w:r>
          </w:p>
        </w:tc>
        <w:tc>
          <w:tcPr>
            <w:tcW w:w="1589" w:type="dxa"/>
          </w:tcPr>
          <w:p w:rsidR="00977EC6" w:rsidRPr="00937C10" w:rsidRDefault="00937C10" w:rsidP="00977EC6">
            <w:pPr>
              <w:pStyle w:val="TableParagraph"/>
              <w:spacing w:before="0"/>
              <w:ind w:left="0"/>
              <w:jc w:val="right"/>
              <w:rPr>
                <w:sz w:val="24"/>
                <w:szCs w:val="24"/>
                <w:lang w:val="ru-RU"/>
              </w:rPr>
            </w:pPr>
            <w:r w:rsidRPr="00937C10">
              <w:rPr>
                <w:sz w:val="24"/>
                <w:szCs w:val="24"/>
                <w:lang w:val="ru-RU"/>
              </w:rPr>
              <w:t>9.</w:t>
            </w:r>
            <w:r>
              <w:rPr>
                <w:sz w:val="24"/>
                <w:szCs w:val="24"/>
                <w:lang w:val="ru-RU"/>
              </w:rPr>
              <w:t>15-11.3</w:t>
            </w:r>
            <w:r w:rsidR="00977EC6" w:rsidRPr="00937C10">
              <w:rPr>
                <w:sz w:val="24"/>
                <w:szCs w:val="24"/>
                <w:lang w:val="ru-RU"/>
              </w:rPr>
              <w:t>0</w:t>
            </w:r>
          </w:p>
        </w:tc>
        <w:tc>
          <w:tcPr>
            <w:tcW w:w="1611" w:type="dxa"/>
          </w:tcPr>
          <w:p w:rsidR="00977EC6" w:rsidRPr="00937C10" w:rsidRDefault="00937C10" w:rsidP="00977EC6">
            <w:pPr>
              <w:pStyle w:val="TableParagraph"/>
              <w:spacing w:before="0"/>
              <w:ind w:left="0"/>
              <w:jc w:val="center"/>
              <w:rPr>
                <w:sz w:val="24"/>
                <w:szCs w:val="24"/>
                <w:lang w:val="ru-RU"/>
              </w:rPr>
            </w:pPr>
            <w:r>
              <w:rPr>
                <w:sz w:val="24"/>
                <w:szCs w:val="24"/>
                <w:lang w:val="ru-RU"/>
              </w:rPr>
              <w:t>9.30</w:t>
            </w:r>
            <w:r w:rsidR="00977EC6" w:rsidRPr="00937C10">
              <w:rPr>
                <w:sz w:val="24"/>
                <w:szCs w:val="24"/>
                <w:lang w:val="ru-RU"/>
              </w:rPr>
              <w:t>-12.00</w:t>
            </w:r>
          </w:p>
        </w:tc>
        <w:tc>
          <w:tcPr>
            <w:tcW w:w="1478" w:type="dxa"/>
          </w:tcPr>
          <w:p w:rsidR="00977EC6" w:rsidRPr="00937C10" w:rsidRDefault="00CB0E5F" w:rsidP="00977EC6">
            <w:pPr>
              <w:pStyle w:val="TableParagraph"/>
              <w:spacing w:before="0"/>
              <w:ind w:left="0"/>
              <w:jc w:val="right"/>
              <w:rPr>
                <w:sz w:val="24"/>
                <w:szCs w:val="24"/>
                <w:lang w:val="ru-RU"/>
              </w:rPr>
            </w:pPr>
            <w:r>
              <w:rPr>
                <w:sz w:val="24"/>
                <w:szCs w:val="24"/>
                <w:lang w:val="ru-RU"/>
              </w:rPr>
              <w:t>9.50-12.25</w:t>
            </w:r>
          </w:p>
        </w:tc>
        <w:tc>
          <w:tcPr>
            <w:tcW w:w="1612" w:type="dxa"/>
          </w:tcPr>
          <w:p w:rsidR="00977EC6" w:rsidRPr="00937C10" w:rsidRDefault="00CB0E5F" w:rsidP="00977EC6">
            <w:pPr>
              <w:pStyle w:val="TableParagraph"/>
              <w:spacing w:before="0"/>
              <w:ind w:left="0"/>
              <w:jc w:val="right"/>
              <w:rPr>
                <w:sz w:val="24"/>
                <w:szCs w:val="24"/>
                <w:lang w:val="ru-RU"/>
              </w:rPr>
            </w:pPr>
            <w:r>
              <w:rPr>
                <w:sz w:val="24"/>
                <w:szCs w:val="24"/>
                <w:lang w:val="ru-RU"/>
              </w:rPr>
              <w:t>10.00-12.25</w:t>
            </w:r>
          </w:p>
        </w:tc>
      </w:tr>
      <w:tr w:rsidR="00977EC6" w:rsidRPr="00977EC6" w:rsidTr="00977EC6">
        <w:trPr>
          <w:trHeight w:val="330"/>
        </w:trPr>
        <w:tc>
          <w:tcPr>
            <w:tcW w:w="3377" w:type="dxa"/>
          </w:tcPr>
          <w:p w:rsidR="00977EC6" w:rsidRPr="00937C10" w:rsidRDefault="00977EC6" w:rsidP="00977EC6">
            <w:pPr>
              <w:pStyle w:val="TableParagraph"/>
              <w:spacing w:before="0"/>
              <w:ind w:left="0"/>
              <w:rPr>
                <w:sz w:val="24"/>
                <w:szCs w:val="24"/>
                <w:lang w:val="ru-RU"/>
              </w:rPr>
            </w:pPr>
            <w:r w:rsidRPr="00937C10">
              <w:rPr>
                <w:sz w:val="24"/>
                <w:szCs w:val="24"/>
                <w:lang w:val="ru-RU"/>
              </w:rPr>
              <w:t>Обед</w:t>
            </w:r>
          </w:p>
        </w:tc>
        <w:tc>
          <w:tcPr>
            <w:tcW w:w="1589" w:type="dxa"/>
          </w:tcPr>
          <w:p w:rsidR="00977EC6" w:rsidRPr="00937C10" w:rsidRDefault="00937C10" w:rsidP="00977EC6">
            <w:pPr>
              <w:pStyle w:val="TableParagraph"/>
              <w:spacing w:before="0"/>
              <w:ind w:left="0"/>
              <w:jc w:val="right"/>
              <w:rPr>
                <w:sz w:val="24"/>
                <w:szCs w:val="24"/>
                <w:lang w:val="ru-RU"/>
              </w:rPr>
            </w:pPr>
            <w:r>
              <w:rPr>
                <w:sz w:val="24"/>
                <w:szCs w:val="24"/>
                <w:lang w:val="ru-RU"/>
              </w:rPr>
              <w:t>12.00-12.3</w:t>
            </w:r>
            <w:r w:rsidR="00977EC6" w:rsidRPr="00937C10">
              <w:rPr>
                <w:sz w:val="24"/>
                <w:szCs w:val="24"/>
                <w:lang w:val="ru-RU"/>
              </w:rPr>
              <w:t>0</w:t>
            </w:r>
          </w:p>
        </w:tc>
        <w:tc>
          <w:tcPr>
            <w:tcW w:w="1611" w:type="dxa"/>
          </w:tcPr>
          <w:p w:rsidR="00977EC6" w:rsidRPr="00937C10" w:rsidRDefault="00CB0E5F" w:rsidP="00977EC6">
            <w:pPr>
              <w:pStyle w:val="TableParagraph"/>
              <w:spacing w:before="0"/>
              <w:ind w:left="0"/>
              <w:jc w:val="center"/>
              <w:rPr>
                <w:sz w:val="24"/>
                <w:szCs w:val="24"/>
                <w:lang w:val="ru-RU"/>
              </w:rPr>
            </w:pPr>
            <w:r>
              <w:rPr>
                <w:sz w:val="24"/>
                <w:szCs w:val="24"/>
                <w:lang w:val="ru-RU"/>
              </w:rPr>
              <w:t>12.15</w:t>
            </w:r>
            <w:r w:rsidR="00937C10">
              <w:rPr>
                <w:sz w:val="24"/>
                <w:szCs w:val="24"/>
                <w:lang w:val="ru-RU"/>
              </w:rPr>
              <w:t>-12.</w:t>
            </w:r>
            <w:r>
              <w:rPr>
                <w:sz w:val="24"/>
                <w:szCs w:val="24"/>
                <w:lang w:val="ru-RU"/>
              </w:rPr>
              <w:t>4</w:t>
            </w:r>
            <w:r w:rsidR="00937C10">
              <w:rPr>
                <w:sz w:val="24"/>
                <w:szCs w:val="24"/>
                <w:lang w:val="ru-RU"/>
              </w:rPr>
              <w:t>5</w:t>
            </w:r>
          </w:p>
        </w:tc>
        <w:tc>
          <w:tcPr>
            <w:tcW w:w="1478" w:type="dxa"/>
          </w:tcPr>
          <w:p w:rsidR="00977EC6" w:rsidRPr="00937C10" w:rsidRDefault="00CB0E5F" w:rsidP="00977EC6">
            <w:pPr>
              <w:pStyle w:val="TableParagraph"/>
              <w:spacing w:before="0"/>
              <w:ind w:left="0"/>
              <w:jc w:val="right"/>
              <w:rPr>
                <w:sz w:val="24"/>
                <w:szCs w:val="24"/>
                <w:lang w:val="ru-RU"/>
              </w:rPr>
            </w:pPr>
            <w:r>
              <w:rPr>
                <w:sz w:val="24"/>
                <w:szCs w:val="24"/>
                <w:lang w:val="ru-RU"/>
              </w:rPr>
              <w:t>12.35</w:t>
            </w:r>
            <w:r w:rsidR="00977EC6" w:rsidRPr="00937C10">
              <w:rPr>
                <w:sz w:val="24"/>
                <w:szCs w:val="24"/>
                <w:lang w:val="ru-RU"/>
              </w:rPr>
              <w:t>-13.00</w:t>
            </w:r>
          </w:p>
        </w:tc>
        <w:tc>
          <w:tcPr>
            <w:tcW w:w="1612" w:type="dxa"/>
          </w:tcPr>
          <w:p w:rsidR="00977EC6" w:rsidRPr="00937C10" w:rsidRDefault="00CB0E5F" w:rsidP="00977EC6">
            <w:pPr>
              <w:pStyle w:val="TableParagraph"/>
              <w:spacing w:before="0"/>
              <w:ind w:left="0"/>
              <w:jc w:val="right"/>
              <w:rPr>
                <w:sz w:val="24"/>
                <w:szCs w:val="24"/>
                <w:lang w:val="ru-RU"/>
              </w:rPr>
            </w:pPr>
            <w:r>
              <w:rPr>
                <w:sz w:val="24"/>
                <w:szCs w:val="24"/>
                <w:lang w:val="ru-RU"/>
              </w:rPr>
              <w:t>12.35</w:t>
            </w:r>
            <w:r w:rsidR="00977EC6" w:rsidRPr="00937C10">
              <w:rPr>
                <w:sz w:val="24"/>
                <w:szCs w:val="24"/>
                <w:lang w:val="ru-RU"/>
              </w:rPr>
              <w:t>-13.00</w:t>
            </w:r>
          </w:p>
        </w:tc>
      </w:tr>
      <w:tr w:rsidR="00977EC6" w:rsidRPr="00977EC6" w:rsidTr="00977EC6">
        <w:trPr>
          <w:trHeight w:val="715"/>
        </w:trPr>
        <w:tc>
          <w:tcPr>
            <w:tcW w:w="3377" w:type="dxa"/>
          </w:tcPr>
          <w:p w:rsidR="00977EC6" w:rsidRPr="00977EC6" w:rsidRDefault="00977EC6" w:rsidP="00977EC6">
            <w:pPr>
              <w:pStyle w:val="TableParagraph"/>
              <w:spacing w:before="0"/>
              <w:ind w:left="0"/>
              <w:jc w:val="both"/>
              <w:rPr>
                <w:sz w:val="24"/>
                <w:szCs w:val="24"/>
                <w:lang w:val="ru-RU"/>
              </w:rPr>
            </w:pPr>
            <w:r w:rsidRPr="00977EC6">
              <w:rPr>
                <w:sz w:val="24"/>
                <w:szCs w:val="24"/>
                <w:lang w:val="ru-RU"/>
              </w:rPr>
              <w:t>Подготовка</w:t>
            </w:r>
            <w:r w:rsidRPr="00977EC6">
              <w:rPr>
                <w:spacing w:val="1"/>
                <w:sz w:val="24"/>
                <w:szCs w:val="24"/>
                <w:lang w:val="ru-RU"/>
              </w:rPr>
              <w:t xml:space="preserve"> </w:t>
            </w:r>
            <w:r w:rsidRPr="00977EC6">
              <w:rPr>
                <w:sz w:val="24"/>
                <w:szCs w:val="24"/>
                <w:lang w:val="ru-RU"/>
              </w:rPr>
              <w:t>ко</w:t>
            </w:r>
            <w:r w:rsidRPr="00977EC6">
              <w:rPr>
                <w:spacing w:val="1"/>
                <w:sz w:val="24"/>
                <w:szCs w:val="24"/>
                <w:lang w:val="ru-RU"/>
              </w:rPr>
              <w:t xml:space="preserve"> </w:t>
            </w:r>
            <w:r w:rsidRPr="00977EC6">
              <w:rPr>
                <w:sz w:val="24"/>
                <w:szCs w:val="24"/>
                <w:lang w:val="ru-RU"/>
              </w:rPr>
              <w:t>сну,</w:t>
            </w:r>
            <w:r w:rsidRPr="00977EC6">
              <w:rPr>
                <w:spacing w:val="1"/>
                <w:sz w:val="24"/>
                <w:szCs w:val="24"/>
                <w:lang w:val="ru-RU"/>
              </w:rPr>
              <w:t xml:space="preserve"> </w:t>
            </w:r>
            <w:r w:rsidRPr="00977EC6">
              <w:rPr>
                <w:sz w:val="24"/>
                <w:szCs w:val="24"/>
                <w:lang w:val="ru-RU"/>
              </w:rPr>
              <w:t>сон,</w:t>
            </w:r>
            <w:r w:rsidRPr="00977EC6">
              <w:rPr>
                <w:spacing w:val="1"/>
                <w:sz w:val="24"/>
                <w:szCs w:val="24"/>
                <w:lang w:val="ru-RU"/>
              </w:rPr>
              <w:t xml:space="preserve"> </w:t>
            </w:r>
            <w:r w:rsidRPr="00977EC6">
              <w:rPr>
                <w:sz w:val="24"/>
                <w:szCs w:val="24"/>
                <w:lang w:val="ru-RU"/>
              </w:rPr>
              <w:t>постепенный</w:t>
            </w:r>
            <w:r w:rsidRPr="00977EC6">
              <w:rPr>
                <w:spacing w:val="1"/>
                <w:sz w:val="24"/>
                <w:szCs w:val="24"/>
                <w:lang w:val="ru-RU"/>
              </w:rPr>
              <w:t xml:space="preserve"> </w:t>
            </w:r>
            <w:r w:rsidRPr="00977EC6">
              <w:rPr>
                <w:sz w:val="24"/>
                <w:szCs w:val="24"/>
                <w:lang w:val="ru-RU"/>
              </w:rPr>
              <w:t>подъем</w:t>
            </w:r>
            <w:r w:rsidRPr="00977EC6">
              <w:rPr>
                <w:spacing w:val="1"/>
                <w:sz w:val="24"/>
                <w:szCs w:val="24"/>
                <w:lang w:val="ru-RU"/>
              </w:rPr>
              <w:t xml:space="preserve"> </w:t>
            </w:r>
            <w:r w:rsidRPr="00977EC6">
              <w:rPr>
                <w:sz w:val="24"/>
                <w:szCs w:val="24"/>
                <w:lang w:val="ru-RU"/>
              </w:rPr>
              <w:t>детей,</w:t>
            </w:r>
            <w:r w:rsidRPr="00977EC6">
              <w:rPr>
                <w:spacing w:val="1"/>
                <w:sz w:val="24"/>
                <w:szCs w:val="24"/>
                <w:lang w:val="ru-RU"/>
              </w:rPr>
              <w:t xml:space="preserve"> </w:t>
            </w:r>
            <w:r w:rsidRPr="00977EC6">
              <w:rPr>
                <w:sz w:val="24"/>
                <w:szCs w:val="24"/>
                <w:lang w:val="ru-RU"/>
              </w:rPr>
              <w:t>закаливающие</w:t>
            </w:r>
            <w:r w:rsidRPr="00977EC6">
              <w:rPr>
                <w:spacing w:val="-3"/>
                <w:sz w:val="24"/>
                <w:szCs w:val="24"/>
                <w:lang w:val="ru-RU"/>
              </w:rPr>
              <w:t xml:space="preserve"> </w:t>
            </w:r>
            <w:r w:rsidRPr="00977EC6">
              <w:rPr>
                <w:sz w:val="24"/>
                <w:szCs w:val="24"/>
                <w:lang w:val="ru-RU"/>
              </w:rPr>
              <w:t>процедуры</w:t>
            </w:r>
          </w:p>
        </w:tc>
        <w:tc>
          <w:tcPr>
            <w:tcW w:w="1589" w:type="dxa"/>
          </w:tcPr>
          <w:p w:rsidR="00977EC6" w:rsidRPr="00CB0E5F" w:rsidRDefault="00937C10" w:rsidP="00977EC6">
            <w:pPr>
              <w:pStyle w:val="TableParagraph"/>
              <w:spacing w:before="0"/>
              <w:ind w:left="0"/>
              <w:jc w:val="right"/>
              <w:rPr>
                <w:sz w:val="24"/>
                <w:szCs w:val="24"/>
                <w:lang w:val="ru-RU"/>
              </w:rPr>
            </w:pPr>
            <w:r w:rsidRPr="00CB0E5F">
              <w:rPr>
                <w:sz w:val="24"/>
                <w:szCs w:val="24"/>
                <w:lang w:val="ru-RU"/>
              </w:rPr>
              <w:t>1</w:t>
            </w:r>
            <w:r>
              <w:rPr>
                <w:sz w:val="24"/>
                <w:szCs w:val="24"/>
                <w:lang w:val="ru-RU"/>
              </w:rPr>
              <w:t>2</w:t>
            </w:r>
            <w:r w:rsidRPr="00CB0E5F">
              <w:rPr>
                <w:sz w:val="24"/>
                <w:szCs w:val="24"/>
                <w:lang w:val="ru-RU"/>
              </w:rPr>
              <w:t>.</w:t>
            </w:r>
            <w:r>
              <w:rPr>
                <w:sz w:val="24"/>
                <w:szCs w:val="24"/>
                <w:lang w:val="ru-RU"/>
              </w:rPr>
              <w:t>3</w:t>
            </w:r>
            <w:r w:rsidRPr="00CB0E5F">
              <w:rPr>
                <w:sz w:val="24"/>
                <w:szCs w:val="24"/>
                <w:lang w:val="ru-RU"/>
              </w:rPr>
              <w:t>0-15.</w:t>
            </w:r>
            <w:r>
              <w:rPr>
                <w:sz w:val="24"/>
                <w:szCs w:val="24"/>
                <w:lang w:val="ru-RU"/>
              </w:rPr>
              <w:t>0</w:t>
            </w:r>
            <w:r w:rsidR="00977EC6" w:rsidRPr="00CB0E5F">
              <w:rPr>
                <w:sz w:val="24"/>
                <w:szCs w:val="24"/>
                <w:lang w:val="ru-RU"/>
              </w:rPr>
              <w:t>0</w:t>
            </w:r>
          </w:p>
        </w:tc>
        <w:tc>
          <w:tcPr>
            <w:tcW w:w="1611" w:type="dxa"/>
          </w:tcPr>
          <w:p w:rsidR="00977EC6" w:rsidRPr="00CB0E5F" w:rsidRDefault="00CB0E5F" w:rsidP="00977EC6">
            <w:pPr>
              <w:pStyle w:val="TableParagraph"/>
              <w:spacing w:before="0"/>
              <w:ind w:left="0"/>
              <w:jc w:val="center"/>
              <w:rPr>
                <w:sz w:val="24"/>
                <w:szCs w:val="24"/>
                <w:lang w:val="ru-RU"/>
              </w:rPr>
            </w:pPr>
            <w:r w:rsidRPr="00CB0E5F">
              <w:rPr>
                <w:sz w:val="24"/>
                <w:szCs w:val="24"/>
                <w:lang w:val="ru-RU"/>
              </w:rPr>
              <w:t>1</w:t>
            </w:r>
            <w:r>
              <w:rPr>
                <w:sz w:val="24"/>
                <w:szCs w:val="24"/>
                <w:lang w:val="ru-RU"/>
              </w:rPr>
              <w:t>2</w:t>
            </w:r>
            <w:r w:rsidRPr="00CB0E5F">
              <w:rPr>
                <w:sz w:val="24"/>
                <w:szCs w:val="24"/>
                <w:lang w:val="ru-RU"/>
              </w:rPr>
              <w:t>.</w:t>
            </w:r>
            <w:r>
              <w:rPr>
                <w:sz w:val="24"/>
                <w:szCs w:val="24"/>
                <w:lang w:val="ru-RU"/>
              </w:rPr>
              <w:t>45-15.0</w:t>
            </w:r>
            <w:r w:rsidR="00977EC6" w:rsidRPr="00CB0E5F">
              <w:rPr>
                <w:sz w:val="24"/>
                <w:szCs w:val="24"/>
                <w:lang w:val="ru-RU"/>
              </w:rPr>
              <w:t>0</w:t>
            </w:r>
          </w:p>
        </w:tc>
        <w:tc>
          <w:tcPr>
            <w:tcW w:w="1478" w:type="dxa"/>
          </w:tcPr>
          <w:p w:rsidR="00977EC6" w:rsidRPr="00CB0E5F" w:rsidRDefault="00CB0E5F" w:rsidP="00977EC6">
            <w:pPr>
              <w:pStyle w:val="TableParagraph"/>
              <w:spacing w:before="0"/>
              <w:ind w:left="0"/>
              <w:jc w:val="right"/>
              <w:rPr>
                <w:sz w:val="24"/>
                <w:szCs w:val="24"/>
                <w:lang w:val="ru-RU"/>
              </w:rPr>
            </w:pPr>
            <w:r>
              <w:rPr>
                <w:sz w:val="24"/>
                <w:szCs w:val="24"/>
                <w:lang w:val="ru-RU"/>
              </w:rPr>
              <w:t>13.00-15.0</w:t>
            </w:r>
            <w:r w:rsidR="00977EC6" w:rsidRPr="00CB0E5F">
              <w:rPr>
                <w:sz w:val="24"/>
                <w:szCs w:val="24"/>
                <w:lang w:val="ru-RU"/>
              </w:rPr>
              <w:t>0</w:t>
            </w:r>
          </w:p>
        </w:tc>
        <w:tc>
          <w:tcPr>
            <w:tcW w:w="1612" w:type="dxa"/>
          </w:tcPr>
          <w:p w:rsidR="00977EC6" w:rsidRPr="00CB0E5F" w:rsidRDefault="00CB0E5F" w:rsidP="00977EC6">
            <w:pPr>
              <w:pStyle w:val="TableParagraph"/>
              <w:spacing w:before="0"/>
              <w:ind w:left="0"/>
              <w:jc w:val="right"/>
              <w:rPr>
                <w:sz w:val="24"/>
                <w:szCs w:val="24"/>
                <w:lang w:val="ru-RU"/>
              </w:rPr>
            </w:pPr>
            <w:r>
              <w:rPr>
                <w:sz w:val="24"/>
                <w:szCs w:val="24"/>
                <w:lang w:val="ru-RU"/>
              </w:rPr>
              <w:t>13.00-15.0</w:t>
            </w:r>
            <w:r w:rsidR="00977EC6" w:rsidRPr="00CB0E5F">
              <w:rPr>
                <w:sz w:val="24"/>
                <w:szCs w:val="24"/>
                <w:lang w:val="ru-RU"/>
              </w:rPr>
              <w:t>0</w:t>
            </w:r>
          </w:p>
        </w:tc>
      </w:tr>
      <w:tr w:rsidR="00977EC6" w:rsidRPr="00977EC6" w:rsidTr="00977EC6">
        <w:trPr>
          <w:trHeight w:val="399"/>
        </w:trPr>
        <w:tc>
          <w:tcPr>
            <w:tcW w:w="3377" w:type="dxa"/>
          </w:tcPr>
          <w:p w:rsidR="00977EC6" w:rsidRPr="00CB0E5F" w:rsidRDefault="00977EC6" w:rsidP="00977EC6">
            <w:pPr>
              <w:pStyle w:val="TableParagraph"/>
              <w:spacing w:before="0"/>
              <w:ind w:left="0"/>
              <w:rPr>
                <w:sz w:val="24"/>
                <w:szCs w:val="24"/>
                <w:lang w:val="ru-RU"/>
              </w:rPr>
            </w:pPr>
            <w:r w:rsidRPr="00CB0E5F">
              <w:rPr>
                <w:sz w:val="24"/>
                <w:szCs w:val="24"/>
                <w:lang w:val="ru-RU"/>
              </w:rPr>
              <w:t>Полдник</w:t>
            </w:r>
          </w:p>
        </w:tc>
        <w:tc>
          <w:tcPr>
            <w:tcW w:w="1589" w:type="dxa"/>
          </w:tcPr>
          <w:p w:rsidR="00977EC6" w:rsidRPr="00CB0E5F" w:rsidRDefault="00937C10" w:rsidP="00977EC6">
            <w:pPr>
              <w:pStyle w:val="TableParagraph"/>
              <w:spacing w:before="0"/>
              <w:ind w:left="0"/>
              <w:jc w:val="right"/>
              <w:rPr>
                <w:sz w:val="24"/>
                <w:szCs w:val="24"/>
                <w:lang w:val="ru-RU"/>
              </w:rPr>
            </w:pPr>
            <w:r w:rsidRPr="00CB0E5F">
              <w:rPr>
                <w:sz w:val="24"/>
                <w:szCs w:val="24"/>
                <w:lang w:val="ru-RU"/>
              </w:rPr>
              <w:t>15.</w:t>
            </w:r>
            <w:r>
              <w:rPr>
                <w:sz w:val="24"/>
                <w:szCs w:val="24"/>
                <w:lang w:val="ru-RU"/>
              </w:rPr>
              <w:t>4</w:t>
            </w:r>
            <w:r w:rsidRPr="00CB0E5F">
              <w:rPr>
                <w:sz w:val="24"/>
                <w:szCs w:val="24"/>
                <w:lang w:val="ru-RU"/>
              </w:rPr>
              <w:t>0-16.</w:t>
            </w:r>
            <w:r>
              <w:rPr>
                <w:sz w:val="24"/>
                <w:szCs w:val="24"/>
                <w:lang w:val="ru-RU"/>
              </w:rPr>
              <w:t>1</w:t>
            </w:r>
            <w:r w:rsidR="00977EC6" w:rsidRPr="00CB0E5F">
              <w:rPr>
                <w:sz w:val="24"/>
                <w:szCs w:val="24"/>
                <w:lang w:val="ru-RU"/>
              </w:rPr>
              <w:t>0</w:t>
            </w:r>
          </w:p>
        </w:tc>
        <w:tc>
          <w:tcPr>
            <w:tcW w:w="1611" w:type="dxa"/>
          </w:tcPr>
          <w:p w:rsidR="00977EC6" w:rsidRPr="00CB0E5F" w:rsidRDefault="00CB0E5F" w:rsidP="00977EC6">
            <w:pPr>
              <w:pStyle w:val="TableParagraph"/>
              <w:spacing w:before="0"/>
              <w:ind w:left="0"/>
              <w:jc w:val="center"/>
              <w:rPr>
                <w:sz w:val="24"/>
                <w:szCs w:val="24"/>
                <w:lang w:val="ru-RU"/>
              </w:rPr>
            </w:pPr>
            <w:r>
              <w:rPr>
                <w:sz w:val="24"/>
                <w:szCs w:val="24"/>
                <w:lang w:val="ru-RU"/>
              </w:rPr>
              <w:t>15.25-15.5</w:t>
            </w:r>
            <w:r w:rsidR="00977EC6" w:rsidRPr="00CB0E5F">
              <w:rPr>
                <w:sz w:val="24"/>
                <w:szCs w:val="24"/>
                <w:lang w:val="ru-RU"/>
              </w:rPr>
              <w:t>0</w:t>
            </w:r>
          </w:p>
        </w:tc>
        <w:tc>
          <w:tcPr>
            <w:tcW w:w="1478" w:type="dxa"/>
          </w:tcPr>
          <w:p w:rsidR="00977EC6" w:rsidRPr="00CB0E5F" w:rsidRDefault="00CB0E5F" w:rsidP="00977EC6">
            <w:pPr>
              <w:pStyle w:val="TableParagraph"/>
              <w:spacing w:before="0"/>
              <w:ind w:left="0"/>
              <w:jc w:val="right"/>
              <w:rPr>
                <w:sz w:val="24"/>
                <w:szCs w:val="24"/>
                <w:lang w:val="ru-RU"/>
              </w:rPr>
            </w:pPr>
            <w:r>
              <w:rPr>
                <w:sz w:val="24"/>
                <w:szCs w:val="24"/>
                <w:lang w:val="ru-RU"/>
              </w:rPr>
              <w:t>15.4</w:t>
            </w:r>
            <w:r w:rsidR="00977EC6" w:rsidRPr="00CB0E5F">
              <w:rPr>
                <w:sz w:val="24"/>
                <w:szCs w:val="24"/>
                <w:lang w:val="ru-RU"/>
              </w:rPr>
              <w:t>0-16.00</w:t>
            </w:r>
          </w:p>
        </w:tc>
        <w:tc>
          <w:tcPr>
            <w:tcW w:w="1612" w:type="dxa"/>
          </w:tcPr>
          <w:p w:rsidR="00977EC6" w:rsidRPr="00CB0E5F" w:rsidRDefault="00CB0E5F" w:rsidP="00977EC6">
            <w:pPr>
              <w:pStyle w:val="TableParagraph"/>
              <w:spacing w:before="0"/>
              <w:ind w:left="0"/>
              <w:jc w:val="right"/>
              <w:rPr>
                <w:sz w:val="24"/>
                <w:szCs w:val="24"/>
                <w:lang w:val="ru-RU"/>
              </w:rPr>
            </w:pPr>
            <w:r>
              <w:rPr>
                <w:sz w:val="24"/>
                <w:szCs w:val="24"/>
                <w:lang w:val="ru-RU"/>
              </w:rPr>
              <w:t>15.4</w:t>
            </w:r>
            <w:r w:rsidR="00977EC6" w:rsidRPr="00CB0E5F">
              <w:rPr>
                <w:sz w:val="24"/>
                <w:szCs w:val="24"/>
                <w:lang w:val="ru-RU"/>
              </w:rPr>
              <w:t>0-16.00</w:t>
            </w:r>
          </w:p>
        </w:tc>
      </w:tr>
      <w:tr w:rsidR="00977EC6" w:rsidRPr="00977EC6" w:rsidTr="00977EC6">
        <w:trPr>
          <w:trHeight w:val="522"/>
        </w:trPr>
        <w:tc>
          <w:tcPr>
            <w:tcW w:w="3377" w:type="dxa"/>
          </w:tcPr>
          <w:p w:rsidR="00977EC6" w:rsidRPr="00CB0E5F" w:rsidRDefault="00977EC6" w:rsidP="00977EC6">
            <w:pPr>
              <w:pStyle w:val="TableParagraph"/>
              <w:tabs>
                <w:tab w:val="left" w:pos="1454"/>
              </w:tabs>
              <w:spacing w:before="0"/>
              <w:ind w:left="0"/>
              <w:rPr>
                <w:sz w:val="24"/>
                <w:szCs w:val="24"/>
                <w:lang w:val="ru-RU"/>
              </w:rPr>
            </w:pPr>
            <w:r w:rsidRPr="00CB0E5F">
              <w:rPr>
                <w:sz w:val="24"/>
                <w:szCs w:val="24"/>
                <w:lang w:val="ru-RU"/>
              </w:rPr>
              <w:t>Игры,</w:t>
            </w:r>
            <w:r w:rsidRPr="00CB0E5F">
              <w:rPr>
                <w:sz w:val="24"/>
                <w:szCs w:val="24"/>
                <w:lang w:val="ru-RU"/>
              </w:rPr>
              <w:tab/>
            </w:r>
            <w:r w:rsidRPr="00CB0E5F">
              <w:rPr>
                <w:spacing w:val="-1"/>
                <w:sz w:val="24"/>
                <w:szCs w:val="24"/>
                <w:lang w:val="ru-RU"/>
              </w:rPr>
              <w:t>самостоятельная</w:t>
            </w:r>
            <w:r w:rsidRPr="00CB0E5F">
              <w:rPr>
                <w:spacing w:val="-57"/>
                <w:sz w:val="24"/>
                <w:szCs w:val="24"/>
                <w:lang w:val="ru-RU"/>
              </w:rPr>
              <w:t xml:space="preserve"> </w:t>
            </w:r>
            <w:r w:rsidRPr="00CB0E5F">
              <w:rPr>
                <w:sz w:val="24"/>
                <w:szCs w:val="24"/>
                <w:lang w:val="ru-RU"/>
              </w:rPr>
              <w:t>деятельность детей</w:t>
            </w:r>
          </w:p>
        </w:tc>
        <w:tc>
          <w:tcPr>
            <w:tcW w:w="1589" w:type="dxa"/>
          </w:tcPr>
          <w:p w:rsidR="00977EC6" w:rsidRPr="00977EC6" w:rsidRDefault="00937C10" w:rsidP="00977EC6">
            <w:pPr>
              <w:pStyle w:val="TableParagraph"/>
              <w:spacing w:before="0"/>
              <w:ind w:left="0"/>
              <w:jc w:val="right"/>
              <w:rPr>
                <w:sz w:val="24"/>
                <w:szCs w:val="24"/>
              </w:rPr>
            </w:pPr>
            <w:r w:rsidRPr="00CB0E5F">
              <w:rPr>
                <w:sz w:val="24"/>
                <w:szCs w:val="24"/>
                <w:lang w:val="ru-RU"/>
              </w:rPr>
              <w:t>16.</w:t>
            </w:r>
            <w:r>
              <w:rPr>
                <w:sz w:val="24"/>
                <w:szCs w:val="24"/>
                <w:lang w:val="ru-RU"/>
              </w:rPr>
              <w:t>1</w:t>
            </w:r>
            <w:r>
              <w:rPr>
                <w:sz w:val="24"/>
                <w:szCs w:val="24"/>
              </w:rPr>
              <w:t>0-1</w:t>
            </w:r>
            <w:r>
              <w:rPr>
                <w:sz w:val="24"/>
                <w:szCs w:val="24"/>
                <w:lang w:val="ru-RU"/>
              </w:rPr>
              <w:t>6</w:t>
            </w:r>
            <w:r>
              <w:rPr>
                <w:sz w:val="24"/>
                <w:szCs w:val="24"/>
              </w:rPr>
              <w:t>.</w:t>
            </w:r>
            <w:r>
              <w:rPr>
                <w:sz w:val="24"/>
                <w:szCs w:val="24"/>
                <w:lang w:val="ru-RU"/>
              </w:rPr>
              <w:t>2</w:t>
            </w:r>
            <w:r w:rsidR="00977EC6" w:rsidRPr="00977EC6">
              <w:rPr>
                <w:sz w:val="24"/>
                <w:szCs w:val="24"/>
              </w:rPr>
              <w:t>0</w:t>
            </w:r>
          </w:p>
        </w:tc>
        <w:tc>
          <w:tcPr>
            <w:tcW w:w="1611" w:type="dxa"/>
          </w:tcPr>
          <w:p w:rsidR="00977EC6" w:rsidRPr="00977EC6" w:rsidRDefault="00CB0E5F" w:rsidP="00977EC6">
            <w:pPr>
              <w:pStyle w:val="TableParagraph"/>
              <w:spacing w:before="0"/>
              <w:ind w:left="0"/>
              <w:jc w:val="center"/>
              <w:rPr>
                <w:sz w:val="24"/>
                <w:szCs w:val="24"/>
              </w:rPr>
            </w:pPr>
            <w:r>
              <w:rPr>
                <w:sz w:val="24"/>
                <w:szCs w:val="24"/>
              </w:rPr>
              <w:t>1</w:t>
            </w:r>
            <w:r>
              <w:rPr>
                <w:sz w:val="24"/>
                <w:szCs w:val="24"/>
                <w:lang w:val="ru-RU"/>
              </w:rPr>
              <w:t>5</w:t>
            </w:r>
            <w:r>
              <w:rPr>
                <w:sz w:val="24"/>
                <w:szCs w:val="24"/>
              </w:rPr>
              <w:t>.</w:t>
            </w:r>
            <w:r>
              <w:rPr>
                <w:sz w:val="24"/>
                <w:szCs w:val="24"/>
                <w:lang w:val="ru-RU"/>
              </w:rPr>
              <w:t>5</w:t>
            </w:r>
            <w:r>
              <w:rPr>
                <w:sz w:val="24"/>
                <w:szCs w:val="24"/>
              </w:rPr>
              <w:t>0-1</w:t>
            </w:r>
            <w:r>
              <w:rPr>
                <w:sz w:val="24"/>
                <w:szCs w:val="24"/>
                <w:lang w:val="ru-RU"/>
              </w:rPr>
              <w:t>6</w:t>
            </w:r>
            <w:r w:rsidR="00977EC6" w:rsidRPr="00977EC6">
              <w:rPr>
                <w:sz w:val="24"/>
                <w:szCs w:val="24"/>
              </w:rPr>
              <w:t>.00</w:t>
            </w:r>
          </w:p>
        </w:tc>
        <w:tc>
          <w:tcPr>
            <w:tcW w:w="1478" w:type="dxa"/>
          </w:tcPr>
          <w:p w:rsidR="00977EC6" w:rsidRPr="00977EC6" w:rsidRDefault="00CB0E5F" w:rsidP="00977EC6">
            <w:pPr>
              <w:pStyle w:val="TableParagraph"/>
              <w:spacing w:before="0"/>
              <w:ind w:left="0"/>
              <w:jc w:val="right"/>
              <w:rPr>
                <w:sz w:val="24"/>
                <w:szCs w:val="24"/>
              </w:rPr>
            </w:pPr>
            <w:r>
              <w:rPr>
                <w:sz w:val="24"/>
                <w:szCs w:val="24"/>
              </w:rPr>
              <w:t>16.00-1</w:t>
            </w:r>
            <w:r>
              <w:rPr>
                <w:sz w:val="24"/>
                <w:szCs w:val="24"/>
                <w:lang w:val="ru-RU"/>
              </w:rPr>
              <w:t>6</w:t>
            </w:r>
            <w:r>
              <w:rPr>
                <w:sz w:val="24"/>
                <w:szCs w:val="24"/>
              </w:rPr>
              <w:t>.</w:t>
            </w:r>
            <w:r>
              <w:rPr>
                <w:sz w:val="24"/>
                <w:szCs w:val="24"/>
                <w:lang w:val="ru-RU"/>
              </w:rPr>
              <w:t>1</w:t>
            </w:r>
            <w:r w:rsidR="00977EC6" w:rsidRPr="00977EC6">
              <w:rPr>
                <w:sz w:val="24"/>
                <w:szCs w:val="24"/>
              </w:rPr>
              <w:t>0</w:t>
            </w:r>
          </w:p>
        </w:tc>
        <w:tc>
          <w:tcPr>
            <w:tcW w:w="1612" w:type="dxa"/>
          </w:tcPr>
          <w:p w:rsidR="00977EC6" w:rsidRPr="00977EC6" w:rsidRDefault="00CB0E5F" w:rsidP="00977EC6">
            <w:pPr>
              <w:pStyle w:val="TableParagraph"/>
              <w:spacing w:before="0"/>
              <w:ind w:left="0"/>
              <w:jc w:val="right"/>
              <w:rPr>
                <w:sz w:val="24"/>
                <w:szCs w:val="24"/>
              </w:rPr>
            </w:pPr>
            <w:r>
              <w:rPr>
                <w:sz w:val="24"/>
                <w:szCs w:val="24"/>
              </w:rPr>
              <w:t>16.00-1</w:t>
            </w:r>
            <w:r>
              <w:rPr>
                <w:sz w:val="24"/>
                <w:szCs w:val="24"/>
                <w:lang w:val="ru-RU"/>
              </w:rPr>
              <w:t>6</w:t>
            </w:r>
            <w:r>
              <w:rPr>
                <w:sz w:val="24"/>
                <w:szCs w:val="24"/>
              </w:rPr>
              <w:t>.</w:t>
            </w:r>
            <w:r>
              <w:rPr>
                <w:sz w:val="24"/>
                <w:szCs w:val="24"/>
                <w:lang w:val="ru-RU"/>
              </w:rPr>
              <w:t>1</w:t>
            </w:r>
            <w:r w:rsidR="00977EC6" w:rsidRPr="00977EC6">
              <w:rPr>
                <w:sz w:val="24"/>
                <w:szCs w:val="24"/>
              </w:rPr>
              <w:t>0</w:t>
            </w:r>
          </w:p>
        </w:tc>
      </w:tr>
      <w:tr w:rsidR="00977EC6" w:rsidRPr="00977EC6" w:rsidTr="00977EC6">
        <w:trPr>
          <w:trHeight w:val="716"/>
        </w:trPr>
        <w:tc>
          <w:tcPr>
            <w:tcW w:w="3377" w:type="dxa"/>
          </w:tcPr>
          <w:p w:rsidR="00977EC6" w:rsidRPr="00977EC6" w:rsidRDefault="00977EC6" w:rsidP="00977EC6">
            <w:pPr>
              <w:pStyle w:val="TableParagraph"/>
              <w:spacing w:before="0"/>
              <w:ind w:left="0"/>
              <w:jc w:val="both"/>
              <w:rPr>
                <w:sz w:val="24"/>
                <w:szCs w:val="24"/>
                <w:lang w:val="ru-RU"/>
              </w:rPr>
            </w:pPr>
            <w:r w:rsidRPr="00977EC6">
              <w:rPr>
                <w:sz w:val="24"/>
                <w:szCs w:val="24"/>
                <w:lang w:val="ru-RU"/>
              </w:rPr>
              <w:t>Подготовка</w:t>
            </w:r>
            <w:r w:rsidRPr="00977EC6">
              <w:rPr>
                <w:spacing w:val="1"/>
                <w:sz w:val="24"/>
                <w:szCs w:val="24"/>
                <w:lang w:val="ru-RU"/>
              </w:rPr>
              <w:t xml:space="preserve"> </w:t>
            </w:r>
            <w:r w:rsidRPr="00977EC6">
              <w:rPr>
                <w:sz w:val="24"/>
                <w:szCs w:val="24"/>
                <w:lang w:val="ru-RU"/>
              </w:rPr>
              <w:t>к</w:t>
            </w:r>
            <w:r w:rsidRPr="00977EC6">
              <w:rPr>
                <w:spacing w:val="1"/>
                <w:sz w:val="24"/>
                <w:szCs w:val="24"/>
                <w:lang w:val="ru-RU"/>
              </w:rPr>
              <w:t xml:space="preserve"> </w:t>
            </w:r>
            <w:r w:rsidRPr="00977EC6">
              <w:rPr>
                <w:sz w:val="24"/>
                <w:szCs w:val="24"/>
                <w:lang w:val="ru-RU"/>
              </w:rPr>
              <w:t>прогулке,</w:t>
            </w:r>
            <w:r w:rsidRPr="00977EC6">
              <w:rPr>
                <w:spacing w:val="-57"/>
                <w:sz w:val="24"/>
                <w:szCs w:val="24"/>
                <w:lang w:val="ru-RU"/>
              </w:rPr>
              <w:t xml:space="preserve"> </w:t>
            </w:r>
            <w:r w:rsidRPr="00977EC6">
              <w:rPr>
                <w:sz w:val="24"/>
                <w:szCs w:val="24"/>
                <w:lang w:val="ru-RU"/>
              </w:rPr>
              <w:t>прогулка,</w:t>
            </w:r>
            <w:r w:rsidRPr="00977EC6">
              <w:rPr>
                <w:spacing w:val="1"/>
                <w:sz w:val="24"/>
                <w:szCs w:val="24"/>
                <w:lang w:val="ru-RU"/>
              </w:rPr>
              <w:t xml:space="preserve"> </w:t>
            </w:r>
            <w:r w:rsidRPr="00977EC6">
              <w:rPr>
                <w:sz w:val="24"/>
                <w:szCs w:val="24"/>
                <w:lang w:val="ru-RU"/>
              </w:rPr>
              <w:t>самостоятельная</w:t>
            </w:r>
            <w:r w:rsidRPr="00977EC6">
              <w:rPr>
                <w:spacing w:val="1"/>
                <w:sz w:val="24"/>
                <w:szCs w:val="24"/>
                <w:lang w:val="ru-RU"/>
              </w:rPr>
              <w:t xml:space="preserve"> </w:t>
            </w:r>
            <w:r w:rsidRPr="00977EC6">
              <w:rPr>
                <w:sz w:val="24"/>
                <w:szCs w:val="24"/>
                <w:lang w:val="ru-RU"/>
              </w:rPr>
              <w:t>деятельность детей</w:t>
            </w:r>
          </w:p>
        </w:tc>
        <w:tc>
          <w:tcPr>
            <w:tcW w:w="1589" w:type="dxa"/>
          </w:tcPr>
          <w:p w:rsidR="00977EC6" w:rsidRPr="00977EC6" w:rsidRDefault="00937C10" w:rsidP="00977EC6">
            <w:pPr>
              <w:pStyle w:val="TableParagraph"/>
              <w:spacing w:before="0"/>
              <w:ind w:left="0"/>
              <w:jc w:val="right"/>
              <w:rPr>
                <w:sz w:val="24"/>
                <w:szCs w:val="24"/>
              </w:rPr>
            </w:pPr>
            <w:r>
              <w:rPr>
                <w:sz w:val="24"/>
                <w:szCs w:val="24"/>
              </w:rPr>
              <w:t>1</w:t>
            </w:r>
            <w:r>
              <w:rPr>
                <w:sz w:val="24"/>
                <w:szCs w:val="24"/>
                <w:lang w:val="ru-RU"/>
              </w:rPr>
              <w:t>6</w:t>
            </w:r>
            <w:r>
              <w:rPr>
                <w:sz w:val="24"/>
                <w:szCs w:val="24"/>
              </w:rPr>
              <w:t>.</w:t>
            </w:r>
            <w:r>
              <w:rPr>
                <w:sz w:val="24"/>
                <w:szCs w:val="24"/>
                <w:lang w:val="ru-RU"/>
              </w:rPr>
              <w:t>2</w:t>
            </w:r>
            <w:r>
              <w:rPr>
                <w:sz w:val="24"/>
                <w:szCs w:val="24"/>
              </w:rPr>
              <w:t>0-18.</w:t>
            </w:r>
            <w:r>
              <w:rPr>
                <w:sz w:val="24"/>
                <w:szCs w:val="24"/>
                <w:lang w:val="ru-RU"/>
              </w:rPr>
              <w:t>0</w:t>
            </w:r>
            <w:r w:rsidR="00977EC6" w:rsidRPr="00977EC6">
              <w:rPr>
                <w:sz w:val="24"/>
                <w:szCs w:val="24"/>
              </w:rPr>
              <w:t>0</w:t>
            </w:r>
          </w:p>
        </w:tc>
        <w:tc>
          <w:tcPr>
            <w:tcW w:w="1611" w:type="dxa"/>
          </w:tcPr>
          <w:p w:rsidR="00977EC6" w:rsidRPr="00977EC6" w:rsidRDefault="00CB0E5F" w:rsidP="00977EC6">
            <w:pPr>
              <w:pStyle w:val="TableParagraph"/>
              <w:spacing w:before="0"/>
              <w:ind w:left="0"/>
              <w:jc w:val="center"/>
              <w:rPr>
                <w:sz w:val="24"/>
                <w:szCs w:val="24"/>
              </w:rPr>
            </w:pPr>
            <w:r>
              <w:rPr>
                <w:sz w:val="24"/>
                <w:szCs w:val="24"/>
              </w:rPr>
              <w:t>1</w:t>
            </w:r>
            <w:r>
              <w:rPr>
                <w:sz w:val="24"/>
                <w:szCs w:val="24"/>
                <w:lang w:val="ru-RU"/>
              </w:rPr>
              <w:t>5</w:t>
            </w:r>
            <w:r>
              <w:rPr>
                <w:sz w:val="24"/>
                <w:szCs w:val="24"/>
              </w:rPr>
              <w:t>.</w:t>
            </w:r>
            <w:r>
              <w:rPr>
                <w:sz w:val="24"/>
                <w:szCs w:val="24"/>
                <w:lang w:val="ru-RU"/>
              </w:rPr>
              <w:t>5</w:t>
            </w:r>
            <w:r w:rsidR="00937C10">
              <w:rPr>
                <w:sz w:val="24"/>
                <w:szCs w:val="24"/>
              </w:rPr>
              <w:t>0-18.</w:t>
            </w:r>
            <w:r w:rsidR="00937C10">
              <w:rPr>
                <w:sz w:val="24"/>
                <w:szCs w:val="24"/>
                <w:lang w:val="ru-RU"/>
              </w:rPr>
              <w:t>0</w:t>
            </w:r>
            <w:r w:rsidR="00977EC6" w:rsidRPr="00977EC6">
              <w:rPr>
                <w:sz w:val="24"/>
                <w:szCs w:val="24"/>
              </w:rPr>
              <w:t>0</w:t>
            </w:r>
          </w:p>
        </w:tc>
        <w:tc>
          <w:tcPr>
            <w:tcW w:w="1478" w:type="dxa"/>
          </w:tcPr>
          <w:p w:rsidR="00977EC6" w:rsidRPr="00977EC6" w:rsidRDefault="00CB0E5F" w:rsidP="00977EC6">
            <w:pPr>
              <w:pStyle w:val="TableParagraph"/>
              <w:spacing w:before="0"/>
              <w:ind w:left="0"/>
              <w:jc w:val="right"/>
              <w:rPr>
                <w:sz w:val="24"/>
                <w:szCs w:val="24"/>
              </w:rPr>
            </w:pPr>
            <w:r>
              <w:rPr>
                <w:sz w:val="24"/>
                <w:szCs w:val="24"/>
              </w:rPr>
              <w:t>1</w:t>
            </w:r>
            <w:r>
              <w:rPr>
                <w:sz w:val="24"/>
                <w:szCs w:val="24"/>
                <w:lang w:val="ru-RU"/>
              </w:rPr>
              <w:t>6</w:t>
            </w:r>
            <w:r w:rsidR="00937C10">
              <w:rPr>
                <w:sz w:val="24"/>
                <w:szCs w:val="24"/>
              </w:rPr>
              <w:t>.00-1</w:t>
            </w:r>
            <w:r w:rsidR="00937C10">
              <w:rPr>
                <w:sz w:val="24"/>
                <w:szCs w:val="24"/>
                <w:lang w:val="ru-RU"/>
              </w:rPr>
              <w:t>8</w:t>
            </w:r>
            <w:r w:rsidR="00937C10">
              <w:rPr>
                <w:sz w:val="24"/>
                <w:szCs w:val="24"/>
              </w:rPr>
              <w:t>.</w:t>
            </w:r>
            <w:r w:rsidR="00937C10">
              <w:rPr>
                <w:sz w:val="24"/>
                <w:szCs w:val="24"/>
                <w:lang w:val="ru-RU"/>
              </w:rPr>
              <w:t>0</w:t>
            </w:r>
            <w:r w:rsidR="00977EC6" w:rsidRPr="00977EC6">
              <w:rPr>
                <w:sz w:val="24"/>
                <w:szCs w:val="24"/>
              </w:rPr>
              <w:t>0</w:t>
            </w:r>
          </w:p>
        </w:tc>
        <w:tc>
          <w:tcPr>
            <w:tcW w:w="1612" w:type="dxa"/>
          </w:tcPr>
          <w:p w:rsidR="00977EC6" w:rsidRPr="00977EC6" w:rsidRDefault="00CB0E5F" w:rsidP="00977EC6">
            <w:pPr>
              <w:pStyle w:val="TableParagraph"/>
              <w:spacing w:before="0"/>
              <w:ind w:left="0"/>
              <w:jc w:val="right"/>
              <w:rPr>
                <w:sz w:val="24"/>
                <w:szCs w:val="24"/>
              </w:rPr>
            </w:pPr>
            <w:r>
              <w:rPr>
                <w:sz w:val="24"/>
                <w:szCs w:val="24"/>
              </w:rPr>
              <w:t>1</w:t>
            </w:r>
            <w:r>
              <w:rPr>
                <w:sz w:val="24"/>
                <w:szCs w:val="24"/>
                <w:lang w:val="ru-RU"/>
              </w:rPr>
              <w:t>6</w:t>
            </w:r>
            <w:r w:rsidR="00937C10">
              <w:rPr>
                <w:sz w:val="24"/>
                <w:szCs w:val="24"/>
              </w:rPr>
              <w:t>.00-18.</w:t>
            </w:r>
            <w:r w:rsidR="00937C10">
              <w:rPr>
                <w:sz w:val="24"/>
                <w:szCs w:val="24"/>
                <w:lang w:val="ru-RU"/>
              </w:rPr>
              <w:t>0</w:t>
            </w:r>
            <w:r w:rsidR="00977EC6" w:rsidRPr="00977EC6">
              <w:rPr>
                <w:sz w:val="24"/>
                <w:szCs w:val="24"/>
              </w:rPr>
              <w:t>0</w:t>
            </w:r>
          </w:p>
        </w:tc>
      </w:tr>
      <w:tr w:rsidR="00977EC6" w:rsidRPr="00977EC6" w:rsidTr="00977EC6">
        <w:trPr>
          <w:trHeight w:val="346"/>
        </w:trPr>
        <w:tc>
          <w:tcPr>
            <w:tcW w:w="3377" w:type="dxa"/>
          </w:tcPr>
          <w:p w:rsidR="00977EC6" w:rsidRPr="00A23269" w:rsidRDefault="00A23269" w:rsidP="00977EC6">
            <w:pPr>
              <w:pStyle w:val="TableParagraph"/>
              <w:spacing w:before="0"/>
              <w:ind w:left="0"/>
              <w:rPr>
                <w:sz w:val="24"/>
                <w:szCs w:val="24"/>
                <w:lang w:val="ru-RU"/>
              </w:rPr>
            </w:pPr>
            <w:r>
              <w:rPr>
                <w:sz w:val="24"/>
                <w:szCs w:val="24"/>
                <w:lang w:val="ru-RU"/>
              </w:rPr>
              <w:t>Уход домой</w:t>
            </w:r>
          </w:p>
        </w:tc>
        <w:tc>
          <w:tcPr>
            <w:tcW w:w="1589" w:type="dxa"/>
          </w:tcPr>
          <w:p w:rsidR="00977EC6" w:rsidRPr="00977EC6" w:rsidRDefault="00937C10" w:rsidP="00977EC6">
            <w:pPr>
              <w:pStyle w:val="TableParagraph"/>
              <w:spacing w:before="0"/>
              <w:ind w:left="0"/>
              <w:jc w:val="center"/>
              <w:rPr>
                <w:sz w:val="24"/>
                <w:szCs w:val="24"/>
              </w:rPr>
            </w:pPr>
            <w:r>
              <w:rPr>
                <w:sz w:val="24"/>
                <w:szCs w:val="24"/>
              </w:rPr>
              <w:t>18.</w:t>
            </w:r>
            <w:r>
              <w:rPr>
                <w:sz w:val="24"/>
                <w:szCs w:val="24"/>
                <w:lang w:val="ru-RU"/>
              </w:rPr>
              <w:t>0</w:t>
            </w:r>
            <w:r w:rsidR="00977EC6" w:rsidRPr="00977EC6">
              <w:rPr>
                <w:sz w:val="24"/>
                <w:szCs w:val="24"/>
              </w:rPr>
              <w:t>0</w:t>
            </w:r>
          </w:p>
        </w:tc>
        <w:tc>
          <w:tcPr>
            <w:tcW w:w="1611" w:type="dxa"/>
          </w:tcPr>
          <w:p w:rsidR="00977EC6" w:rsidRPr="00977EC6" w:rsidRDefault="00937C10" w:rsidP="00977EC6">
            <w:pPr>
              <w:pStyle w:val="TableParagraph"/>
              <w:spacing w:before="0"/>
              <w:ind w:left="0"/>
              <w:jc w:val="center"/>
              <w:rPr>
                <w:sz w:val="24"/>
                <w:szCs w:val="24"/>
              </w:rPr>
            </w:pPr>
            <w:r>
              <w:rPr>
                <w:sz w:val="24"/>
                <w:szCs w:val="24"/>
              </w:rPr>
              <w:t>18.</w:t>
            </w:r>
            <w:r>
              <w:rPr>
                <w:sz w:val="24"/>
                <w:szCs w:val="24"/>
                <w:lang w:val="ru-RU"/>
              </w:rPr>
              <w:t>0</w:t>
            </w:r>
            <w:r w:rsidR="00977EC6" w:rsidRPr="00977EC6">
              <w:rPr>
                <w:sz w:val="24"/>
                <w:szCs w:val="24"/>
              </w:rPr>
              <w:t>0</w:t>
            </w:r>
          </w:p>
        </w:tc>
        <w:tc>
          <w:tcPr>
            <w:tcW w:w="1478" w:type="dxa"/>
          </w:tcPr>
          <w:p w:rsidR="00977EC6" w:rsidRPr="00977EC6" w:rsidRDefault="00937C10" w:rsidP="00977EC6">
            <w:pPr>
              <w:pStyle w:val="TableParagraph"/>
              <w:spacing w:before="0"/>
              <w:ind w:left="0"/>
              <w:rPr>
                <w:sz w:val="24"/>
                <w:szCs w:val="24"/>
              </w:rPr>
            </w:pPr>
            <w:r>
              <w:rPr>
                <w:sz w:val="24"/>
                <w:szCs w:val="24"/>
              </w:rPr>
              <w:t>18.</w:t>
            </w:r>
            <w:r>
              <w:rPr>
                <w:sz w:val="24"/>
                <w:szCs w:val="24"/>
                <w:lang w:val="ru-RU"/>
              </w:rPr>
              <w:t>0</w:t>
            </w:r>
            <w:r w:rsidR="00977EC6" w:rsidRPr="00977EC6">
              <w:rPr>
                <w:sz w:val="24"/>
                <w:szCs w:val="24"/>
              </w:rPr>
              <w:t>0</w:t>
            </w:r>
          </w:p>
        </w:tc>
        <w:tc>
          <w:tcPr>
            <w:tcW w:w="1612" w:type="dxa"/>
          </w:tcPr>
          <w:p w:rsidR="00977EC6" w:rsidRPr="00977EC6" w:rsidRDefault="00937C10" w:rsidP="00977EC6">
            <w:pPr>
              <w:pStyle w:val="TableParagraph"/>
              <w:spacing w:before="0"/>
              <w:ind w:left="0"/>
              <w:jc w:val="center"/>
              <w:rPr>
                <w:sz w:val="24"/>
                <w:szCs w:val="24"/>
              </w:rPr>
            </w:pPr>
            <w:r>
              <w:rPr>
                <w:sz w:val="24"/>
                <w:szCs w:val="24"/>
              </w:rPr>
              <w:t>18.</w:t>
            </w:r>
            <w:r>
              <w:rPr>
                <w:sz w:val="24"/>
                <w:szCs w:val="24"/>
                <w:lang w:val="ru-RU"/>
              </w:rPr>
              <w:t>0</w:t>
            </w:r>
            <w:r w:rsidR="00977EC6" w:rsidRPr="00977EC6">
              <w:rPr>
                <w:sz w:val="24"/>
                <w:szCs w:val="24"/>
              </w:rPr>
              <w:t>0</w:t>
            </w:r>
          </w:p>
        </w:tc>
      </w:tr>
      <w:tr w:rsidR="00977EC6" w:rsidRPr="00977EC6" w:rsidTr="00977EC6">
        <w:trPr>
          <w:trHeight w:val="338"/>
        </w:trPr>
        <w:tc>
          <w:tcPr>
            <w:tcW w:w="3377" w:type="dxa"/>
          </w:tcPr>
          <w:p w:rsidR="00977EC6" w:rsidRPr="00A23269" w:rsidRDefault="00A23269" w:rsidP="00977EC6">
            <w:pPr>
              <w:pStyle w:val="TableParagraph"/>
              <w:spacing w:before="0"/>
              <w:ind w:left="0"/>
              <w:rPr>
                <w:sz w:val="24"/>
                <w:szCs w:val="24"/>
                <w:lang w:val="ru-RU"/>
              </w:rPr>
            </w:pPr>
            <w:r>
              <w:rPr>
                <w:sz w:val="24"/>
                <w:szCs w:val="24"/>
                <w:lang w:val="ru-RU"/>
              </w:rPr>
              <w:t>Дежурная группа</w:t>
            </w:r>
          </w:p>
        </w:tc>
        <w:tc>
          <w:tcPr>
            <w:tcW w:w="1589" w:type="dxa"/>
          </w:tcPr>
          <w:p w:rsidR="00977EC6" w:rsidRPr="00977EC6" w:rsidRDefault="00977EC6" w:rsidP="00977EC6">
            <w:pPr>
              <w:pStyle w:val="TableParagraph"/>
              <w:spacing w:before="0"/>
              <w:ind w:left="0"/>
              <w:rPr>
                <w:sz w:val="24"/>
                <w:szCs w:val="24"/>
              </w:rPr>
            </w:pPr>
            <w:proofErr w:type="spellStart"/>
            <w:r w:rsidRPr="00977EC6">
              <w:rPr>
                <w:sz w:val="24"/>
                <w:szCs w:val="24"/>
              </w:rPr>
              <w:t>до</w:t>
            </w:r>
            <w:proofErr w:type="spellEnd"/>
            <w:r w:rsidRPr="00977EC6">
              <w:rPr>
                <w:sz w:val="24"/>
                <w:szCs w:val="24"/>
              </w:rPr>
              <w:t xml:space="preserve"> 19.00</w:t>
            </w:r>
          </w:p>
        </w:tc>
        <w:tc>
          <w:tcPr>
            <w:tcW w:w="1611" w:type="dxa"/>
          </w:tcPr>
          <w:p w:rsidR="00977EC6" w:rsidRPr="00977EC6" w:rsidRDefault="00977EC6" w:rsidP="00977EC6">
            <w:pPr>
              <w:pStyle w:val="TableParagraph"/>
              <w:spacing w:before="0"/>
              <w:ind w:left="0"/>
              <w:jc w:val="center"/>
              <w:rPr>
                <w:sz w:val="24"/>
                <w:szCs w:val="24"/>
              </w:rPr>
            </w:pPr>
            <w:proofErr w:type="spellStart"/>
            <w:r w:rsidRPr="00977EC6">
              <w:rPr>
                <w:sz w:val="24"/>
                <w:szCs w:val="24"/>
              </w:rPr>
              <w:t>до</w:t>
            </w:r>
            <w:proofErr w:type="spellEnd"/>
            <w:r w:rsidRPr="00977EC6">
              <w:rPr>
                <w:sz w:val="24"/>
                <w:szCs w:val="24"/>
              </w:rPr>
              <w:t xml:space="preserve"> 19.00</w:t>
            </w:r>
          </w:p>
        </w:tc>
        <w:tc>
          <w:tcPr>
            <w:tcW w:w="1478" w:type="dxa"/>
          </w:tcPr>
          <w:p w:rsidR="00977EC6" w:rsidRPr="00977EC6" w:rsidRDefault="00977EC6" w:rsidP="00977EC6">
            <w:pPr>
              <w:pStyle w:val="TableParagraph"/>
              <w:spacing w:before="0"/>
              <w:ind w:left="0"/>
              <w:rPr>
                <w:sz w:val="24"/>
                <w:szCs w:val="24"/>
              </w:rPr>
            </w:pPr>
            <w:proofErr w:type="spellStart"/>
            <w:r w:rsidRPr="00977EC6">
              <w:rPr>
                <w:sz w:val="24"/>
                <w:szCs w:val="24"/>
              </w:rPr>
              <w:t>до</w:t>
            </w:r>
            <w:proofErr w:type="spellEnd"/>
            <w:r w:rsidRPr="00977EC6">
              <w:rPr>
                <w:sz w:val="24"/>
                <w:szCs w:val="24"/>
              </w:rPr>
              <w:t xml:space="preserve"> 19.00</w:t>
            </w:r>
          </w:p>
        </w:tc>
        <w:tc>
          <w:tcPr>
            <w:tcW w:w="1612" w:type="dxa"/>
          </w:tcPr>
          <w:p w:rsidR="00977EC6" w:rsidRPr="00977EC6" w:rsidRDefault="00977EC6" w:rsidP="00977EC6">
            <w:pPr>
              <w:pStyle w:val="TableParagraph"/>
              <w:spacing w:before="0"/>
              <w:ind w:left="0"/>
              <w:rPr>
                <w:sz w:val="24"/>
                <w:szCs w:val="24"/>
              </w:rPr>
            </w:pPr>
            <w:proofErr w:type="spellStart"/>
            <w:r w:rsidRPr="00977EC6">
              <w:rPr>
                <w:sz w:val="24"/>
                <w:szCs w:val="24"/>
              </w:rPr>
              <w:t>до</w:t>
            </w:r>
            <w:proofErr w:type="spellEnd"/>
            <w:r w:rsidRPr="00977EC6">
              <w:rPr>
                <w:sz w:val="24"/>
                <w:szCs w:val="24"/>
              </w:rPr>
              <w:t xml:space="preserve"> 19.00</w:t>
            </w:r>
          </w:p>
        </w:tc>
      </w:tr>
    </w:tbl>
    <w:p w:rsidR="00977EC6" w:rsidRPr="00B26803" w:rsidRDefault="00977EC6" w:rsidP="00977EC6">
      <w:pPr>
        <w:pStyle w:val="aa"/>
        <w:ind w:left="0" w:firstLine="709"/>
      </w:pPr>
      <w:r w:rsidRPr="00B26803">
        <w:t>Согласно</w:t>
      </w:r>
      <w:r w:rsidRPr="00B26803">
        <w:rPr>
          <w:spacing w:val="1"/>
        </w:rPr>
        <w:t xml:space="preserve"> </w:t>
      </w:r>
      <w:r w:rsidRPr="00B26803">
        <w:t>пункту</w:t>
      </w:r>
      <w:r w:rsidRPr="00B26803">
        <w:rPr>
          <w:spacing w:val="1"/>
        </w:rPr>
        <w:t xml:space="preserve"> </w:t>
      </w:r>
      <w:r w:rsidRPr="00B26803">
        <w:t>2.10</w:t>
      </w:r>
      <w:r w:rsidRPr="00B26803">
        <w:rPr>
          <w:spacing w:val="1"/>
        </w:rPr>
        <w:t xml:space="preserve"> </w:t>
      </w:r>
      <w:r w:rsidRPr="00B26803">
        <w:t>Санитарно-эпидемиологических</w:t>
      </w:r>
      <w:r w:rsidRPr="00B26803">
        <w:rPr>
          <w:spacing w:val="1"/>
        </w:rPr>
        <w:t xml:space="preserve"> </w:t>
      </w:r>
      <w:r w:rsidRPr="00B26803">
        <w:t>требований</w:t>
      </w:r>
      <w:r w:rsidRPr="00B26803">
        <w:rPr>
          <w:spacing w:val="1"/>
        </w:rPr>
        <w:t xml:space="preserve"> </w:t>
      </w:r>
      <w:r w:rsidRPr="00B26803">
        <w:t>к</w:t>
      </w:r>
      <w:r w:rsidRPr="00B26803">
        <w:rPr>
          <w:spacing w:val="1"/>
        </w:rPr>
        <w:t xml:space="preserve"> </w:t>
      </w:r>
      <w:r w:rsidRPr="00B26803">
        <w:t>организации</w:t>
      </w:r>
      <w:r w:rsidRPr="00B26803">
        <w:rPr>
          <w:spacing w:val="1"/>
        </w:rPr>
        <w:t xml:space="preserve"> </w:t>
      </w:r>
      <w:r w:rsidRPr="00B26803">
        <w:t>образовательного</w:t>
      </w:r>
      <w:r w:rsidRPr="00B26803">
        <w:rPr>
          <w:spacing w:val="-1"/>
        </w:rPr>
        <w:t xml:space="preserve"> </w:t>
      </w:r>
      <w:r w:rsidRPr="00B26803">
        <w:t>процесса</w:t>
      </w:r>
      <w:r w:rsidRPr="00B26803">
        <w:rPr>
          <w:spacing w:val="-2"/>
        </w:rPr>
        <w:t xml:space="preserve"> </w:t>
      </w:r>
      <w:r w:rsidRPr="00B26803">
        <w:t>и режима</w:t>
      </w:r>
      <w:r w:rsidRPr="00B26803">
        <w:rPr>
          <w:spacing w:val="-2"/>
        </w:rPr>
        <w:t xml:space="preserve"> </w:t>
      </w:r>
      <w:r w:rsidRPr="00B26803">
        <w:t>дня должны</w:t>
      </w:r>
      <w:r w:rsidRPr="00B26803">
        <w:rPr>
          <w:spacing w:val="-1"/>
        </w:rPr>
        <w:t xml:space="preserve"> </w:t>
      </w:r>
      <w:r w:rsidRPr="00B26803">
        <w:t>соблюдаться следующие</w:t>
      </w:r>
      <w:r w:rsidRPr="00B26803">
        <w:rPr>
          <w:spacing w:val="2"/>
        </w:rPr>
        <w:t xml:space="preserve"> </w:t>
      </w:r>
      <w:r w:rsidRPr="00B26803">
        <w:t>требования:</w:t>
      </w:r>
    </w:p>
    <w:p w:rsidR="00977EC6" w:rsidRPr="00B26803" w:rsidRDefault="00977EC6" w:rsidP="00977EC6">
      <w:pPr>
        <w:pStyle w:val="aa"/>
        <w:ind w:left="0" w:firstLine="709"/>
      </w:pPr>
      <w:r w:rsidRPr="00B26803">
        <w:t>Режим двигательной активности детей в течение дня организуется с учетом возрастных</w:t>
      </w:r>
      <w:r w:rsidRPr="00B26803">
        <w:rPr>
          <w:spacing w:val="1"/>
        </w:rPr>
        <w:t xml:space="preserve"> </w:t>
      </w:r>
      <w:r w:rsidRPr="00B26803">
        <w:t>особенностей</w:t>
      </w:r>
      <w:r w:rsidRPr="00B26803">
        <w:rPr>
          <w:spacing w:val="-1"/>
        </w:rPr>
        <w:t xml:space="preserve"> </w:t>
      </w:r>
      <w:r w:rsidRPr="00B26803">
        <w:t>и состояния здоровья.</w:t>
      </w:r>
    </w:p>
    <w:p w:rsidR="00977EC6" w:rsidRPr="00B26803" w:rsidRDefault="00977EC6" w:rsidP="00977EC6">
      <w:pPr>
        <w:pStyle w:val="aa"/>
        <w:ind w:left="0" w:firstLine="709"/>
      </w:pPr>
      <w:r w:rsidRPr="00B26803">
        <w:t>При организации образовательной деятельности предусматривается введение в режим дня</w:t>
      </w:r>
      <w:r w:rsidRPr="00B26803">
        <w:rPr>
          <w:spacing w:val="1"/>
        </w:rPr>
        <w:t xml:space="preserve"> </w:t>
      </w:r>
      <w:r w:rsidRPr="00B26803">
        <w:t xml:space="preserve">физкультминуток во время занятий, гимнастики для глаз, обеспечивается </w:t>
      </w:r>
      <w:proofErr w:type="gramStart"/>
      <w:r w:rsidRPr="00B26803">
        <w:t>контроль за</w:t>
      </w:r>
      <w:proofErr w:type="gramEnd"/>
      <w:r w:rsidRPr="00B26803">
        <w:t xml:space="preserve"> осанкой, в</w:t>
      </w:r>
      <w:r w:rsidRPr="00B26803">
        <w:rPr>
          <w:spacing w:val="1"/>
        </w:rPr>
        <w:t xml:space="preserve"> </w:t>
      </w:r>
      <w:r w:rsidRPr="00B26803">
        <w:t>том</w:t>
      </w:r>
      <w:r w:rsidRPr="00B26803">
        <w:rPr>
          <w:spacing w:val="-1"/>
        </w:rPr>
        <w:t xml:space="preserve"> </w:t>
      </w:r>
      <w:r w:rsidRPr="00B26803">
        <w:t>числе, во</w:t>
      </w:r>
      <w:r w:rsidRPr="00B26803">
        <w:rPr>
          <w:spacing w:val="-1"/>
        </w:rPr>
        <w:t xml:space="preserve"> </w:t>
      </w:r>
      <w:r w:rsidRPr="00B26803">
        <w:t>время</w:t>
      </w:r>
      <w:r w:rsidRPr="00B26803">
        <w:rPr>
          <w:spacing w:val="-1"/>
        </w:rPr>
        <w:t xml:space="preserve"> </w:t>
      </w:r>
      <w:r w:rsidRPr="00B26803">
        <w:t>письма, рисования и</w:t>
      </w:r>
      <w:r w:rsidRPr="00B26803">
        <w:rPr>
          <w:spacing w:val="-1"/>
        </w:rPr>
        <w:t xml:space="preserve"> </w:t>
      </w:r>
      <w:r w:rsidRPr="00B26803">
        <w:t>использования ЭСО.</w:t>
      </w:r>
    </w:p>
    <w:p w:rsidR="00977EC6" w:rsidRPr="00B26803" w:rsidRDefault="00977EC6" w:rsidP="00977EC6">
      <w:pPr>
        <w:pStyle w:val="aa"/>
        <w:ind w:left="0" w:firstLine="709"/>
      </w:pPr>
      <w:r w:rsidRPr="00B26803">
        <w:t>Физкультурные,</w:t>
      </w:r>
      <w:r w:rsidRPr="00B26803">
        <w:rPr>
          <w:spacing w:val="1"/>
        </w:rPr>
        <w:t xml:space="preserve"> </w:t>
      </w:r>
      <w:r w:rsidRPr="00B26803">
        <w:t>физкультурно-оздоровительные</w:t>
      </w:r>
      <w:r w:rsidRPr="00B26803">
        <w:rPr>
          <w:spacing w:val="1"/>
        </w:rPr>
        <w:t xml:space="preserve"> </w:t>
      </w:r>
      <w:r w:rsidRPr="00B26803">
        <w:t>мероприятия,</w:t>
      </w:r>
      <w:r w:rsidRPr="00B26803">
        <w:rPr>
          <w:spacing w:val="1"/>
        </w:rPr>
        <w:t xml:space="preserve"> </w:t>
      </w:r>
      <w:r w:rsidRPr="00B26803">
        <w:t>массовые</w:t>
      </w:r>
      <w:r w:rsidRPr="00B26803">
        <w:rPr>
          <w:spacing w:val="1"/>
        </w:rPr>
        <w:t xml:space="preserve"> </w:t>
      </w:r>
      <w:r w:rsidRPr="00B26803">
        <w:t>спортивные</w:t>
      </w:r>
      <w:r w:rsidRPr="00B26803">
        <w:rPr>
          <w:spacing w:val="1"/>
        </w:rPr>
        <w:t xml:space="preserve"> </w:t>
      </w:r>
      <w:r w:rsidRPr="00B26803">
        <w:t>мероприятия, туристические походы, спортивные соревнования организуются с учетом возраста,</w:t>
      </w:r>
      <w:r w:rsidRPr="00B26803">
        <w:rPr>
          <w:spacing w:val="1"/>
        </w:rPr>
        <w:t xml:space="preserve"> </w:t>
      </w:r>
      <w:r w:rsidRPr="00B26803">
        <w:t>физической</w:t>
      </w:r>
      <w:r w:rsidRPr="00B26803">
        <w:rPr>
          <w:spacing w:val="51"/>
        </w:rPr>
        <w:t xml:space="preserve"> </w:t>
      </w:r>
      <w:r w:rsidRPr="00B26803">
        <w:t>подготовленности</w:t>
      </w:r>
      <w:r w:rsidRPr="00B26803">
        <w:rPr>
          <w:spacing w:val="52"/>
        </w:rPr>
        <w:t xml:space="preserve"> </w:t>
      </w:r>
      <w:r w:rsidRPr="00B26803">
        <w:t>и</w:t>
      </w:r>
      <w:r w:rsidRPr="00B26803">
        <w:rPr>
          <w:spacing w:val="51"/>
        </w:rPr>
        <w:t xml:space="preserve"> </w:t>
      </w:r>
      <w:r w:rsidRPr="00B26803">
        <w:t>состояния</w:t>
      </w:r>
      <w:r w:rsidRPr="00B26803">
        <w:rPr>
          <w:spacing w:val="51"/>
        </w:rPr>
        <w:t xml:space="preserve"> </w:t>
      </w:r>
      <w:r w:rsidRPr="00B26803">
        <w:t>здоровья</w:t>
      </w:r>
      <w:r w:rsidRPr="00B26803">
        <w:rPr>
          <w:spacing w:val="50"/>
        </w:rPr>
        <w:t xml:space="preserve"> </w:t>
      </w:r>
      <w:r w:rsidRPr="00B26803">
        <w:t>детей.</w:t>
      </w:r>
      <w:r w:rsidRPr="00B26803">
        <w:rPr>
          <w:spacing w:val="50"/>
        </w:rPr>
        <w:t xml:space="preserve"> </w:t>
      </w:r>
      <w:r w:rsidRPr="00B26803">
        <w:lastRenderedPageBreak/>
        <w:t>Хозяйствующим</w:t>
      </w:r>
      <w:r w:rsidRPr="00B26803">
        <w:rPr>
          <w:spacing w:val="49"/>
        </w:rPr>
        <w:t xml:space="preserve"> </w:t>
      </w:r>
      <w:r w:rsidRPr="00B26803">
        <w:t>субъектом обеспечивается присутствие медицинских работников на спортивных соревнованиях и на занятиях</w:t>
      </w:r>
      <w:r w:rsidRPr="00B26803">
        <w:rPr>
          <w:spacing w:val="-57"/>
        </w:rPr>
        <w:t xml:space="preserve"> </w:t>
      </w:r>
      <w:r w:rsidRPr="00B26803">
        <w:t>в</w:t>
      </w:r>
      <w:r w:rsidRPr="00B26803">
        <w:rPr>
          <w:spacing w:val="-2"/>
        </w:rPr>
        <w:t xml:space="preserve"> </w:t>
      </w:r>
      <w:r w:rsidRPr="00B26803">
        <w:t>плавательных</w:t>
      </w:r>
      <w:r w:rsidRPr="00B26803">
        <w:rPr>
          <w:spacing w:val="1"/>
        </w:rPr>
        <w:t xml:space="preserve"> </w:t>
      </w:r>
      <w:r w:rsidRPr="00B26803">
        <w:t>бассейнах.</w:t>
      </w:r>
    </w:p>
    <w:p w:rsidR="00977EC6" w:rsidRDefault="00977EC6" w:rsidP="00977EC6">
      <w:pPr>
        <w:pStyle w:val="aa"/>
        <w:ind w:left="0" w:firstLine="709"/>
      </w:pPr>
      <w:r w:rsidRPr="00B26803">
        <w:t>Возможность проведения занятий физической культурой и спортом на открытом воздухе, а</w:t>
      </w:r>
      <w:r w:rsidRPr="00B94743">
        <w:t xml:space="preserve"> </w:t>
      </w:r>
      <w:r w:rsidRPr="00B26803">
        <w:t>также подвижных игр, определяется по совокупности показателей метеорологических условий</w:t>
      </w:r>
      <w:r w:rsidRPr="00B94743">
        <w:t xml:space="preserve"> </w:t>
      </w:r>
      <w:r w:rsidRPr="00B26803">
        <w:t>(температуры, относительной влажности и скорости движения воздуха) по климатическим зонам.</w:t>
      </w:r>
      <w:r w:rsidRPr="00B94743">
        <w:t xml:space="preserve"> </w:t>
      </w:r>
      <w:r w:rsidRPr="00B26803">
        <w:t>В дождливые, ветреные и морозные дни занятия физической культурой должны проводиться в</w:t>
      </w:r>
      <w:r w:rsidRPr="00B94743">
        <w:t xml:space="preserve"> </w:t>
      </w:r>
      <w:r w:rsidRPr="00B26803">
        <w:t>зале.</w:t>
      </w:r>
    </w:p>
    <w:p w:rsidR="00B94743" w:rsidRDefault="00B94743" w:rsidP="00977EC6">
      <w:pPr>
        <w:pStyle w:val="aa"/>
        <w:ind w:left="0" w:firstLine="709"/>
      </w:pPr>
    </w:p>
    <w:p w:rsidR="00977EC6" w:rsidRPr="003A335B" w:rsidRDefault="00B94743" w:rsidP="00977EC6">
      <w:pPr>
        <w:pStyle w:val="aa"/>
        <w:ind w:left="0" w:firstLine="709"/>
        <w:rPr>
          <w:b/>
        </w:rPr>
      </w:pPr>
      <w:r w:rsidRPr="003A335B">
        <w:rPr>
          <w:b/>
        </w:rPr>
        <w:t>3.8. Календарный план воспитательной работы</w:t>
      </w:r>
    </w:p>
    <w:p w:rsidR="003A335B" w:rsidRDefault="003A335B" w:rsidP="00B94743">
      <w:pPr>
        <w:pStyle w:val="aa"/>
        <w:ind w:left="0" w:firstLine="709"/>
      </w:pPr>
    </w:p>
    <w:p w:rsidR="00885D15" w:rsidRDefault="003A335B" w:rsidP="00B94743">
      <w:pPr>
        <w:pStyle w:val="aa"/>
        <w:ind w:left="0" w:firstLine="709"/>
      </w:pPr>
      <w:r>
        <w:t>Матрица к</w:t>
      </w:r>
      <w:r w:rsidR="00B94743">
        <w:t>алендарн</w:t>
      </w:r>
      <w:r>
        <w:t>ого</w:t>
      </w:r>
      <w:r w:rsidR="00B94743">
        <w:t xml:space="preserve"> план</w:t>
      </w:r>
      <w:r>
        <w:t>а</w:t>
      </w:r>
      <w:r w:rsidR="00B94743">
        <w:t xml:space="preserve"> воспитательной работы составлен</w:t>
      </w:r>
      <w:r>
        <w:t>а</w:t>
      </w:r>
      <w:r w:rsidR="00B94743">
        <w:t xml:space="preserve"> в соответствии с федеральным календарным планом воспитательной работы и рабочей программой воспитания ДОО. В нем учтен примерный перечень основных государственных и народных праздников, памятных дат.</w:t>
      </w:r>
      <w:r>
        <w:t xml:space="preserve"> По данной матрице составляется ежегодный календарный план.</w:t>
      </w:r>
    </w:p>
    <w:p w:rsidR="003A335B" w:rsidRDefault="003A335B" w:rsidP="00B94743">
      <w:pPr>
        <w:pStyle w:val="aa"/>
        <w:ind w:left="0" w:firstLine="709"/>
      </w:pPr>
    </w:p>
    <w:p w:rsidR="003A335B" w:rsidRDefault="003A335B" w:rsidP="00B94743">
      <w:pPr>
        <w:pStyle w:val="aa"/>
        <w:ind w:left="0" w:firstLine="709"/>
      </w:pPr>
    </w:p>
    <w:p w:rsidR="003A335B" w:rsidRDefault="003A335B" w:rsidP="00B94743">
      <w:pPr>
        <w:pStyle w:val="aa"/>
        <w:ind w:left="0" w:firstLine="709"/>
      </w:pPr>
    </w:p>
    <w:p w:rsidR="003A335B" w:rsidRDefault="003A335B" w:rsidP="00B94743">
      <w:pPr>
        <w:pStyle w:val="aa"/>
        <w:ind w:left="0" w:firstLine="709"/>
      </w:pPr>
    </w:p>
    <w:p w:rsidR="003A335B" w:rsidRDefault="003A335B" w:rsidP="003A335B">
      <w:pPr>
        <w:pStyle w:val="aa"/>
        <w:ind w:left="0" w:firstLine="0"/>
        <w:sectPr w:rsidR="003A335B" w:rsidSect="003A335B">
          <w:footerReference w:type="default" r:id="rId9"/>
          <w:pgSz w:w="11906" w:h="16838"/>
          <w:pgMar w:top="1134" w:right="850" w:bottom="1134" w:left="1701" w:header="708" w:footer="708" w:gutter="0"/>
          <w:cols w:space="708"/>
          <w:titlePg/>
          <w:docGrid w:linePitch="360"/>
        </w:sectPr>
      </w:pP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
        </w:rPr>
        <w:lastRenderedPageBreak/>
        <w:t>Матрица воспитательных событий</w:t>
      </w:r>
    </w:p>
    <w:tbl>
      <w:tblPr>
        <w:tblStyle w:val="a9"/>
        <w:tblW w:w="15426" w:type="dxa"/>
        <w:tblLook w:val="04A0" w:firstRow="1" w:lastRow="0" w:firstColumn="1" w:lastColumn="0" w:noHBand="0" w:noVBand="1"/>
      </w:tblPr>
      <w:tblGrid>
        <w:gridCol w:w="1248"/>
        <w:gridCol w:w="2049"/>
        <w:gridCol w:w="2355"/>
        <w:gridCol w:w="1934"/>
        <w:gridCol w:w="1952"/>
        <w:gridCol w:w="1934"/>
        <w:gridCol w:w="2019"/>
        <w:gridCol w:w="1935"/>
      </w:tblGrid>
      <w:tr w:rsidR="003A335B" w:rsidRPr="003A335B" w:rsidTr="003A335B">
        <w:trPr>
          <w:trHeight w:val="146"/>
          <w:tblHeader/>
        </w:trPr>
        <w:tc>
          <w:tcPr>
            <w:tcW w:w="1248"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kern w:val="24"/>
              </w:rPr>
            </w:pPr>
            <w:r w:rsidRPr="003A335B">
              <w:rPr>
                <w:rFonts w:ascii="Times New Roman" w:hAnsi="Times New Roman" w:cs="Times New Roman"/>
                <w:b/>
                <w:kern w:val="24"/>
              </w:rPr>
              <w:t>Месяц</w:t>
            </w:r>
          </w:p>
        </w:tc>
        <w:tc>
          <w:tcPr>
            <w:tcW w:w="14178" w:type="dxa"/>
            <w:gridSpan w:val="7"/>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bCs/>
              </w:rPr>
            </w:pPr>
            <w:r w:rsidRPr="003A335B">
              <w:rPr>
                <w:rFonts w:ascii="Times New Roman" w:hAnsi="Times New Roman" w:cs="Times New Roman"/>
                <w:b/>
                <w:bCs/>
              </w:rPr>
              <w:t>Направления воспитания в дошкольной образовательной организации</w:t>
            </w:r>
          </w:p>
        </w:tc>
      </w:tr>
      <w:tr w:rsidR="003A335B" w:rsidRPr="003A335B" w:rsidTr="003A335B">
        <w:trPr>
          <w:trHeight w:val="146"/>
          <w:tblHeader/>
        </w:trPr>
        <w:tc>
          <w:tcPr>
            <w:tcW w:w="1248"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049" w:type="dxa"/>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
              </w:rPr>
              <w:t xml:space="preserve">Патриотическое </w:t>
            </w:r>
          </w:p>
        </w:tc>
        <w:tc>
          <w:tcPr>
            <w:tcW w:w="2355" w:type="dxa"/>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
              </w:rPr>
              <w:t>Духовно-нравственное</w:t>
            </w:r>
          </w:p>
        </w:tc>
        <w:tc>
          <w:tcPr>
            <w:tcW w:w="1934"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
              </w:rPr>
              <w:t xml:space="preserve">Трудовое </w:t>
            </w:r>
          </w:p>
        </w:tc>
        <w:tc>
          <w:tcPr>
            <w:tcW w:w="1952"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
              </w:rPr>
              <w:t xml:space="preserve">Познавательное </w:t>
            </w:r>
          </w:p>
        </w:tc>
        <w:tc>
          <w:tcPr>
            <w:tcW w:w="1934"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
              </w:rPr>
              <w:t xml:space="preserve">Социальное </w:t>
            </w:r>
          </w:p>
        </w:tc>
        <w:tc>
          <w:tcPr>
            <w:tcW w:w="2019"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
              </w:rPr>
              <w:t>Физическое и оздоровительное</w:t>
            </w:r>
          </w:p>
        </w:tc>
        <w:tc>
          <w:tcPr>
            <w:tcW w:w="1934"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
              </w:rPr>
              <w:t xml:space="preserve">Эстетическое </w:t>
            </w:r>
          </w:p>
        </w:tc>
      </w:tr>
      <w:tr w:rsidR="003A335B" w:rsidRPr="003A335B" w:rsidTr="003A335B">
        <w:trPr>
          <w:trHeight w:val="146"/>
        </w:trPr>
        <w:tc>
          <w:tcPr>
            <w:tcW w:w="1248"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
                <w:kern w:val="24"/>
              </w:rPr>
              <w:t>Сентябрь</w:t>
            </w:r>
          </w:p>
        </w:tc>
        <w:tc>
          <w:tcPr>
            <w:tcW w:w="2049"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rPr>
            </w:pPr>
            <w:r w:rsidRPr="003A335B">
              <w:rPr>
                <w:rFonts w:ascii="Times New Roman" w:hAnsi="Times New Roman" w:cs="Times New Roman"/>
              </w:rPr>
              <w:t>День</w:t>
            </w:r>
            <w:r w:rsidRPr="003A335B">
              <w:rPr>
                <w:rFonts w:ascii="Times New Roman" w:hAnsi="Times New Roman" w:cs="Times New Roman"/>
                <w:spacing w:val="-2"/>
              </w:rPr>
              <w:t xml:space="preserve"> </w:t>
            </w:r>
            <w:r w:rsidRPr="003A335B">
              <w:rPr>
                <w:rFonts w:ascii="Times New Roman" w:hAnsi="Times New Roman" w:cs="Times New Roman"/>
              </w:rPr>
              <w:t>Бородинского</w:t>
            </w:r>
            <w:r w:rsidRPr="003A335B">
              <w:rPr>
                <w:rFonts w:ascii="Times New Roman" w:hAnsi="Times New Roman" w:cs="Times New Roman"/>
                <w:spacing w:val="-2"/>
              </w:rPr>
              <w:t xml:space="preserve"> </w:t>
            </w:r>
            <w:r w:rsidRPr="003A335B">
              <w:rPr>
                <w:rFonts w:ascii="Times New Roman" w:hAnsi="Times New Roman" w:cs="Times New Roman"/>
              </w:rPr>
              <w:t xml:space="preserve">сражения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rPr>
              <w:t>(7 сентября)</w:t>
            </w:r>
          </w:p>
        </w:tc>
        <w:tc>
          <w:tcPr>
            <w:tcW w:w="2355"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Международный день благотворительности</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(5 сентября)</w:t>
            </w:r>
          </w:p>
        </w:tc>
        <w:tc>
          <w:tcPr>
            <w:tcW w:w="1934"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День воспитателя и всех дошкольных работников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(27 сентября)</w:t>
            </w:r>
          </w:p>
        </w:tc>
        <w:tc>
          <w:tcPr>
            <w:tcW w:w="1952"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rPr>
            </w:pPr>
            <w:r w:rsidRPr="003A335B">
              <w:rPr>
                <w:rFonts w:ascii="Times New Roman" w:hAnsi="Times New Roman" w:cs="Times New Roman"/>
              </w:rPr>
              <w:t>Международный день чистого воздуха для голубого неба</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rPr>
              <w:t>(7 сентября)</w:t>
            </w:r>
          </w:p>
        </w:tc>
        <w:tc>
          <w:tcPr>
            <w:tcW w:w="1934"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019"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День шарлотки и осенних пирогов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(13 сентября)</w:t>
            </w:r>
          </w:p>
        </w:tc>
        <w:tc>
          <w:tcPr>
            <w:tcW w:w="1934" w:type="dxa"/>
            <w:vMerge w:val="restart"/>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r>
      <w:tr w:rsidR="003A335B" w:rsidRPr="003A335B" w:rsidTr="003A335B">
        <w:trPr>
          <w:trHeight w:val="146"/>
        </w:trPr>
        <w:tc>
          <w:tcPr>
            <w:tcW w:w="1248"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049"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Международный день мира</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(21 сентября)</w:t>
            </w:r>
          </w:p>
        </w:tc>
        <w:tc>
          <w:tcPr>
            <w:tcW w:w="2355"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34"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52"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rPr>
              <w:t>День знаний (1 сентября)</w:t>
            </w:r>
          </w:p>
        </w:tc>
        <w:tc>
          <w:tcPr>
            <w:tcW w:w="1934"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019"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Международный день туризма (27 сентября)</w:t>
            </w:r>
          </w:p>
        </w:tc>
        <w:tc>
          <w:tcPr>
            <w:tcW w:w="1934" w:type="dxa"/>
            <w:vMerge/>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r>
      <w:tr w:rsidR="003A335B" w:rsidRPr="003A335B" w:rsidTr="003A335B">
        <w:trPr>
          <w:trHeight w:val="146"/>
        </w:trPr>
        <w:tc>
          <w:tcPr>
            <w:tcW w:w="1248"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
                <w:kern w:val="24"/>
              </w:rPr>
              <w:t>Октябрь</w:t>
            </w:r>
          </w:p>
        </w:tc>
        <w:tc>
          <w:tcPr>
            <w:tcW w:w="2049"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Всемирный день учителя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(5 октября)</w:t>
            </w:r>
          </w:p>
        </w:tc>
        <w:tc>
          <w:tcPr>
            <w:tcW w:w="2355"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Всемирный день хлеба</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(16 октября)</w:t>
            </w:r>
          </w:p>
        </w:tc>
        <w:tc>
          <w:tcPr>
            <w:tcW w:w="1934"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 xml:space="preserve">День учителя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(5 октября)</w:t>
            </w:r>
          </w:p>
        </w:tc>
        <w:tc>
          <w:tcPr>
            <w:tcW w:w="1952"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rPr>
            </w:pPr>
            <w:r w:rsidRPr="003A335B">
              <w:rPr>
                <w:rFonts w:ascii="Times New Roman" w:hAnsi="Times New Roman" w:cs="Times New Roman"/>
              </w:rPr>
              <w:t xml:space="preserve">Всемирный день </w:t>
            </w:r>
            <w:proofErr w:type="gramStart"/>
            <w:r w:rsidRPr="003A335B">
              <w:rPr>
                <w:rFonts w:ascii="Times New Roman" w:hAnsi="Times New Roman" w:cs="Times New Roman"/>
              </w:rPr>
              <w:t>зашиты</w:t>
            </w:r>
            <w:proofErr w:type="gramEnd"/>
            <w:r w:rsidRPr="003A335B">
              <w:rPr>
                <w:rFonts w:ascii="Times New Roman" w:hAnsi="Times New Roman" w:cs="Times New Roman"/>
              </w:rPr>
              <w:t xml:space="preserve"> животных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rPr>
              <w:t>(4 октября)</w:t>
            </w:r>
          </w:p>
        </w:tc>
        <w:tc>
          <w:tcPr>
            <w:tcW w:w="1934"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День отца в России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(5 октября)</w:t>
            </w:r>
          </w:p>
        </w:tc>
        <w:tc>
          <w:tcPr>
            <w:tcW w:w="2019" w:type="dxa"/>
            <w:vMerge w:val="restart"/>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34" w:type="dxa"/>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 xml:space="preserve">Международный день музыки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(1 октября)</w:t>
            </w:r>
          </w:p>
        </w:tc>
      </w:tr>
      <w:tr w:rsidR="003A335B" w:rsidRPr="003A335B" w:rsidTr="003A335B">
        <w:trPr>
          <w:trHeight w:val="146"/>
        </w:trPr>
        <w:tc>
          <w:tcPr>
            <w:tcW w:w="1248"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kern w:val="24"/>
              </w:rPr>
            </w:pPr>
          </w:p>
        </w:tc>
        <w:tc>
          <w:tcPr>
            <w:tcW w:w="2049"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p>
        </w:tc>
        <w:tc>
          <w:tcPr>
            <w:tcW w:w="2355"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Международный день пожилых людей (1 октября)</w:t>
            </w:r>
          </w:p>
        </w:tc>
        <w:tc>
          <w:tcPr>
            <w:tcW w:w="1934"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52"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rPr>
            </w:pPr>
          </w:p>
        </w:tc>
        <w:tc>
          <w:tcPr>
            <w:tcW w:w="1934" w:type="dxa"/>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Международный день Бабушек и Дедушек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(28 октября)</w:t>
            </w:r>
          </w:p>
        </w:tc>
        <w:tc>
          <w:tcPr>
            <w:tcW w:w="2019" w:type="dxa"/>
            <w:vMerge/>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34" w:type="dxa"/>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 xml:space="preserve">Международный день анимации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(28 октября)</w:t>
            </w:r>
          </w:p>
        </w:tc>
      </w:tr>
      <w:tr w:rsidR="003A335B" w:rsidRPr="003A335B" w:rsidTr="003A335B">
        <w:trPr>
          <w:trHeight w:val="146"/>
        </w:trPr>
        <w:tc>
          <w:tcPr>
            <w:tcW w:w="1248"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4178" w:type="dxa"/>
            <w:gridSpan w:val="7"/>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Осенний праздник «</w:t>
            </w:r>
            <w:proofErr w:type="spellStart"/>
            <w:r w:rsidRPr="003A335B">
              <w:rPr>
                <w:rFonts w:ascii="Times New Roman" w:hAnsi="Times New Roman" w:cs="Times New Roman"/>
                <w:bCs/>
                <w:kern w:val="24"/>
              </w:rPr>
              <w:t>Осенины</w:t>
            </w:r>
            <w:proofErr w:type="spellEnd"/>
            <w:r w:rsidRPr="003A335B">
              <w:rPr>
                <w:rFonts w:ascii="Times New Roman" w:hAnsi="Times New Roman" w:cs="Times New Roman"/>
                <w:bCs/>
                <w:kern w:val="24"/>
              </w:rPr>
              <w:t>»</w:t>
            </w:r>
          </w:p>
        </w:tc>
      </w:tr>
      <w:tr w:rsidR="003A335B" w:rsidRPr="003A335B" w:rsidTr="003A335B">
        <w:trPr>
          <w:trHeight w:val="146"/>
        </w:trPr>
        <w:tc>
          <w:tcPr>
            <w:tcW w:w="1248"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
                <w:kern w:val="24"/>
              </w:rPr>
              <w:t>Ноябрь</w:t>
            </w:r>
          </w:p>
        </w:tc>
        <w:tc>
          <w:tcPr>
            <w:tcW w:w="2049"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День народного единства (4 ноября)</w:t>
            </w:r>
          </w:p>
        </w:tc>
        <w:tc>
          <w:tcPr>
            <w:tcW w:w="2355"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p>
        </w:tc>
        <w:tc>
          <w:tcPr>
            <w:tcW w:w="1934"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kern w:val="24"/>
              </w:rPr>
              <w:t>День милиции (день сотрудника органов внутренних дел) (10 ноября)</w:t>
            </w:r>
          </w:p>
        </w:tc>
        <w:tc>
          <w:tcPr>
            <w:tcW w:w="1952"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rPr>
            </w:pPr>
            <w:r w:rsidRPr="003A335B">
              <w:rPr>
                <w:rFonts w:ascii="Times New Roman" w:hAnsi="Times New Roman" w:cs="Times New Roman"/>
              </w:rPr>
              <w:t>Всемирный день телевидения</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rPr>
              <w:t>(21 ноября)</w:t>
            </w:r>
          </w:p>
        </w:tc>
        <w:tc>
          <w:tcPr>
            <w:tcW w:w="1934"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День матери в России</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(27 ноября)</w:t>
            </w:r>
          </w:p>
        </w:tc>
        <w:tc>
          <w:tcPr>
            <w:tcW w:w="2019"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34"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День Самуила Маршака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(3 ноября)</w:t>
            </w:r>
          </w:p>
        </w:tc>
      </w:tr>
      <w:tr w:rsidR="003A335B" w:rsidRPr="003A335B" w:rsidTr="003A335B">
        <w:trPr>
          <w:trHeight w:val="146"/>
        </w:trPr>
        <w:tc>
          <w:tcPr>
            <w:tcW w:w="1248"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049"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 xml:space="preserve">День Государственного герба Российской Федерации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(30 ноября)</w:t>
            </w:r>
          </w:p>
        </w:tc>
        <w:tc>
          <w:tcPr>
            <w:tcW w:w="2355"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34"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Международный день логопеда (14 ноября)</w:t>
            </w:r>
          </w:p>
        </w:tc>
        <w:tc>
          <w:tcPr>
            <w:tcW w:w="1952"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34"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019"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34"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День рождения Деда Мороза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(18 ноября)</w:t>
            </w:r>
          </w:p>
        </w:tc>
      </w:tr>
      <w:tr w:rsidR="003A335B" w:rsidRPr="003A335B" w:rsidTr="003A335B">
        <w:trPr>
          <w:trHeight w:val="146"/>
        </w:trPr>
        <w:tc>
          <w:tcPr>
            <w:tcW w:w="1248"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Декабрь</w:t>
            </w:r>
          </w:p>
        </w:tc>
        <w:tc>
          <w:tcPr>
            <w:tcW w:w="2049"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День неизвестного солдата (3 декабря)</w:t>
            </w:r>
          </w:p>
        </w:tc>
        <w:tc>
          <w:tcPr>
            <w:tcW w:w="2355"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Международный день инвалидов</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(3 декабря)</w:t>
            </w:r>
          </w:p>
        </w:tc>
        <w:tc>
          <w:tcPr>
            <w:tcW w:w="1934"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52"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Международный день кино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(28 декабря)</w:t>
            </w:r>
          </w:p>
        </w:tc>
        <w:tc>
          <w:tcPr>
            <w:tcW w:w="1934"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proofErr w:type="gramStart"/>
            <w:r w:rsidRPr="003A335B">
              <w:rPr>
                <w:rFonts w:ascii="Times New Roman" w:hAnsi="Times New Roman" w:cs="Times New Roman"/>
                <w:bCs/>
              </w:rPr>
              <w:t xml:space="preserve">День добровольца (волонтера в России </w:t>
            </w:r>
            <w:proofErr w:type="gramEnd"/>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(5 декабря)</w:t>
            </w:r>
          </w:p>
        </w:tc>
        <w:tc>
          <w:tcPr>
            <w:tcW w:w="2019"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rPr>
            </w:pPr>
            <w:r w:rsidRPr="003A335B">
              <w:rPr>
                <w:rFonts w:ascii="Times New Roman" w:hAnsi="Times New Roman" w:cs="Times New Roman"/>
              </w:rPr>
              <w:t xml:space="preserve">Всероссийский день хоккея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rPr>
              <w:t>(1 декабря)</w:t>
            </w:r>
          </w:p>
        </w:tc>
        <w:tc>
          <w:tcPr>
            <w:tcW w:w="1934"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rPr>
            </w:pPr>
            <w:r w:rsidRPr="003A335B">
              <w:rPr>
                <w:rFonts w:ascii="Times New Roman" w:hAnsi="Times New Roman" w:cs="Times New Roman"/>
              </w:rPr>
              <w:t xml:space="preserve">Международный день художника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rPr>
              <w:t>(8 декабря)</w:t>
            </w:r>
          </w:p>
        </w:tc>
      </w:tr>
      <w:tr w:rsidR="003A335B" w:rsidRPr="003A335B" w:rsidTr="003A335B">
        <w:trPr>
          <w:trHeight w:val="146"/>
        </w:trPr>
        <w:tc>
          <w:tcPr>
            <w:tcW w:w="1248"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049"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 xml:space="preserve">День Героев Отечества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(9 декабря)</w:t>
            </w:r>
          </w:p>
        </w:tc>
        <w:tc>
          <w:tcPr>
            <w:tcW w:w="2355"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34"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52"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 xml:space="preserve">День Конституции Российской </w:t>
            </w:r>
            <w:r w:rsidRPr="003A335B">
              <w:rPr>
                <w:rFonts w:ascii="Times New Roman" w:hAnsi="Times New Roman" w:cs="Times New Roman"/>
                <w:bCs/>
              </w:rPr>
              <w:lastRenderedPageBreak/>
              <w:t xml:space="preserve">Федерации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(12 декабря)</w:t>
            </w:r>
          </w:p>
        </w:tc>
        <w:tc>
          <w:tcPr>
            <w:tcW w:w="1934"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019"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p>
        </w:tc>
        <w:tc>
          <w:tcPr>
            <w:tcW w:w="1934"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rPr>
            </w:pPr>
            <w:r w:rsidRPr="003A335B">
              <w:rPr>
                <w:rFonts w:ascii="Times New Roman" w:hAnsi="Times New Roman" w:cs="Times New Roman"/>
              </w:rPr>
              <w:t xml:space="preserve">День </w:t>
            </w:r>
            <w:proofErr w:type="spellStart"/>
            <w:r w:rsidRPr="003A335B">
              <w:rPr>
                <w:rFonts w:ascii="Times New Roman" w:hAnsi="Times New Roman" w:cs="Times New Roman"/>
              </w:rPr>
              <w:t>заворачивания</w:t>
            </w:r>
            <w:proofErr w:type="spellEnd"/>
            <w:r w:rsidRPr="003A335B">
              <w:rPr>
                <w:rFonts w:ascii="Times New Roman" w:hAnsi="Times New Roman" w:cs="Times New Roman"/>
              </w:rPr>
              <w:t xml:space="preserve"> подарков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rPr>
              <w:lastRenderedPageBreak/>
              <w:t>(30 декабря)</w:t>
            </w:r>
          </w:p>
        </w:tc>
      </w:tr>
      <w:tr w:rsidR="003A335B" w:rsidRPr="003A335B" w:rsidTr="003A335B">
        <w:trPr>
          <w:trHeight w:val="146"/>
        </w:trPr>
        <w:tc>
          <w:tcPr>
            <w:tcW w:w="1248"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4178" w:type="dxa"/>
            <w:gridSpan w:val="7"/>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Новогодний утренник</w:t>
            </w:r>
          </w:p>
        </w:tc>
      </w:tr>
      <w:tr w:rsidR="003A335B" w:rsidRPr="003A335B" w:rsidTr="003A335B">
        <w:trPr>
          <w:trHeight w:val="146"/>
        </w:trPr>
        <w:tc>
          <w:tcPr>
            <w:tcW w:w="1248"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Январь</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049"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 xml:space="preserve">День полного освобождения Ленинграда от фашистской блокады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(27 января)</w:t>
            </w:r>
          </w:p>
        </w:tc>
        <w:tc>
          <w:tcPr>
            <w:tcW w:w="2355"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rPr>
            </w:pPr>
            <w:r w:rsidRPr="003A335B">
              <w:rPr>
                <w:rFonts w:ascii="Times New Roman" w:hAnsi="Times New Roman" w:cs="Times New Roman"/>
              </w:rPr>
              <w:t xml:space="preserve">Международный день образования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rPr>
              <w:t>(24 января)</w:t>
            </w:r>
          </w:p>
        </w:tc>
        <w:tc>
          <w:tcPr>
            <w:tcW w:w="1934"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52"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rPr>
            </w:pPr>
            <w:r w:rsidRPr="003A335B">
              <w:rPr>
                <w:rFonts w:ascii="Times New Roman" w:hAnsi="Times New Roman" w:cs="Times New Roman"/>
              </w:rPr>
              <w:t xml:space="preserve">День </w:t>
            </w:r>
            <w:proofErr w:type="spellStart"/>
            <w:r w:rsidRPr="003A335B">
              <w:rPr>
                <w:rFonts w:ascii="Times New Roman" w:hAnsi="Times New Roman" w:cs="Times New Roman"/>
              </w:rPr>
              <w:t>Лего</w:t>
            </w:r>
            <w:proofErr w:type="spellEnd"/>
            <w:r w:rsidRPr="003A335B">
              <w:rPr>
                <w:rFonts w:ascii="Times New Roman" w:hAnsi="Times New Roman" w:cs="Times New Roman"/>
              </w:rPr>
              <w:t xml:space="preserve">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rPr>
              <w:t>(28 января)</w:t>
            </w:r>
          </w:p>
        </w:tc>
        <w:tc>
          <w:tcPr>
            <w:tcW w:w="1934"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Всемирный день «спасибо» (11 января)</w:t>
            </w:r>
          </w:p>
        </w:tc>
        <w:tc>
          <w:tcPr>
            <w:tcW w:w="2019"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Неделя зимних игр и забав</w:t>
            </w:r>
          </w:p>
        </w:tc>
        <w:tc>
          <w:tcPr>
            <w:tcW w:w="1934" w:type="dxa"/>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r>
      <w:tr w:rsidR="003A335B" w:rsidRPr="003A335B" w:rsidTr="003A335B">
        <w:trPr>
          <w:trHeight w:val="146"/>
        </w:trPr>
        <w:tc>
          <w:tcPr>
            <w:tcW w:w="1248"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Февраль</w:t>
            </w:r>
          </w:p>
        </w:tc>
        <w:tc>
          <w:tcPr>
            <w:tcW w:w="2049"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Всемирный день родного языка</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(10 февраля)</w:t>
            </w:r>
          </w:p>
        </w:tc>
        <w:tc>
          <w:tcPr>
            <w:tcW w:w="2355"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День спонтанного проявления доброты</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(17 февраля)</w:t>
            </w:r>
          </w:p>
        </w:tc>
        <w:tc>
          <w:tcPr>
            <w:tcW w:w="1934"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День Российской науки (8 февраля)</w:t>
            </w:r>
          </w:p>
        </w:tc>
        <w:tc>
          <w:tcPr>
            <w:tcW w:w="1952"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rPr>
              <w:t>День кита или всемирный день защиты морских млекопитающих (19 февраля)</w:t>
            </w:r>
          </w:p>
        </w:tc>
        <w:tc>
          <w:tcPr>
            <w:tcW w:w="1934"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rPr>
              <w:t>21 февраля День родного языка (ЮНЕСКО)</w:t>
            </w:r>
          </w:p>
        </w:tc>
        <w:tc>
          <w:tcPr>
            <w:tcW w:w="2019"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День здоровья</w:t>
            </w:r>
          </w:p>
        </w:tc>
        <w:tc>
          <w:tcPr>
            <w:tcW w:w="1934"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День Агнии </w:t>
            </w:r>
            <w:proofErr w:type="spellStart"/>
            <w:r w:rsidRPr="003A335B">
              <w:rPr>
                <w:rFonts w:ascii="Times New Roman" w:hAnsi="Times New Roman" w:cs="Times New Roman"/>
                <w:bCs/>
                <w:kern w:val="24"/>
              </w:rPr>
              <w:t>Барто</w:t>
            </w:r>
            <w:proofErr w:type="spellEnd"/>
            <w:r w:rsidRPr="003A335B">
              <w:rPr>
                <w:rFonts w:ascii="Times New Roman" w:hAnsi="Times New Roman" w:cs="Times New Roman"/>
                <w:bCs/>
                <w:kern w:val="24"/>
              </w:rPr>
              <w:t xml:space="preserve">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(17 февраля)</w:t>
            </w:r>
          </w:p>
        </w:tc>
      </w:tr>
      <w:tr w:rsidR="003A335B" w:rsidRPr="003A335B" w:rsidTr="003A335B">
        <w:trPr>
          <w:trHeight w:val="146"/>
        </w:trPr>
        <w:tc>
          <w:tcPr>
            <w:tcW w:w="1248"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049"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День защитника Отечества</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(23 февраля)</w:t>
            </w:r>
          </w:p>
        </w:tc>
        <w:tc>
          <w:tcPr>
            <w:tcW w:w="2355"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34"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Всемирный день компьютерщика (14 февраля)</w:t>
            </w:r>
          </w:p>
        </w:tc>
        <w:tc>
          <w:tcPr>
            <w:tcW w:w="1952"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34"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019"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Международный день домашнего супа (4 февраля)</w:t>
            </w:r>
          </w:p>
        </w:tc>
        <w:tc>
          <w:tcPr>
            <w:tcW w:w="1934" w:type="dxa"/>
            <w:vMerge/>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r>
      <w:tr w:rsidR="003A335B" w:rsidRPr="003A335B" w:rsidTr="003A335B">
        <w:trPr>
          <w:trHeight w:val="146"/>
        </w:trPr>
        <w:tc>
          <w:tcPr>
            <w:tcW w:w="1248"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Март</w:t>
            </w:r>
          </w:p>
        </w:tc>
        <w:tc>
          <w:tcPr>
            <w:tcW w:w="2049"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День моряка-подводника</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rPr>
              <w:t>(19 марта)</w:t>
            </w:r>
          </w:p>
        </w:tc>
        <w:tc>
          <w:tcPr>
            <w:tcW w:w="2355" w:type="dxa"/>
            <w:vMerge w:val="restart"/>
            <w:vAlign w:val="center"/>
          </w:tcPr>
          <w:p w:rsidR="003A335B" w:rsidRPr="003A335B" w:rsidRDefault="003A335B" w:rsidP="003A335B">
            <w:pPr>
              <w:pStyle w:val="a5"/>
              <w:spacing w:before="0" w:beforeAutospacing="0" w:after="0" w:afterAutospacing="0" w:line="240" w:lineRule="auto"/>
              <w:ind w:left="0"/>
              <w:jc w:val="center"/>
              <w:rPr>
                <w:rFonts w:ascii="Times New Roman" w:hAnsi="Times New Roman" w:cs="Times New Roman"/>
              </w:rPr>
            </w:pPr>
            <w:r w:rsidRPr="003A335B">
              <w:rPr>
                <w:rFonts w:ascii="Times New Roman" w:hAnsi="Times New Roman" w:cs="Times New Roman"/>
              </w:rPr>
              <w:t xml:space="preserve">Всемирный день дикой природы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rPr>
              <w:t>(3 марта)</w:t>
            </w:r>
          </w:p>
        </w:tc>
        <w:tc>
          <w:tcPr>
            <w:tcW w:w="1934"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rPr>
              <w:t>Международный день кукольника (21 марта)</w:t>
            </w:r>
          </w:p>
        </w:tc>
        <w:tc>
          <w:tcPr>
            <w:tcW w:w="1952"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Всемирный день кошек (1 марта)</w:t>
            </w:r>
          </w:p>
        </w:tc>
        <w:tc>
          <w:tcPr>
            <w:tcW w:w="1934"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Международный женский день 8 марта</w:t>
            </w:r>
          </w:p>
        </w:tc>
        <w:tc>
          <w:tcPr>
            <w:tcW w:w="2019"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Международный день </w:t>
            </w:r>
            <w:proofErr w:type="gramStart"/>
            <w:r w:rsidRPr="003A335B">
              <w:rPr>
                <w:rFonts w:ascii="Times New Roman" w:hAnsi="Times New Roman" w:cs="Times New Roman"/>
                <w:bCs/>
                <w:kern w:val="24"/>
              </w:rPr>
              <w:t>выключенных</w:t>
            </w:r>
            <w:proofErr w:type="gramEnd"/>
            <w:r w:rsidRPr="003A335B">
              <w:rPr>
                <w:rFonts w:ascii="Times New Roman" w:hAnsi="Times New Roman" w:cs="Times New Roman"/>
                <w:bCs/>
                <w:kern w:val="24"/>
              </w:rPr>
              <w:t xml:space="preserve"> гаджетов (5 марта)</w:t>
            </w:r>
          </w:p>
        </w:tc>
        <w:tc>
          <w:tcPr>
            <w:tcW w:w="1934"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rPr>
            </w:pPr>
            <w:r w:rsidRPr="003A335B">
              <w:rPr>
                <w:rFonts w:ascii="Times New Roman" w:hAnsi="Times New Roman" w:cs="Times New Roman"/>
              </w:rPr>
              <w:t xml:space="preserve">Международный день театра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rPr>
              <w:t>(27 марта)</w:t>
            </w:r>
          </w:p>
        </w:tc>
      </w:tr>
      <w:tr w:rsidR="003A335B" w:rsidRPr="003A335B" w:rsidTr="003A335B">
        <w:trPr>
          <w:trHeight w:val="146"/>
        </w:trPr>
        <w:tc>
          <w:tcPr>
            <w:tcW w:w="1248"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049"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День воссоединения Крыма с Россией (18 марта)</w:t>
            </w:r>
          </w:p>
        </w:tc>
        <w:tc>
          <w:tcPr>
            <w:tcW w:w="2355"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34"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52"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Сороки или жаворонки</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(22 марта)</w:t>
            </w:r>
          </w:p>
        </w:tc>
        <w:tc>
          <w:tcPr>
            <w:tcW w:w="1934"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 xml:space="preserve">Международный день счастья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rPr>
              <w:t>(20 марта)</w:t>
            </w:r>
          </w:p>
        </w:tc>
        <w:tc>
          <w:tcPr>
            <w:tcW w:w="2019" w:type="dxa"/>
            <w:vAlign w:val="center"/>
          </w:tcPr>
          <w:p w:rsidR="003A335B" w:rsidRPr="003A335B" w:rsidRDefault="003A335B" w:rsidP="003A335B">
            <w:pPr>
              <w:pStyle w:val="a5"/>
              <w:spacing w:before="0" w:beforeAutospacing="0" w:after="0" w:afterAutospacing="0" w:line="240" w:lineRule="auto"/>
              <w:ind w:left="0"/>
              <w:jc w:val="center"/>
              <w:rPr>
                <w:rFonts w:ascii="Times New Roman" w:hAnsi="Times New Roman" w:cs="Times New Roman"/>
                <w:bCs/>
              </w:rPr>
            </w:pPr>
            <w:r w:rsidRPr="003A335B">
              <w:rPr>
                <w:rFonts w:ascii="Times New Roman" w:hAnsi="Times New Roman" w:cs="Times New Roman"/>
                <w:bCs/>
              </w:rPr>
              <w:t>Всемирный день сна (19 марта)</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p>
        </w:tc>
        <w:tc>
          <w:tcPr>
            <w:tcW w:w="1934"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День Корнея Чуковского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(31 марта)</w:t>
            </w:r>
          </w:p>
        </w:tc>
      </w:tr>
      <w:tr w:rsidR="003A335B" w:rsidRPr="003A335B" w:rsidTr="003A335B">
        <w:trPr>
          <w:trHeight w:val="146"/>
        </w:trPr>
        <w:tc>
          <w:tcPr>
            <w:tcW w:w="1248"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049"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355"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34"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52"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Всемирный день водных ресурсов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(22 марта)</w:t>
            </w:r>
          </w:p>
        </w:tc>
        <w:tc>
          <w:tcPr>
            <w:tcW w:w="1934"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019" w:type="dxa"/>
            <w:vAlign w:val="center"/>
          </w:tcPr>
          <w:p w:rsidR="003A335B" w:rsidRPr="003A335B" w:rsidRDefault="003A335B" w:rsidP="003A335B">
            <w:pPr>
              <w:pStyle w:val="a5"/>
              <w:spacing w:before="0" w:beforeAutospacing="0" w:after="0" w:afterAutospacing="0" w:line="240" w:lineRule="auto"/>
              <w:ind w:left="0"/>
              <w:jc w:val="center"/>
              <w:rPr>
                <w:rFonts w:ascii="Times New Roman" w:hAnsi="Times New Roman" w:cs="Times New Roman"/>
                <w:bCs/>
                <w:kern w:val="24"/>
              </w:rPr>
            </w:pPr>
          </w:p>
        </w:tc>
        <w:tc>
          <w:tcPr>
            <w:tcW w:w="1934"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r>
      <w:tr w:rsidR="003A335B" w:rsidRPr="003A335B" w:rsidTr="003A335B">
        <w:trPr>
          <w:trHeight w:val="146"/>
        </w:trPr>
        <w:tc>
          <w:tcPr>
            <w:tcW w:w="1248"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4178" w:type="dxa"/>
            <w:gridSpan w:val="7"/>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Утренники, посвящённые 8 Марта</w:t>
            </w:r>
          </w:p>
        </w:tc>
      </w:tr>
      <w:tr w:rsidR="003A335B" w:rsidRPr="003A335B" w:rsidTr="003A335B">
        <w:trPr>
          <w:trHeight w:val="1103"/>
        </w:trPr>
        <w:tc>
          <w:tcPr>
            <w:tcW w:w="1248"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Апрель</w:t>
            </w:r>
          </w:p>
        </w:tc>
        <w:tc>
          <w:tcPr>
            <w:tcW w:w="2049"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День космонавтики (12 апреля)</w:t>
            </w:r>
          </w:p>
        </w:tc>
        <w:tc>
          <w:tcPr>
            <w:tcW w:w="2355"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Всемирный день Земли (22 апреля)</w:t>
            </w:r>
          </w:p>
        </w:tc>
        <w:tc>
          <w:tcPr>
            <w:tcW w:w="1934"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rPr>
              <w:t>Международный день детской книги (2 апреля)</w:t>
            </w:r>
          </w:p>
        </w:tc>
        <w:tc>
          <w:tcPr>
            <w:tcW w:w="1952"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Международный день птиц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(1 апреля)</w:t>
            </w:r>
          </w:p>
        </w:tc>
        <w:tc>
          <w:tcPr>
            <w:tcW w:w="1934"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Всемирный день книги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(23 апреля)</w:t>
            </w:r>
          </w:p>
        </w:tc>
        <w:tc>
          <w:tcPr>
            <w:tcW w:w="2019"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Всемирный день здоровья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(7 апреля)</w:t>
            </w:r>
          </w:p>
        </w:tc>
        <w:tc>
          <w:tcPr>
            <w:tcW w:w="1934"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roofErr w:type="gramStart"/>
            <w:r w:rsidRPr="003A335B">
              <w:rPr>
                <w:rFonts w:ascii="Times New Roman" w:hAnsi="Times New Roman" w:cs="Times New Roman"/>
                <w:bCs/>
                <w:kern w:val="24"/>
              </w:rPr>
              <w:t>День российской анимации (8 апреля</w:t>
            </w:r>
            <w:proofErr w:type="gramEnd"/>
          </w:p>
        </w:tc>
      </w:tr>
      <w:tr w:rsidR="003A335B" w:rsidRPr="003A335B" w:rsidTr="003A335B">
        <w:trPr>
          <w:trHeight w:val="146"/>
        </w:trPr>
        <w:tc>
          <w:tcPr>
            <w:tcW w:w="1248"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049"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355"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День донора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(20 апреля)</w:t>
            </w:r>
          </w:p>
        </w:tc>
        <w:tc>
          <w:tcPr>
            <w:tcW w:w="1934"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День работников Скорой помощи</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lastRenderedPageBreak/>
              <w:t>(28 апреля)</w:t>
            </w:r>
          </w:p>
        </w:tc>
        <w:tc>
          <w:tcPr>
            <w:tcW w:w="1952"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lastRenderedPageBreak/>
              <w:t xml:space="preserve">День подснежника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lastRenderedPageBreak/>
              <w:t>(19 апреля)</w:t>
            </w:r>
          </w:p>
        </w:tc>
        <w:tc>
          <w:tcPr>
            <w:tcW w:w="1934"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lastRenderedPageBreak/>
              <w:t xml:space="preserve">День дочери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(25 апреля)</w:t>
            </w:r>
          </w:p>
        </w:tc>
        <w:tc>
          <w:tcPr>
            <w:tcW w:w="2019"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Международный день цирка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lastRenderedPageBreak/>
              <w:t>(17 апреля)</w:t>
            </w:r>
          </w:p>
        </w:tc>
        <w:tc>
          <w:tcPr>
            <w:tcW w:w="1934"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lastRenderedPageBreak/>
              <w:t xml:space="preserve">Международный день культуры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lastRenderedPageBreak/>
              <w:t>(15 апреля)</w:t>
            </w:r>
          </w:p>
        </w:tc>
      </w:tr>
      <w:tr w:rsidR="003A335B" w:rsidRPr="003A335B" w:rsidTr="003A335B">
        <w:trPr>
          <w:trHeight w:val="146"/>
        </w:trPr>
        <w:tc>
          <w:tcPr>
            <w:tcW w:w="1248"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049"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355"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34"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52"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34"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019"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p>
        </w:tc>
        <w:tc>
          <w:tcPr>
            <w:tcW w:w="1934"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Международный день танца (29 апреля)</w:t>
            </w:r>
          </w:p>
        </w:tc>
      </w:tr>
      <w:tr w:rsidR="003A335B" w:rsidRPr="003A335B" w:rsidTr="003A335B">
        <w:trPr>
          <w:trHeight w:val="1953"/>
        </w:trPr>
        <w:tc>
          <w:tcPr>
            <w:tcW w:w="1248"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Май</w:t>
            </w:r>
          </w:p>
        </w:tc>
        <w:tc>
          <w:tcPr>
            <w:tcW w:w="2049"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День Победы</w:t>
            </w:r>
          </w:p>
        </w:tc>
        <w:tc>
          <w:tcPr>
            <w:tcW w:w="2355"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Международный день памятников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(18 апреля)</w:t>
            </w:r>
          </w:p>
        </w:tc>
        <w:tc>
          <w:tcPr>
            <w:tcW w:w="1934"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День весны и Труда</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(1 мая)</w:t>
            </w:r>
          </w:p>
        </w:tc>
        <w:tc>
          <w:tcPr>
            <w:tcW w:w="1952"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Всемирный день пчел (20 мая)</w:t>
            </w:r>
          </w:p>
        </w:tc>
        <w:tc>
          <w:tcPr>
            <w:tcW w:w="1934"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День детских общественных организаций в России (19 мая)</w:t>
            </w:r>
          </w:p>
        </w:tc>
        <w:tc>
          <w:tcPr>
            <w:tcW w:w="2019"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Международный день пожарных</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(4 мая)</w:t>
            </w:r>
          </w:p>
        </w:tc>
        <w:tc>
          <w:tcPr>
            <w:tcW w:w="1934"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Международный день культурного разнообразия во имя диалога и развития (21 мая)</w:t>
            </w:r>
          </w:p>
        </w:tc>
      </w:tr>
      <w:tr w:rsidR="003A335B" w:rsidRPr="003A335B" w:rsidTr="003A335B">
        <w:trPr>
          <w:trHeight w:val="146"/>
        </w:trPr>
        <w:tc>
          <w:tcPr>
            <w:tcW w:w="1248"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p>
        </w:tc>
        <w:tc>
          <w:tcPr>
            <w:tcW w:w="2049"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355"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День славянской письменности и культуры (24 мая)</w:t>
            </w:r>
          </w:p>
        </w:tc>
        <w:tc>
          <w:tcPr>
            <w:tcW w:w="1934"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День библиотекаря (27 мая)</w:t>
            </w:r>
          </w:p>
        </w:tc>
        <w:tc>
          <w:tcPr>
            <w:tcW w:w="1952"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День радио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(7 мая)</w:t>
            </w:r>
          </w:p>
        </w:tc>
        <w:tc>
          <w:tcPr>
            <w:tcW w:w="1934"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Международный день семей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(14 мая)</w:t>
            </w:r>
          </w:p>
        </w:tc>
        <w:tc>
          <w:tcPr>
            <w:tcW w:w="2019"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p>
        </w:tc>
        <w:tc>
          <w:tcPr>
            <w:tcW w:w="1934"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Международный день музеев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(18 мая)</w:t>
            </w:r>
          </w:p>
        </w:tc>
      </w:tr>
      <w:tr w:rsidR="003A335B" w:rsidRPr="003A335B" w:rsidTr="003A335B">
        <w:trPr>
          <w:trHeight w:val="836"/>
        </w:trPr>
        <w:tc>
          <w:tcPr>
            <w:tcW w:w="1248"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Июнь</w:t>
            </w:r>
          </w:p>
        </w:tc>
        <w:tc>
          <w:tcPr>
            <w:tcW w:w="2049"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День русского языка в ООН (6 июня)</w:t>
            </w:r>
          </w:p>
        </w:tc>
        <w:tc>
          <w:tcPr>
            <w:tcW w:w="2355"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Международный день защиты детей (1 июня)</w:t>
            </w:r>
          </w:p>
        </w:tc>
        <w:tc>
          <w:tcPr>
            <w:tcW w:w="1934"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День эколога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(5 июня)</w:t>
            </w:r>
          </w:p>
        </w:tc>
        <w:tc>
          <w:tcPr>
            <w:tcW w:w="1952"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Всемирный день окружающей среды (5 июня)</w:t>
            </w:r>
          </w:p>
        </w:tc>
        <w:tc>
          <w:tcPr>
            <w:tcW w:w="1934"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Всемирный день донора крови</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(14 июня)</w:t>
            </w:r>
          </w:p>
        </w:tc>
        <w:tc>
          <w:tcPr>
            <w:tcW w:w="2019"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rPr>
            </w:pPr>
            <w:r w:rsidRPr="003A335B">
              <w:rPr>
                <w:rFonts w:ascii="Times New Roman" w:hAnsi="Times New Roman" w:cs="Times New Roman"/>
              </w:rPr>
              <w:t xml:space="preserve">Международный День молока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rPr>
              <w:t>(1 июня)</w:t>
            </w:r>
          </w:p>
        </w:tc>
        <w:tc>
          <w:tcPr>
            <w:tcW w:w="1934"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Пушкинский день России (6 июня)</w:t>
            </w:r>
          </w:p>
        </w:tc>
      </w:tr>
      <w:tr w:rsidR="003A335B" w:rsidRPr="003A335B" w:rsidTr="003A335B">
        <w:trPr>
          <w:trHeight w:val="146"/>
        </w:trPr>
        <w:tc>
          <w:tcPr>
            <w:tcW w:w="1248"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p>
        </w:tc>
        <w:tc>
          <w:tcPr>
            <w:tcW w:w="2049"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День России</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(12 июня)</w:t>
            </w:r>
          </w:p>
        </w:tc>
        <w:tc>
          <w:tcPr>
            <w:tcW w:w="2355"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34"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День моряка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(25 июня)</w:t>
            </w:r>
          </w:p>
        </w:tc>
        <w:tc>
          <w:tcPr>
            <w:tcW w:w="1952"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Всемирный день океанов (8 июня)</w:t>
            </w:r>
          </w:p>
        </w:tc>
        <w:tc>
          <w:tcPr>
            <w:tcW w:w="1934"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019"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Всемирный день велосипеда (3 июня)</w:t>
            </w:r>
          </w:p>
        </w:tc>
        <w:tc>
          <w:tcPr>
            <w:tcW w:w="1934"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Международный день цветка (21 июня)</w:t>
            </w:r>
          </w:p>
        </w:tc>
      </w:tr>
      <w:tr w:rsidR="003A335B" w:rsidRPr="003A335B" w:rsidTr="003A335B">
        <w:trPr>
          <w:trHeight w:val="146"/>
        </w:trPr>
        <w:tc>
          <w:tcPr>
            <w:tcW w:w="1248"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p>
        </w:tc>
        <w:tc>
          <w:tcPr>
            <w:tcW w:w="2049"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День памяти и скорби (22 июня)</w:t>
            </w:r>
          </w:p>
        </w:tc>
        <w:tc>
          <w:tcPr>
            <w:tcW w:w="2355"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34"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52"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34"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019"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Всемирный день прогулки (19 июня)</w:t>
            </w:r>
          </w:p>
        </w:tc>
        <w:tc>
          <w:tcPr>
            <w:tcW w:w="1934"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r>
      <w:tr w:rsidR="003A335B" w:rsidRPr="003A335B" w:rsidTr="003A335B">
        <w:trPr>
          <w:trHeight w:val="290"/>
        </w:trPr>
        <w:tc>
          <w:tcPr>
            <w:tcW w:w="1248"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Июль</w:t>
            </w:r>
          </w:p>
        </w:tc>
        <w:tc>
          <w:tcPr>
            <w:tcW w:w="2049"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День военно-морского флота (30 июля)</w:t>
            </w:r>
          </w:p>
        </w:tc>
        <w:tc>
          <w:tcPr>
            <w:tcW w:w="2355"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День семьи, любви и верности (8 июля)</w:t>
            </w:r>
          </w:p>
        </w:tc>
        <w:tc>
          <w:tcPr>
            <w:tcW w:w="1934"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День металлурга (17 июля)</w:t>
            </w:r>
          </w:p>
        </w:tc>
        <w:tc>
          <w:tcPr>
            <w:tcW w:w="1952"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rPr>
              <w:t>Всемирный день шахмат (20 июля)</w:t>
            </w:r>
          </w:p>
        </w:tc>
        <w:tc>
          <w:tcPr>
            <w:tcW w:w="1934"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День сюрпризов (2 июля)</w:t>
            </w:r>
          </w:p>
        </w:tc>
        <w:tc>
          <w:tcPr>
            <w:tcW w:w="2019"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Всемирный день шоколада (11 июля)</w:t>
            </w:r>
          </w:p>
        </w:tc>
        <w:tc>
          <w:tcPr>
            <w:tcW w:w="1934"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Международный день торта (20 июля)</w:t>
            </w:r>
          </w:p>
        </w:tc>
      </w:tr>
      <w:tr w:rsidR="003A335B" w:rsidRPr="003A335B" w:rsidTr="003A335B">
        <w:trPr>
          <w:trHeight w:val="146"/>
        </w:trPr>
        <w:tc>
          <w:tcPr>
            <w:tcW w:w="1248"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p>
        </w:tc>
        <w:tc>
          <w:tcPr>
            <w:tcW w:w="2049"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355"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34"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52"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34"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Международный день дружбы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(30 июля)</w:t>
            </w:r>
          </w:p>
        </w:tc>
        <w:tc>
          <w:tcPr>
            <w:tcW w:w="2019"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p>
        </w:tc>
        <w:tc>
          <w:tcPr>
            <w:tcW w:w="1934"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r>
      <w:tr w:rsidR="003A335B" w:rsidRPr="003A335B" w:rsidTr="003A335B">
        <w:trPr>
          <w:trHeight w:val="1128"/>
        </w:trPr>
        <w:tc>
          <w:tcPr>
            <w:tcW w:w="1248"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Август</w:t>
            </w:r>
          </w:p>
        </w:tc>
        <w:tc>
          <w:tcPr>
            <w:tcW w:w="2049"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День воздушно-десантных войск России (2 августа)</w:t>
            </w:r>
          </w:p>
        </w:tc>
        <w:tc>
          <w:tcPr>
            <w:tcW w:w="2355"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rPr>
            </w:pPr>
            <w:r w:rsidRPr="003A335B">
              <w:rPr>
                <w:rFonts w:ascii="Times New Roman" w:hAnsi="Times New Roman" w:cs="Times New Roman"/>
              </w:rPr>
              <w:t xml:space="preserve">Всемирный день гуманитарной помощи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rPr>
              <w:t>(19 августа)</w:t>
            </w:r>
          </w:p>
        </w:tc>
        <w:tc>
          <w:tcPr>
            <w:tcW w:w="1934"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День строителя (14 августа)</w:t>
            </w:r>
          </w:p>
        </w:tc>
        <w:tc>
          <w:tcPr>
            <w:tcW w:w="1952"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Международный день светофора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(5 августа)</w:t>
            </w:r>
          </w:p>
        </w:tc>
        <w:tc>
          <w:tcPr>
            <w:tcW w:w="1934"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rPr>
            </w:pPr>
            <w:r w:rsidRPr="003A335B">
              <w:rPr>
                <w:rFonts w:ascii="Times New Roman" w:hAnsi="Times New Roman" w:cs="Times New Roman"/>
              </w:rPr>
              <w:t xml:space="preserve">Международный день коренных народов мира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rPr>
              <w:t>(9 августа)</w:t>
            </w:r>
          </w:p>
        </w:tc>
        <w:tc>
          <w:tcPr>
            <w:tcW w:w="2019"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День физкультурника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(13 августа)</w:t>
            </w:r>
          </w:p>
        </w:tc>
        <w:tc>
          <w:tcPr>
            <w:tcW w:w="1934"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День российского кино (27 августа)</w:t>
            </w:r>
          </w:p>
        </w:tc>
      </w:tr>
    </w:tbl>
    <w:p w:rsidR="003A335B" w:rsidRDefault="003A335B" w:rsidP="003A335B">
      <w:pPr>
        <w:suppressAutoHyphens/>
        <w:snapToGrid w:val="0"/>
        <w:spacing w:line="360" w:lineRule="auto"/>
        <w:jc w:val="both"/>
        <w:outlineLvl w:val="0"/>
        <w:rPr>
          <w:b/>
          <w:sz w:val="28"/>
          <w:szCs w:val="28"/>
        </w:rPr>
        <w:sectPr w:rsidR="003A335B" w:rsidSect="001550AB">
          <w:pgSz w:w="16838" w:h="11906" w:orient="landscape"/>
          <w:pgMar w:top="737" w:right="737" w:bottom="624" w:left="1134" w:header="709" w:footer="709" w:gutter="0"/>
          <w:cols w:space="708"/>
          <w:docGrid w:linePitch="360"/>
        </w:sectPr>
      </w:pPr>
    </w:p>
    <w:p w:rsidR="001550AB" w:rsidRPr="001550AB" w:rsidRDefault="001550AB" w:rsidP="001550AB">
      <w:pPr>
        <w:spacing w:before="0" w:beforeAutospacing="0" w:after="0" w:afterAutospacing="0" w:line="240" w:lineRule="auto"/>
        <w:jc w:val="right"/>
        <w:rPr>
          <w:rFonts w:ascii="Times New Roman" w:hAnsi="Times New Roman" w:cs="Times New Roman"/>
          <w:b/>
          <w:sz w:val="22"/>
          <w:szCs w:val="22"/>
        </w:rPr>
      </w:pPr>
      <w:r w:rsidRPr="001550AB">
        <w:rPr>
          <w:rFonts w:ascii="Times New Roman" w:hAnsi="Times New Roman" w:cs="Times New Roman"/>
          <w:b/>
          <w:sz w:val="22"/>
          <w:szCs w:val="22"/>
        </w:rPr>
        <w:lastRenderedPageBreak/>
        <w:t>Приложение 1</w:t>
      </w:r>
    </w:p>
    <w:p w:rsidR="001550AB" w:rsidRPr="001550AB" w:rsidRDefault="001550AB" w:rsidP="001550AB">
      <w:pPr>
        <w:spacing w:before="0" w:beforeAutospacing="0" w:after="0" w:afterAutospacing="0" w:line="240" w:lineRule="auto"/>
        <w:jc w:val="center"/>
        <w:rPr>
          <w:rFonts w:ascii="Times New Roman" w:hAnsi="Times New Roman" w:cs="Times New Roman"/>
          <w:b/>
          <w:sz w:val="22"/>
          <w:szCs w:val="22"/>
        </w:rPr>
      </w:pPr>
      <w:r w:rsidRPr="001550AB">
        <w:rPr>
          <w:rFonts w:ascii="Times New Roman" w:hAnsi="Times New Roman" w:cs="Times New Roman"/>
          <w:b/>
          <w:sz w:val="22"/>
          <w:szCs w:val="22"/>
        </w:rPr>
        <w:t>ПАСПОРТ</w:t>
      </w:r>
    </w:p>
    <w:p w:rsidR="001550AB" w:rsidRPr="001550AB" w:rsidRDefault="001550AB" w:rsidP="001550AB">
      <w:pPr>
        <w:spacing w:before="0" w:beforeAutospacing="0" w:after="0" w:afterAutospacing="0" w:line="240" w:lineRule="auto"/>
        <w:jc w:val="center"/>
        <w:rPr>
          <w:rFonts w:ascii="Times New Roman" w:hAnsi="Times New Roman" w:cs="Times New Roman"/>
          <w:sz w:val="22"/>
          <w:szCs w:val="22"/>
        </w:rPr>
      </w:pPr>
      <w:r w:rsidRPr="001550AB">
        <w:rPr>
          <w:rFonts w:ascii="Times New Roman" w:hAnsi="Times New Roman" w:cs="Times New Roman"/>
          <w:sz w:val="22"/>
          <w:szCs w:val="22"/>
        </w:rPr>
        <w:t>ЛОГОПЕДИЧЕСКОГО КАБИНЕТА</w:t>
      </w:r>
    </w:p>
    <w:p w:rsidR="001550AB" w:rsidRPr="001550AB" w:rsidRDefault="00C306E1" w:rsidP="001550AB">
      <w:pPr>
        <w:spacing w:before="0" w:beforeAutospacing="0" w:after="0" w:afterAutospacing="0" w:line="240" w:lineRule="auto"/>
        <w:jc w:val="center"/>
        <w:rPr>
          <w:rFonts w:ascii="Times New Roman" w:hAnsi="Times New Roman" w:cs="Times New Roman"/>
          <w:sz w:val="22"/>
          <w:szCs w:val="22"/>
        </w:rPr>
      </w:pPr>
      <w:r>
        <w:rPr>
          <w:rFonts w:ascii="Times New Roman" w:hAnsi="Times New Roman" w:cs="Times New Roman"/>
          <w:sz w:val="22"/>
          <w:szCs w:val="22"/>
        </w:rPr>
        <w:t>УЧИТЕЛЕЙ-ЛОГОПЕДОВ МАДОУ №263</w:t>
      </w:r>
    </w:p>
    <w:p w:rsidR="001550AB" w:rsidRDefault="001550AB" w:rsidP="001550AB">
      <w:pPr>
        <w:spacing w:before="0" w:beforeAutospacing="0" w:after="0" w:afterAutospacing="0" w:line="240" w:lineRule="auto"/>
        <w:jc w:val="center"/>
        <w:rPr>
          <w:rFonts w:ascii="Times New Roman" w:hAnsi="Times New Roman" w:cs="Times New Roman"/>
          <w:sz w:val="22"/>
          <w:szCs w:val="22"/>
        </w:rPr>
      </w:pPr>
      <w:r w:rsidRPr="001550AB">
        <w:rPr>
          <w:rFonts w:ascii="Times New Roman" w:hAnsi="Times New Roman" w:cs="Times New Roman"/>
          <w:sz w:val="22"/>
          <w:szCs w:val="22"/>
        </w:rPr>
        <w:t>ВАХИТОВСКОГО РАЙОНА Г.КАЗАНИ</w:t>
      </w:r>
      <w:r w:rsidR="00C306E1">
        <w:rPr>
          <w:rFonts w:ascii="Times New Roman" w:hAnsi="Times New Roman" w:cs="Times New Roman"/>
          <w:sz w:val="22"/>
          <w:szCs w:val="22"/>
        </w:rPr>
        <w:t>.</w:t>
      </w:r>
    </w:p>
    <w:p w:rsidR="00C306E1" w:rsidRPr="001550AB" w:rsidRDefault="00C306E1" w:rsidP="001550AB">
      <w:pPr>
        <w:spacing w:before="0" w:beforeAutospacing="0" w:after="0" w:afterAutospacing="0" w:line="240" w:lineRule="auto"/>
        <w:jc w:val="center"/>
        <w:rPr>
          <w:rFonts w:ascii="Times New Roman" w:hAnsi="Times New Roman" w:cs="Times New Roman"/>
          <w:sz w:val="22"/>
          <w:szCs w:val="22"/>
        </w:rPr>
      </w:pPr>
      <w:r>
        <w:rPr>
          <w:rFonts w:ascii="Times New Roman" w:hAnsi="Times New Roman" w:cs="Times New Roman"/>
          <w:sz w:val="22"/>
          <w:szCs w:val="22"/>
        </w:rPr>
        <w:t>УЧИТЕЛЯ-ЛОГОПЕДЫ:</w:t>
      </w:r>
    </w:p>
    <w:p w:rsidR="001550AB" w:rsidRPr="001550AB" w:rsidRDefault="00C306E1" w:rsidP="001550AB">
      <w:pPr>
        <w:spacing w:before="0" w:beforeAutospacing="0" w:after="0" w:afterAutospacing="0" w:line="240" w:lineRule="auto"/>
        <w:jc w:val="center"/>
        <w:rPr>
          <w:rFonts w:ascii="Times New Roman" w:hAnsi="Times New Roman" w:cs="Times New Roman"/>
          <w:sz w:val="22"/>
          <w:szCs w:val="22"/>
        </w:rPr>
      </w:pPr>
      <w:r>
        <w:rPr>
          <w:rFonts w:ascii="Times New Roman" w:hAnsi="Times New Roman" w:cs="Times New Roman"/>
          <w:sz w:val="22"/>
          <w:szCs w:val="22"/>
        </w:rPr>
        <w:t>ТАРАСОВА Е.В., КРЮКОВА С</w:t>
      </w:r>
      <w:r w:rsidR="001550AB" w:rsidRPr="001550AB">
        <w:rPr>
          <w:rFonts w:ascii="Times New Roman" w:hAnsi="Times New Roman" w:cs="Times New Roman"/>
          <w:sz w:val="22"/>
          <w:szCs w:val="22"/>
        </w:rPr>
        <w:t>.А.</w:t>
      </w:r>
    </w:p>
    <w:p w:rsidR="001550AB" w:rsidRPr="001550AB" w:rsidRDefault="001550AB" w:rsidP="001550AB">
      <w:pPr>
        <w:spacing w:before="0" w:beforeAutospacing="0" w:after="0" w:afterAutospacing="0" w:line="240" w:lineRule="auto"/>
        <w:jc w:val="both"/>
        <w:rPr>
          <w:rFonts w:ascii="Times New Roman" w:hAnsi="Times New Roman" w:cs="Times New Roman"/>
          <w:sz w:val="22"/>
          <w:szCs w:val="22"/>
        </w:rPr>
      </w:pPr>
    </w:p>
    <w:p w:rsidR="001550AB" w:rsidRPr="001550AB" w:rsidRDefault="001550AB" w:rsidP="001550AB">
      <w:pPr>
        <w:spacing w:before="0" w:beforeAutospacing="0" w:after="0" w:afterAutospacing="0" w:line="240" w:lineRule="auto"/>
        <w:jc w:val="both"/>
        <w:rPr>
          <w:rFonts w:ascii="Times New Roman" w:hAnsi="Times New Roman" w:cs="Times New Roman"/>
          <w:sz w:val="22"/>
          <w:szCs w:val="22"/>
        </w:rPr>
      </w:pPr>
      <w:r w:rsidRPr="001550AB">
        <w:rPr>
          <w:rFonts w:ascii="Times New Roman" w:hAnsi="Times New Roman" w:cs="Times New Roman"/>
          <w:sz w:val="22"/>
          <w:szCs w:val="22"/>
        </w:rPr>
        <w:t>Логопедический кабинет наход</w:t>
      </w:r>
      <w:r w:rsidR="00C306E1">
        <w:rPr>
          <w:rFonts w:ascii="Times New Roman" w:hAnsi="Times New Roman" w:cs="Times New Roman"/>
          <w:sz w:val="22"/>
          <w:szCs w:val="22"/>
        </w:rPr>
        <w:t>ится в типовом здании МАДОУ №263</w:t>
      </w:r>
      <w:r w:rsidRPr="001550AB">
        <w:rPr>
          <w:rFonts w:ascii="Times New Roman" w:hAnsi="Times New Roman" w:cs="Times New Roman"/>
          <w:sz w:val="22"/>
          <w:szCs w:val="22"/>
        </w:rPr>
        <w:t xml:space="preserve"> по ад</w:t>
      </w:r>
      <w:r w:rsidR="00C306E1">
        <w:rPr>
          <w:rFonts w:ascii="Times New Roman" w:hAnsi="Times New Roman" w:cs="Times New Roman"/>
          <w:sz w:val="22"/>
          <w:szCs w:val="22"/>
        </w:rPr>
        <w:t>ресу: ул. ЛЕВО-БУЛАЧНАЯ, д.3</w:t>
      </w:r>
      <w:r w:rsidRPr="001550AB">
        <w:rPr>
          <w:rFonts w:ascii="Times New Roman" w:hAnsi="Times New Roman" w:cs="Times New Roman"/>
          <w:sz w:val="22"/>
          <w:szCs w:val="22"/>
        </w:rPr>
        <w:t>8</w:t>
      </w:r>
      <w:r w:rsidR="00C306E1">
        <w:rPr>
          <w:rFonts w:ascii="Times New Roman" w:hAnsi="Times New Roman" w:cs="Times New Roman"/>
          <w:sz w:val="22"/>
          <w:szCs w:val="22"/>
        </w:rPr>
        <w:t xml:space="preserve"> «А»</w:t>
      </w:r>
      <w:r w:rsidRPr="001550AB">
        <w:rPr>
          <w:rFonts w:ascii="Times New Roman" w:hAnsi="Times New Roman" w:cs="Times New Roman"/>
          <w:sz w:val="22"/>
          <w:szCs w:val="22"/>
        </w:rPr>
        <w:t>.</w:t>
      </w:r>
    </w:p>
    <w:p w:rsidR="001550AB" w:rsidRPr="001550AB" w:rsidRDefault="00C306E1" w:rsidP="001550AB">
      <w:pPr>
        <w:spacing w:before="0" w:beforeAutospacing="0" w:after="0" w:afterAutospacing="0" w:line="240" w:lineRule="auto"/>
        <w:jc w:val="both"/>
        <w:rPr>
          <w:rFonts w:ascii="Times New Roman" w:hAnsi="Times New Roman" w:cs="Times New Roman"/>
          <w:sz w:val="22"/>
          <w:szCs w:val="22"/>
        </w:rPr>
      </w:pPr>
      <w:r>
        <w:rPr>
          <w:rFonts w:ascii="Times New Roman" w:hAnsi="Times New Roman" w:cs="Times New Roman"/>
          <w:sz w:val="22"/>
          <w:szCs w:val="22"/>
        </w:rPr>
        <w:t>Функционируют в МАДОУ №263две л</w:t>
      </w:r>
      <w:r w:rsidR="001550AB" w:rsidRPr="001550AB">
        <w:rPr>
          <w:rFonts w:ascii="Times New Roman" w:hAnsi="Times New Roman" w:cs="Times New Roman"/>
          <w:sz w:val="22"/>
          <w:szCs w:val="22"/>
        </w:rPr>
        <w:t>о</w:t>
      </w:r>
      <w:r>
        <w:rPr>
          <w:rFonts w:ascii="Times New Roman" w:hAnsi="Times New Roman" w:cs="Times New Roman"/>
          <w:sz w:val="22"/>
          <w:szCs w:val="22"/>
        </w:rPr>
        <w:t>гопедические группы</w:t>
      </w:r>
      <w:r w:rsidR="001550AB" w:rsidRPr="001550AB">
        <w:rPr>
          <w:rFonts w:ascii="Times New Roman" w:hAnsi="Times New Roman" w:cs="Times New Roman"/>
          <w:sz w:val="22"/>
          <w:szCs w:val="22"/>
        </w:rPr>
        <w:t>.</w:t>
      </w:r>
      <w:r w:rsidR="005272AD">
        <w:rPr>
          <w:rFonts w:ascii="Times New Roman" w:hAnsi="Times New Roman" w:cs="Times New Roman"/>
          <w:sz w:val="22"/>
          <w:szCs w:val="22"/>
        </w:rPr>
        <w:t xml:space="preserve"> Логопедические группы открыты в апреле 1977 года.</w:t>
      </w:r>
    </w:p>
    <w:p w:rsidR="001550AB" w:rsidRPr="001550AB" w:rsidRDefault="001550AB" w:rsidP="001550AB">
      <w:pPr>
        <w:spacing w:before="0" w:beforeAutospacing="0" w:after="0" w:afterAutospacing="0" w:line="240" w:lineRule="auto"/>
        <w:jc w:val="both"/>
        <w:rPr>
          <w:rFonts w:ascii="Times New Roman" w:hAnsi="Times New Roman" w:cs="Times New Roman"/>
          <w:sz w:val="22"/>
          <w:szCs w:val="22"/>
        </w:rPr>
      </w:pPr>
      <w:r w:rsidRPr="001550AB">
        <w:rPr>
          <w:rFonts w:ascii="Times New Roman" w:hAnsi="Times New Roman" w:cs="Times New Roman"/>
          <w:sz w:val="22"/>
          <w:szCs w:val="22"/>
        </w:rPr>
        <w:t>Контингент детей: дошкольники с 4 до 7 лет с нормальным слухом и сохранным интеллектом, с дефектами речи: общее недоразвитие речи, фонетико-фонематическое недоразвитие речи</w:t>
      </w:r>
      <w:r w:rsidR="00C306E1">
        <w:rPr>
          <w:rFonts w:ascii="Times New Roman" w:hAnsi="Times New Roman" w:cs="Times New Roman"/>
          <w:sz w:val="22"/>
          <w:szCs w:val="22"/>
        </w:rPr>
        <w:t>.</w:t>
      </w:r>
    </w:p>
    <w:p w:rsidR="001550AB" w:rsidRPr="001550AB" w:rsidRDefault="001550AB" w:rsidP="001550AB">
      <w:pPr>
        <w:spacing w:before="0" w:beforeAutospacing="0" w:after="0" w:afterAutospacing="0" w:line="240" w:lineRule="auto"/>
        <w:jc w:val="both"/>
        <w:rPr>
          <w:rFonts w:ascii="Times New Roman" w:hAnsi="Times New Roman" w:cs="Times New Roman"/>
          <w:sz w:val="22"/>
          <w:szCs w:val="22"/>
        </w:rPr>
      </w:pPr>
    </w:p>
    <w:p w:rsidR="001550AB" w:rsidRPr="001550AB" w:rsidRDefault="001550AB" w:rsidP="001550AB">
      <w:pPr>
        <w:spacing w:before="0" w:beforeAutospacing="0" w:after="0" w:afterAutospacing="0" w:line="240" w:lineRule="auto"/>
        <w:jc w:val="center"/>
        <w:rPr>
          <w:rFonts w:ascii="Times New Roman" w:hAnsi="Times New Roman" w:cs="Times New Roman"/>
          <w:b/>
          <w:sz w:val="22"/>
          <w:szCs w:val="22"/>
        </w:rPr>
      </w:pPr>
      <w:r w:rsidRPr="001550AB">
        <w:rPr>
          <w:rFonts w:ascii="Times New Roman" w:hAnsi="Times New Roman" w:cs="Times New Roman"/>
          <w:b/>
          <w:sz w:val="22"/>
          <w:szCs w:val="22"/>
        </w:rPr>
        <w:t xml:space="preserve">Сведения об учителях-логопедах, работающих </w:t>
      </w:r>
      <w:r w:rsidR="00C306E1">
        <w:rPr>
          <w:rFonts w:ascii="Times New Roman" w:hAnsi="Times New Roman" w:cs="Times New Roman"/>
          <w:b/>
          <w:sz w:val="22"/>
          <w:szCs w:val="22"/>
        </w:rPr>
        <w:t>в данном учреждении</w:t>
      </w:r>
      <w:r w:rsidRPr="001550AB">
        <w:rPr>
          <w:rFonts w:ascii="Times New Roman" w:hAnsi="Times New Roman" w:cs="Times New Roman"/>
          <w:b/>
          <w:sz w:val="22"/>
          <w:szCs w:val="22"/>
        </w:rPr>
        <w:t>:</w:t>
      </w:r>
    </w:p>
    <w:p w:rsidR="001550AB" w:rsidRPr="001550AB" w:rsidRDefault="00C306E1" w:rsidP="001470C0">
      <w:pPr>
        <w:numPr>
          <w:ilvl w:val="0"/>
          <w:numId w:val="59"/>
        </w:numPr>
        <w:spacing w:before="0" w:beforeAutospacing="0" w:after="0" w:afterAutospacing="0" w:line="240" w:lineRule="auto"/>
        <w:ind w:left="0" w:firstLine="0"/>
        <w:jc w:val="both"/>
        <w:rPr>
          <w:rFonts w:ascii="Times New Roman" w:hAnsi="Times New Roman" w:cs="Times New Roman"/>
          <w:sz w:val="22"/>
          <w:szCs w:val="22"/>
        </w:rPr>
      </w:pPr>
      <w:r>
        <w:rPr>
          <w:rFonts w:ascii="Times New Roman" w:hAnsi="Times New Roman" w:cs="Times New Roman"/>
          <w:sz w:val="22"/>
          <w:szCs w:val="22"/>
        </w:rPr>
        <w:t>Тарасова Елена Васильевна 05.08.1967</w:t>
      </w:r>
      <w:r w:rsidR="001550AB" w:rsidRPr="001550AB">
        <w:rPr>
          <w:rFonts w:ascii="Times New Roman" w:hAnsi="Times New Roman" w:cs="Times New Roman"/>
          <w:sz w:val="22"/>
          <w:szCs w:val="22"/>
        </w:rPr>
        <w:t xml:space="preserve"> г.р.</w:t>
      </w:r>
    </w:p>
    <w:p w:rsidR="001550AB" w:rsidRPr="001550AB" w:rsidRDefault="00C306E1" w:rsidP="001550AB">
      <w:pPr>
        <w:spacing w:before="0" w:beforeAutospacing="0" w:after="0" w:afterAutospacing="0" w:line="240" w:lineRule="auto"/>
        <w:jc w:val="both"/>
        <w:rPr>
          <w:rFonts w:ascii="Times New Roman" w:hAnsi="Times New Roman" w:cs="Times New Roman"/>
          <w:sz w:val="22"/>
          <w:szCs w:val="22"/>
        </w:rPr>
      </w:pPr>
      <w:r>
        <w:rPr>
          <w:rFonts w:ascii="Times New Roman" w:hAnsi="Times New Roman" w:cs="Times New Roman"/>
          <w:sz w:val="22"/>
          <w:szCs w:val="22"/>
        </w:rPr>
        <w:t>Образование: высшее дефектологическое, М</w:t>
      </w:r>
      <w:r w:rsidR="001550AB" w:rsidRPr="001550AB">
        <w:rPr>
          <w:rFonts w:ascii="Times New Roman" w:hAnsi="Times New Roman" w:cs="Times New Roman"/>
          <w:sz w:val="22"/>
          <w:szCs w:val="22"/>
        </w:rPr>
        <w:t>ГПИ</w:t>
      </w:r>
      <w:r>
        <w:rPr>
          <w:rFonts w:ascii="Times New Roman" w:hAnsi="Times New Roman" w:cs="Times New Roman"/>
          <w:sz w:val="22"/>
          <w:szCs w:val="22"/>
        </w:rPr>
        <w:t xml:space="preserve"> г.</w:t>
      </w:r>
      <w:r w:rsidR="00FF4786">
        <w:rPr>
          <w:rFonts w:ascii="Times New Roman" w:hAnsi="Times New Roman" w:cs="Times New Roman"/>
          <w:sz w:val="22"/>
          <w:szCs w:val="22"/>
        </w:rPr>
        <w:t xml:space="preserve"> </w:t>
      </w:r>
      <w:r>
        <w:rPr>
          <w:rFonts w:ascii="Times New Roman" w:hAnsi="Times New Roman" w:cs="Times New Roman"/>
          <w:sz w:val="22"/>
          <w:szCs w:val="22"/>
        </w:rPr>
        <w:t>Саранск, дефектологический факультет,</w:t>
      </w:r>
      <w:r w:rsidR="00FF4786">
        <w:rPr>
          <w:rFonts w:ascii="Times New Roman" w:hAnsi="Times New Roman" w:cs="Times New Roman"/>
          <w:sz w:val="22"/>
          <w:szCs w:val="22"/>
        </w:rPr>
        <w:t xml:space="preserve"> специальность – </w:t>
      </w:r>
      <w:proofErr w:type="spellStart"/>
      <w:r w:rsidR="00FF4786">
        <w:rPr>
          <w:rFonts w:ascii="Times New Roman" w:hAnsi="Times New Roman" w:cs="Times New Roman"/>
          <w:sz w:val="22"/>
          <w:szCs w:val="22"/>
        </w:rPr>
        <w:t>олигофренопедагог</w:t>
      </w:r>
      <w:proofErr w:type="spellEnd"/>
      <w:r w:rsidR="00FF4786">
        <w:rPr>
          <w:rFonts w:ascii="Times New Roman" w:hAnsi="Times New Roman" w:cs="Times New Roman"/>
          <w:sz w:val="22"/>
          <w:szCs w:val="22"/>
        </w:rPr>
        <w:t>, учитель-логопед,</w:t>
      </w:r>
      <w:r>
        <w:rPr>
          <w:rFonts w:ascii="Times New Roman" w:hAnsi="Times New Roman" w:cs="Times New Roman"/>
          <w:sz w:val="22"/>
          <w:szCs w:val="22"/>
        </w:rPr>
        <w:t xml:space="preserve"> 1991</w:t>
      </w:r>
      <w:r w:rsidR="001550AB" w:rsidRPr="001550AB">
        <w:rPr>
          <w:rFonts w:ascii="Times New Roman" w:hAnsi="Times New Roman" w:cs="Times New Roman"/>
          <w:sz w:val="22"/>
          <w:szCs w:val="22"/>
        </w:rPr>
        <w:t>г.</w:t>
      </w:r>
    </w:p>
    <w:p w:rsidR="001550AB" w:rsidRPr="001550AB" w:rsidRDefault="00C306E1" w:rsidP="001550AB">
      <w:pPr>
        <w:spacing w:before="0" w:beforeAutospacing="0" w:after="0" w:afterAutospacing="0" w:line="240" w:lineRule="auto"/>
        <w:jc w:val="both"/>
        <w:rPr>
          <w:rFonts w:ascii="Times New Roman" w:hAnsi="Times New Roman" w:cs="Times New Roman"/>
          <w:sz w:val="22"/>
          <w:szCs w:val="22"/>
        </w:rPr>
      </w:pPr>
      <w:r>
        <w:rPr>
          <w:rFonts w:ascii="Times New Roman" w:hAnsi="Times New Roman" w:cs="Times New Roman"/>
          <w:sz w:val="22"/>
          <w:szCs w:val="22"/>
        </w:rPr>
        <w:t>Общий пед</w:t>
      </w:r>
      <w:r w:rsidR="00FF4786">
        <w:rPr>
          <w:rFonts w:ascii="Times New Roman" w:hAnsi="Times New Roman" w:cs="Times New Roman"/>
          <w:sz w:val="22"/>
          <w:szCs w:val="22"/>
        </w:rPr>
        <w:t>агогический</w:t>
      </w:r>
      <w:r>
        <w:rPr>
          <w:rFonts w:ascii="Times New Roman" w:hAnsi="Times New Roman" w:cs="Times New Roman"/>
          <w:sz w:val="22"/>
          <w:szCs w:val="22"/>
        </w:rPr>
        <w:t xml:space="preserve"> стаж: с 19</w:t>
      </w:r>
      <w:r w:rsidR="00CF0E2B">
        <w:rPr>
          <w:rFonts w:ascii="Times New Roman" w:hAnsi="Times New Roman" w:cs="Times New Roman"/>
          <w:sz w:val="22"/>
          <w:szCs w:val="22"/>
        </w:rPr>
        <w:t>91</w:t>
      </w:r>
      <w:r w:rsidR="00FF4786">
        <w:rPr>
          <w:rFonts w:ascii="Times New Roman" w:hAnsi="Times New Roman" w:cs="Times New Roman"/>
          <w:sz w:val="22"/>
          <w:szCs w:val="22"/>
        </w:rPr>
        <w:t>года</w:t>
      </w:r>
    </w:p>
    <w:p w:rsidR="001550AB" w:rsidRPr="001550AB" w:rsidRDefault="001550AB" w:rsidP="001550AB">
      <w:pPr>
        <w:spacing w:before="0" w:beforeAutospacing="0" w:after="0" w:afterAutospacing="0" w:line="240" w:lineRule="auto"/>
        <w:jc w:val="both"/>
        <w:rPr>
          <w:rFonts w:ascii="Times New Roman" w:hAnsi="Times New Roman" w:cs="Times New Roman"/>
          <w:sz w:val="22"/>
          <w:szCs w:val="22"/>
        </w:rPr>
      </w:pPr>
      <w:r w:rsidRPr="001550AB">
        <w:rPr>
          <w:rFonts w:ascii="Times New Roman" w:hAnsi="Times New Roman" w:cs="Times New Roman"/>
          <w:sz w:val="22"/>
          <w:szCs w:val="22"/>
        </w:rPr>
        <w:t>Стаж в данн</w:t>
      </w:r>
      <w:r w:rsidR="00C306E1">
        <w:rPr>
          <w:rFonts w:ascii="Times New Roman" w:hAnsi="Times New Roman" w:cs="Times New Roman"/>
          <w:sz w:val="22"/>
          <w:szCs w:val="22"/>
        </w:rPr>
        <w:t>ой должности: с 1993</w:t>
      </w:r>
      <w:r w:rsidR="00FF4786">
        <w:rPr>
          <w:rFonts w:ascii="Times New Roman" w:hAnsi="Times New Roman" w:cs="Times New Roman"/>
          <w:sz w:val="22"/>
          <w:szCs w:val="22"/>
        </w:rPr>
        <w:t>года</w:t>
      </w:r>
    </w:p>
    <w:p w:rsidR="001550AB" w:rsidRPr="001550AB" w:rsidRDefault="00CF0E2B" w:rsidP="001550AB">
      <w:pPr>
        <w:spacing w:before="0" w:beforeAutospacing="0" w:after="0" w:afterAutospacing="0" w:line="240" w:lineRule="auto"/>
        <w:jc w:val="both"/>
        <w:rPr>
          <w:rFonts w:ascii="Times New Roman" w:hAnsi="Times New Roman" w:cs="Times New Roman"/>
          <w:sz w:val="22"/>
          <w:szCs w:val="22"/>
        </w:rPr>
      </w:pPr>
      <w:r>
        <w:rPr>
          <w:rFonts w:ascii="Times New Roman" w:hAnsi="Times New Roman" w:cs="Times New Roman"/>
          <w:sz w:val="22"/>
          <w:szCs w:val="22"/>
        </w:rPr>
        <w:t>Квалификационная категория: высш</w:t>
      </w:r>
      <w:r w:rsidR="001550AB" w:rsidRPr="001550AB">
        <w:rPr>
          <w:rFonts w:ascii="Times New Roman" w:hAnsi="Times New Roman" w:cs="Times New Roman"/>
          <w:sz w:val="22"/>
          <w:szCs w:val="22"/>
        </w:rPr>
        <w:t>ая</w:t>
      </w:r>
    </w:p>
    <w:p w:rsidR="001550AB" w:rsidRPr="001550AB" w:rsidRDefault="00CF0E2B" w:rsidP="001470C0">
      <w:pPr>
        <w:numPr>
          <w:ilvl w:val="0"/>
          <w:numId w:val="59"/>
        </w:numPr>
        <w:spacing w:before="0" w:beforeAutospacing="0" w:after="0" w:afterAutospacing="0" w:line="240" w:lineRule="auto"/>
        <w:ind w:left="0" w:firstLine="0"/>
        <w:jc w:val="both"/>
        <w:rPr>
          <w:rFonts w:ascii="Times New Roman" w:hAnsi="Times New Roman" w:cs="Times New Roman"/>
          <w:sz w:val="22"/>
          <w:szCs w:val="22"/>
        </w:rPr>
      </w:pPr>
      <w:r>
        <w:rPr>
          <w:rFonts w:ascii="Times New Roman" w:hAnsi="Times New Roman" w:cs="Times New Roman"/>
          <w:sz w:val="22"/>
          <w:szCs w:val="22"/>
        </w:rPr>
        <w:t>Крюкова Светлана Александро</w:t>
      </w:r>
      <w:r w:rsidR="001550AB" w:rsidRPr="001550AB">
        <w:rPr>
          <w:rFonts w:ascii="Times New Roman" w:hAnsi="Times New Roman" w:cs="Times New Roman"/>
          <w:sz w:val="22"/>
          <w:szCs w:val="22"/>
        </w:rPr>
        <w:t>вна</w:t>
      </w:r>
    </w:p>
    <w:p w:rsidR="001550AB" w:rsidRPr="001550AB" w:rsidRDefault="001550AB" w:rsidP="001550AB">
      <w:pPr>
        <w:spacing w:before="0" w:beforeAutospacing="0" w:after="0" w:afterAutospacing="0" w:line="240" w:lineRule="auto"/>
        <w:jc w:val="both"/>
        <w:rPr>
          <w:rFonts w:ascii="Times New Roman" w:hAnsi="Times New Roman" w:cs="Times New Roman"/>
          <w:sz w:val="22"/>
          <w:szCs w:val="22"/>
        </w:rPr>
      </w:pPr>
      <w:r w:rsidRPr="001550AB">
        <w:rPr>
          <w:rFonts w:ascii="Times New Roman" w:hAnsi="Times New Roman" w:cs="Times New Roman"/>
          <w:sz w:val="22"/>
          <w:szCs w:val="22"/>
        </w:rPr>
        <w:t>Образование: высшее педагогическое, ТГГПУ, специальность – логопедия</w:t>
      </w:r>
      <w:r w:rsidR="00FF4786">
        <w:rPr>
          <w:rFonts w:ascii="Times New Roman" w:hAnsi="Times New Roman" w:cs="Times New Roman"/>
          <w:sz w:val="22"/>
          <w:szCs w:val="22"/>
        </w:rPr>
        <w:t>, 2006 г.</w:t>
      </w:r>
      <w:r w:rsidRPr="001550AB">
        <w:rPr>
          <w:rFonts w:ascii="Times New Roman" w:hAnsi="Times New Roman" w:cs="Times New Roman"/>
          <w:sz w:val="22"/>
          <w:szCs w:val="22"/>
        </w:rPr>
        <w:t xml:space="preserve"> </w:t>
      </w:r>
    </w:p>
    <w:p w:rsidR="001550AB" w:rsidRPr="001550AB" w:rsidRDefault="00FF4786" w:rsidP="001550AB">
      <w:pPr>
        <w:spacing w:before="0" w:beforeAutospacing="0" w:after="0" w:afterAutospacing="0" w:line="240" w:lineRule="auto"/>
        <w:jc w:val="both"/>
        <w:rPr>
          <w:rFonts w:ascii="Times New Roman" w:hAnsi="Times New Roman" w:cs="Times New Roman"/>
          <w:sz w:val="22"/>
          <w:szCs w:val="22"/>
        </w:rPr>
      </w:pPr>
      <w:r>
        <w:rPr>
          <w:rFonts w:ascii="Times New Roman" w:hAnsi="Times New Roman" w:cs="Times New Roman"/>
          <w:sz w:val="22"/>
          <w:szCs w:val="22"/>
        </w:rPr>
        <w:t>Общий педагогический</w:t>
      </w:r>
      <w:r w:rsidR="00CF0E2B">
        <w:rPr>
          <w:rFonts w:ascii="Times New Roman" w:hAnsi="Times New Roman" w:cs="Times New Roman"/>
          <w:sz w:val="22"/>
          <w:szCs w:val="22"/>
        </w:rPr>
        <w:t xml:space="preserve"> стаж: с 2016</w:t>
      </w:r>
      <w:r>
        <w:rPr>
          <w:rFonts w:ascii="Times New Roman" w:hAnsi="Times New Roman" w:cs="Times New Roman"/>
          <w:sz w:val="22"/>
          <w:szCs w:val="22"/>
        </w:rPr>
        <w:t xml:space="preserve"> года</w:t>
      </w:r>
    </w:p>
    <w:p w:rsidR="001550AB" w:rsidRPr="001550AB" w:rsidRDefault="00CF0E2B" w:rsidP="001550AB">
      <w:pPr>
        <w:spacing w:before="0" w:beforeAutospacing="0" w:after="0" w:afterAutospacing="0" w:line="240" w:lineRule="auto"/>
        <w:jc w:val="both"/>
        <w:rPr>
          <w:rFonts w:ascii="Times New Roman" w:hAnsi="Times New Roman" w:cs="Times New Roman"/>
          <w:sz w:val="22"/>
          <w:szCs w:val="22"/>
        </w:rPr>
      </w:pPr>
      <w:r>
        <w:rPr>
          <w:rFonts w:ascii="Times New Roman" w:hAnsi="Times New Roman" w:cs="Times New Roman"/>
          <w:sz w:val="22"/>
          <w:szCs w:val="22"/>
        </w:rPr>
        <w:t>Стаж в данной должности: с 2016</w:t>
      </w:r>
      <w:r w:rsidR="00FF4786">
        <w:rPr>
          <w:rFonts w:ascii="Times New Roman" w:hAnsi="Times New Roman" w:cs="Times New Roman"/>
          <w:sz w:val="22"/>
          <w:szCs w:val="22"/>
        </w:rPr>
        <w:t xml:space="preserve"> года</w:t>
      </w:r>
    </w:p>
    <w:p w:rsidR="001550AB" w:rsidRPr="001550AB" w:rsidRDefault="001550AB" w:rsidP="001550AB">
      <w:pPr>
        <w:spacing w:before="0" w:beforeAutospacing="0" w:after="0" w:afterAutospacing="0" w:line="240" w:lineRule="auto"/>
        <w:jc w:val="both"/>
        <w:rPr>
          <w:rFonts w:ascii="Times New Roman" w:hAnsi="Times New Roman" w:cs="Times New Roman"/>
          <w:sz w:val="22"/>
          <w:szCs w:val="22"/>
        </w:rPr>
      </w:pPr>
      <w:r w:rsidRPr="001550AB">
        <w:rPr>
          <w:rFonts w:ascii="Times New Roman" w:hAnsi="Times New Roman" w:cs="Times New Roman"/>
          <w:sz w:val="22"/>
          <w:szCs w:val="22"/>
        </w:rPr>
        <w:t>Кв</w:t>
      </w:r>
      <w:r w:rsidR="00CF0E2B">
        <w:rPr>
          <w:rFonts w:ascii="Times New Roman" w:hAnsi="Times New Roman" w:cs="Times New Roman"/>
          <w:sz w:val="22"/>
          <w:szCs w:val="22"/>
        </w:rPr>
        <w:t>алификационная категория: первая</w:t>
      </w:r>
    </w:p>
    <w:p w:rsidR="001550AB" w:rsidRPr="001550AB" w:rsidRDefault="001550AB" w:rsidP="001550AB">
      <w:pPr>
        <w:spacing w:before="0" w:beforeAutospacing="0" w:after="0" w:afterAutospacing="0" w:line="240" w:lineRule="auto"/>
        <w:jc w:val="both"/>
        <w:rPr>
          <w:rFonts w:ascii="Times New Roman" w:hAnsi="Times New Roman" w:cs="Times New Roman"/>
          <w:sz w:val="22"/>
          <w:szCs w:val="22"/>
        </w:rPr>
      </w:pPr>
    </w:p>
    <w:p w:rsidR="001550AB" w:rsidRPr="001550AB" w:rsidRDefault="001550AB" w:rsidP="001550AB">
      <w:pPr>
        <w:spacing w:before="0" w:beforeAutospacing="0" w:after="0" w:afterAutospacing="0" w:line="240" w:lineRule="auto"/>
        <w:jc w:val="center"/>
        <w:rPr>
          <w:rFonts w:ascii="Times New Roman" w:hAnsi="Times New Roman" w:cs="Times New Roman"/>
          <w:b/>
          <w:sz w:val="22"/>
          <w:szCs w:val="22"/>
        </w:rPr>
      </w:pPr>
      <w:r w:rsidRPr="001550AB">
        <w:rPr>
          <w:rFonts w:ascii="Times New Roman" w:hAnsi="Times New Roman" w:cs="Times New Roman"/>
          <w:b/>
          <w:sz w:val="22"/>
          <w:szCs w:val="22"/>
        </w:rPr>
        <w:t>Общие сведения о кабинете</w:t>
      </w:r>
    </w:p>
    <w:p w:rsidR="001550AB" w:rsidRPr="001550AB" w:rsidRDefault="001550AB" w:rsidP="001550AB">
      <w:pPr>
        <w:spacing w:before="0" w:beforeAutospacing="0" w:after="0" w:afterAutospacing="0" w:line="240" w:lineRule="auto"/>
        <w:jc w:val="both"/>
        <w:rPr>
          <w:rFonts w:ascii="Times New Roman" w:hAnsi="Times New Roman" w:cs="Times New Roman"/>
          <w:sz w:val="22"/>
          <w:szCs w:val="22"/>
        </w:rPr>
      </w:pPr>
      <w:r w:rsidRPr="001550AB">
        <w:rPr>
          <w:rFonts w:ascii="Times New Roman" w:hAnsi="Times New Roman" w:cs="Times New Roman"/>
          <w:sz w:val="22"/>
          <w:szCs w:val="22"/>
        </w:rPr>
        <w:t>Логопедический кабинет находится на втором э</w:t>
      </w:r>
      <w:r w:rsidR="00FF4786">
        <w:rPr>
          <w:rFonts w:ascii="Times New Roman" w:hAnsi="Times New Roman" w:cs="Times New Roman"/>
          <w:sz w:val="22"/>
          <w:szCs w:val="22"/>
        </w:rPr>
        <w:t>таже здания. Площадь кабинета 14</w:t>
      </w:r>
      <w:r w:rsidRPr="001550AB">
        <w:rPr>
          <w:rFonts w:ascii="Times New Roman" w:hAnsi="Times New Roman" w:cs="Times New Roman"/>
          <w:sz w:val="22"/>
          <w:szCs w:val="22"/>
        </w:rPr>
        <w:t xml:space="preserve"> </w:t>
      </w:r>
      <w:proofErr w:type="spellStart"/>
      <w:r w:rsidRPr="001550AB">
        <w:rPr>
          <w:rFonts w:ascii="Times New Roman" w:hAnsi="Times New Roman" w:cs="Times New Roman"/>
          <w:sz w:val="22"/>
          <w:szCs w:val="22"/>
        </w:rPr>
        <w:t>кв.м</w:t>
      </w:r>
      <w:proofErr w:type="spellEnd"/>
      <w:r w:rsidRPr="001550AB">
        <w:rPr>
          <w:rFonts w:ascii="Times New Roman" w:hAnsi="Times New Roman" w:cs="Times New Roman"/>
          <w:sz w:val="22"/>
          <w:szCs w:val="22"/>
        </w:rPr>
        <w:t>. Стен</w:t>
      </w:r>
      <w:r w:rsidR="00FF4786">
        <w:rPr>
          <w:rFonts w:ascii="Times New Roman" w:hAnsi="Times New Roman" w:cs="Times New Roman"/>
          <w:sz w:val="22"/>
          <w:szCs w:val="22"/>
        </w:rPr>
        <w:t>ы светлых тонов, покрыты обоями</w:t>
      </w:r>
      <w:r w:rsidRPr="001550AB">
        <w:rPr>
          <w:rFonts w:ascii="Times New Roman" w:hAnsi="Times New Roman" w:cs="Times New Roman"/>
          <w:sz w:val="22"/>
          <w:szCs w:val="22"/>
        </w:rPr>
        <w:t>. Пол покрыт линолеумом, отопление паровое централизованное, освещение смеша</w:t>
      </w:r>
      <w:r w:rsidR="00FF4786">
        <w:rPr>
          <w:rFonts w:ascii="Times New Roman" w:hAnsi="Times New Roman" w:cs="Times New Roman"/>
          <w:sz w:val="22"/>
          <w:szCs w:val="22"/>
        </w:rPr>
        <w:t>нное: естественное – окно 200-20</w:t>
      </w:r>
      <w:r w:rsidRPr="001550AB">
        <w:rPr>
          <w:rFonts w:ascii="Times New Roman" w:hAnsi="Times New Roman" w:cs="Times New Roman"/>
          <w:sz w:val="22"/>
          <w:szCs w:val="22"/>
        </w:rPr>
        <w:t>0см, искусственное – л</w:t>
      </w:r>
      <w:r w:rsidR="00FF4786">
        <w:rPr>
          <w:rFonts w:ascii="Times New Roman" w:hAnsi="Times New Roman" w:cs="Times New Roman"/>
          <w:sz w:val="22"/>
          <w:szCs w:val="22"/>
        </w:rPr>
        <w:t>юминесцентные лампы накаливания. Имеется водопровод,</w:t>
      </w:r>
      <w:r w:rsidRPr="001550AB">
        <w:rPr>
          <w:rFonts w:ascii="Times New Roman" w:hAnsi="Times New Roman" w:cs="Times New Roman"/>
          <w:sz w:val="22"/>
          <w:szCs w:val="22"/>
        </w:rPr>
        <w:t xml:space="preserve"> раковина.</w:t>
      </w:r>
    </w:p>
    <w:p w:rsidR="001550AB" w:rsidRPr="001550AB" w:rsidRDefault="001550AB" w:rsidP="001550AB">
      <w:pPr>
        <w:spacing w:before="0" w:beforeAutospacing="0" w:after="0" w:afterAutospacing="0" w:line="240" w:lineRule="auto"/>
        <w:jc w:val="center"/>
        <w:rPr>
          <w:rFonts w:ascii="Times New Roman" w:hAnsi="Times New Roman" w:cs="Times New Roman"/>
          <w:b/>
          <w:sz w:val="22"/>
          <w:szCs w:val="22"/>
        </w:rPr>
      </w:pPr>
      <w:r w:rsidRPr="001550AB">
        <w:rPr>
          <w:rFonts w:ascii="Times New Roman" w:hAnsi="Times New Roman" w:cs="Times New Roman"/>
          <w:b/>
          <w:sz w:val="22"/>
          <w:szCs w:val="22"/>
        </w:rPr>
        <w:t>Мебель</w:t>
      </w:r>
    </w:p>
    <w:p w:rsidR="001550AB" w:rsidRPr="001550AB" w:rsidRDefault="001550AB" w:rsidP="001550AB">
      <w:pPr>
        <w:spacing w:before="0" w:beforeAutospacing="0" w:after="0" w:afterAutospacing="0" w:line="240" w:lineRule="auto"/>
        <w:jc w:val="both"/>
        <w:rPr>
          <w:rFonts w:ascii="Times New Roman" w:hAnsi="Times New Roman" w:cs="Times New Roman"/>
          <w:sz w:val="22"/>
          <w:szCs w:val="22"/>
        </w:rPr>
      </w:pPr>
      <w:r w:rsidRPr="001550AB">
        <w:rPr>
          <w:rFonts w:ascii="Times New Roman" w:hAnsi="Times New Roman" w:cs="Times New Roman"/>
          <w:sz w:val="22"/>
          <w:szCs w:val="22"/>
        </w:rPr>
        <w:t>Шкафы для пособий: 2 шт., стол пись</w:t>
      </w:r>
      <w:r w:rsidR="00CF0E2B">
        <w:rPr>
          <w:rFonts w:ascii="Times New Roman" w:hAnsi="Times New Roman" w:cs="Times New Roman"/>
          <w:sz w:val="22"/>
          <w:szCs w:val="22"/>
        </w:rPr>
        <w:t xml:space="preserve">менный – 1 шт., </w:t>
      </w:r>
      <w:r w:rsidR="00FF4786">
        <w:rPr>
          <w:rFonts w:ascii="Times New Roman" w:hAnsi="Times New Roman" w:cs="Times New Roman"/>
          <w:sz w:val="22"/>
          <w:szCs w:val="22"/>
        </w:rPr>
        <w:t xml:space="preserve">шкаф платяной, </w:t>
      </w:r>
      <w:r w:rsidR="00CF0E2B">
        <w:rPr>
          <w:rFonts w:ascii="Times New Roman" w:hAnsi="Times New Roman" w:cs="Times New Roman"/>
          <w:sz w:val="22"/>
          <w:szCs w:val="22"/>
        </w:rPr>
        <w:t xml:space="preserve">стол детский двухместный – 3 </w:t>
      </w:r>
      <w:proofErr w:type="spellStart"/>
      <w:proofErr w:type="gramStart"/>
      <w:r w:rsidR="00CF0E2B">
        <w:rPr>
          <w:rFonts w:ascii="Times New Roman" w:hAnsi="Times New Roman" w:cs="Times New Roman"/>
          <w:sz w:val="22"/>
          <w:szCs w:val="22"/>
        </w:rPr>
        <w:t>шт</w:t>
      </w:r>
      <w:proofErr w:type="spellEnd"/>
      <w:proofErr w:type="gramEnd"/>
      <w:r w:rsidR="00CF0E2B">
        <w:rPr>
          <w:rFonts w:ascii="Times New Roman" w:hAnsi="Times New Roman" w:cs="Times New Roman"/>
          <w:sz w:val="22"/>
          <w:szCs w:val="22"/>
        </w:rPr>
        <w:t xml:space="preserve">, </w:t>
      </w:r>
      <w:r w:rsidRPr="001550AB">
        <w:rPr>
          <w:rFonts w:ascii="Times New Roman" w:hAnsi="Times New Roman" w:cs="Times New Roman"/>
          <w:sz w:val="22"/>
          <w:szCs w:val="22"/>
        </w:rPr>
        <w:t xml:space="preserve"> зеркало настенное 150-40см.,</w:t>
      </w:r>
      <w:r w:rsidR="00FF4786">
        <w:rPr>
          <w:rFonts w:ascii="Times New Roman" w:hAnsi="Times New Roman" w:cs="Times New Roman"/>
          <w:sz w:val="22"/>
          <w:szCs w:val="22"/>
        </w:rPr>
        <w:t xml:space="preserve"> стол перед зеркалом,</w:t>
      </w:r>
      <w:r w:rsidRPr="001550AB">
        <w:rPr>
          <w:rFonts w:ascii="Times New Roman" w:hAnsi="Times New Roman" w:cs="Times New Roman"/>
          <w:sz w:val="22"/>
          <w:szCs w:val="22"/>
        </w:rPr>
        <w:t xml:space="preserve"> доска учебная: 2 шт. (настенная и напольная)</w:t>
      </w:r>
    </w:p>
    <w:p w:rsidR="001550AB" w:rsidRPr="001550AB" w:rsidRDefault="001550AB" w:rsidP="001550AB">
      <w:pPr>
        <w:spacing w:before="0" w:beforeAutospacing="0" w:after="0" w:afterAutospacing="0" w:line="240" w:lineRule="auto"/>
        <w:jc w:val="center"/>
        <w:rPr>
          <w:rFonts w:ascii="Times New Roman" w:hAnsi="Times New Roman" w:cs="Times New Roman"/>
          <w:b/>
          <w:sz w:val="22"/>
          <w:szCs w:val="22"/>
        </w:rPr>
      </w:pPr>
      <w:r w:rsidRPr="001550AB">
        <w:rPr>
          <w:rFonts w:ascii="Times New Roman" w:hAnsi="Times New Roman" w:cs="Times New Roman"/>
          <w:b/>
          <w:sz w:val="22"/>
          <w:szCs w:val="22"/>
        </w:rPr>
        <w:t>Технические средства обучения</w:t>
      </w:r>
    </w:p>
    <w:p w:rsidR="001550AB" w:rsidRPr="001550AB" w:rsidRDefault="001550AB" w:rsidP="001550AB">
      <w:pPr>
        <w:spacing w:before="0" w:beforeAutospacing="0" w:after="0" w:afterAutospacing="0" w:line="240" w:lineRule="auto"/>
        <w:jc w:val="both"/>
        <w:rPr>
          <w:rFonts w:ascii="Times New Roman" w:hAnsi="Times New Roman" w:cs="Times New Roman"/>
          <w:sz w:val="22"/>
          <w:szCs w:val="22"/>
        </w:rPr>
      </w:pPr>
      <w:r w:rsidRPr="001550AB">
        <w:rPr>
          <w:rFonts w:ascii="Times New Roman" w:hAnsi="Times New Roman" w:cs="Times New Roman"/>
          <w:sz w:val="22"/>
          <w:szCs w:val="22"/>
        </w:rPr>
        <w:t xml:space="preserve"> компьютер</w:t>
      </w:r>
    </w:p>
    <w:p w:rsidR="001550AB" w:rsidRPr="001550AB" w:rsidRDefault="001550AB" w:rsidP="001550AB">
      <w:pPr>
        <w:spacing w:before="0" w:beforeAutospacing="0" w:after="0" w:afterAutospacing="0" w:line="240" w:lineRule="auto"/>
        <w:jc w:val="center"/>
        <w:rPr>
          <w:rFonts w:ascii="Times New Roman" w:hAnsi="Times New Roman" w:cs="Times New Roman"/>
          <w:b/>
          <w:sz w:val="22"/>
          <w:szCs w:val="22"/>
        </w:rPr>
      </w:pPr>
      <w:r w:rsidRPr="001550AB">
        <w:rPr>
          <w:rFonts w:ascii="Times New Roman" w:hAnsi="Times New Roman" w:cs="Times New Roman"/>
          <w:b/>
          <w:sz w:val="22"/>
          <w:szCs w:val="22"/>
        </w:rPr>
        <w:t>Документация</w:t>
      </w:r>
    </w:p>
    <w:p w:rsidR="001550AB" w:rsidRPr="001550AB" w:rsidRDefault="001550AB" w:rsidP="001470C0">
      <w:pPr>
        <w:numPr>
          <w:ilvl w:val="0"/>
          <w:numId w:val="60"/>
        </w:numPr>
        <w:spacing w:before="0" w:beforeAutospacing="0" w:after="0" w:afterAutospacing="0" w:line="240" w:lineRule="auto"/>
        <w:ind w:left="0" w:firstLine="0"/>
        <w:jc w:val="both"/>
        <w:rPr>
          <w:rFonts w:ascii="Times New Roman" w:hAnsi="Times New Roman" w:cs="Times New Roman"/>
          <w:sz w:val="22"/>
          <w:szCs w:val="22"/>
        </w:rPr>
      </w:pPr>
      <w:r w:rsidRPr="001550AB">
        <w:rPr>
          <w:rFonts w:ascii="Times New Roman" w:hAnsi="Times New Roman" w:cs="Times New Roman"/>
          <w:sz w:val="22"/>
          <w:szCs w:val="22"/>
        </w:rPr>
        <w:t>Протоколы ПМПК по набору детей в логопедические группы</w:t>
      </w:r>
    </w:p>
    <w:p w:rsidR="001550AB" w:rsidRPr="001550AB" w:rsidRDefault="001550AB" w:rsidP="001470C0">
      <w:pPr>
        <w:numPr>
          <w:ilvl w:val="0"/>
          <w:numId w:val="60"/>
        </w:numPr>
        <w:spacing w:before="0" w:beforeAutospacing="0" w:after="0" w:afterAutospacing="0" w:line="240" w:lineRule="auto"/>
        <w:ind w:left="0" w:firstLine="0"/>
        <w:jc w:val="both"/>
        <w:rPr>
          <w:rFonts w:ascii="Times New Roman" w:hAnsi="Times New Roman" w:cs="Times New Roman"/>
          <w:sz w:val="22"/>
          <w:szCs w:val="22"/>
        </w:rPr>
      </w:pPr>
      <w:r w:rsidRPr="001550AB">
        <w:rPr>
          <w:rFonts w:ascii="Times New Roman" w:hAnsi="Times New Roman" w:cs="Times New Roman"/>
          <w:sz w:val="22"/>
          <w:szCs w:val="22"/>
        </w:rPr>
        <w:t>Акты по приему детей</w:t>
      </w:r>
    </w:p>
    <w:p w:rsidR="001550AB" w:rsidRPr="001550AB" w:rsidRDefault="001550AB" w:rsidP="001470C0">
      <w:pPr>
        <w:numPr>
          <w:ilvl w:val="0"/>
          <w:numId w:val="60"/>
        </w:numPr>
        <w:spacing w:before="0" w:beforeAutospacing="0" w:after="0" w:afterAutospacing="0" w:line="240" w:lineRule="auto"/>
        <w:ind w:left="0" w:firstLine="0"/>
        <w:jc w:val="both"/>
        <w:rPr>
          <w:rFonts w:ascii="Times New Roman" w:hAnsi="Times New Roman" w:cs="Times New Roman"/>
          <w:sz w:val="22"/>
          <w:szCs w:val="22"/>
        </w:rPr>
      </w:pPr>
      <w:r w:rsidRPr="001550AB">
        <w:rPr>
          <w:rFonts w:ascii="Times New Roman" w:hAnsi="Times New Roman" w:cs="Times New Roman"/>
          <w:sz w:val="22"/>
          <w:szCs w:val="22"/>
        </w:rPr>
        <w:t>Протоколы ПМПК по выпуску детей</w:t>
      </w:r>
    </w:p>
    <w:p w:rsidR="001550AB" w:rsidRPr="001550AB" w:rsidRDefault="001550AB" w:rsidP="001470C0">
      <w:pPr>
        <w:numPr>
          <w:ilvl w:val="0"/>
          <w:numId w:val="60"/>
        </w:numPr>
        <w:spacing w:before="0" w:beforeAutospacing="0" w:after="0" w:afterAutospacing="0" w:line="240" w:lineRule="auto"/>
        <w:ind w:left="0" w:firstLine="0"/>
        <w:jc w:val="both"/>
        <w:rPr>
          <w:rFonts w:ascii="Times New Roman" w:hAnsi="Times New Roman" w:cs="Times New Roman"/>
          <w:sz w:val="22"/>
          <w:szCs w:val="22"/>
        </w:rPr>
      </w:pPr>
      <w:r w:rsidRPr="001550AB">
        <w:rPr>
          <w:rFonts w:ascii="Times New Roman" w:hAnsi="Times New Roman" w:cs="Times New Roman"/>
          <w:sz w:val="22"/>
          <w:szCs w:val="22"/>
        </w:rPr>
        <w:t>Списки речевых групп</w:t>
      </w:r>
    </w:p>
    <w:p w:rsidR="001550AB" w:rsidRPr="001550AB" w:rsidRDefault="001550AB" w:rsidP="001470C0">
      <w:pPr>
        <w:numPr>
          <w:ilvl w:val="0"/>
          <w:numId w:val="60"/>
        </w:numPr>
        <w:spacing w:before="0" w:beforeAutospacing="0" w:after="0" w:afterAutospacing="0" w:line="240" w:lineRule="auto"/>
        <w:ind w:left="0" w:firstLine="0"/>
        <w:rPr>
          <w:rFonts w:ascii="Times New Roman" w:hAnsi="Times New Roman" w:cs="Times New Roman"/>
          <w:sz w:val="22"/>
          <w:szCs w:val="22"/>
        </w:rPr>
      </w:pPr>
      <w:r w:rsidRPr="001550AB">
        <w:rPr>
          <w:rFonts w:ascii="Times New Roman" w:hAnsi="Times New Roman" w:cs="Times New Roman"/>
          <w:sz w:val="22"/>
          <w:szCs w:val="22"/>
        </w:rPr>
        <w:t>Книга движения детей (журнал регистрации)</w:t>
      </w:r>
    </w:p>
    <w:p w:rsidR="001550AB" w:rsidRPr="001550AB" w:rsidRDefault="001550AB" w:rsidP="001470C0">
      <w:pPr>
        <w:numPr>
          <w:ilvl w:val="0"/>
          <w:numId w:val="60"/>
        </w:numPr>
        <w:spacing w:before="0" w:beforeAutospacing="0" w:after="0" w:afterAutospacing="0" w:line="240" w:lineRule="auto"/>
        <w:ind w:left="0" w:firstLine="0"/>
        <w:rPr>
          <w:rFonts w:ascii="Times New Roman" w:hAnsi="Times New Roman" w:cs="Times New Roman"/>
          <w:sz w:val="22"/>
          <w:szCs w:val="22"/>
        </w:rPr>
      </w:pPr>
      <w:r w:rsidRPr="001550AB">
        <w:rPr>
          <w:rFonts w:ascii="Times New Roman" w:hAnsi="Times New Roman" w:cs="Times New Roman"/>
          <w:sz w:val="22"/>
          <w:szCs w:val="22"/>
        </w:rPr>
        <w:t>Речевые карты на каждого ребенка логопедических групп</w:t>
      </w:r>
    </w:p>
    <w:p w:rsidR="001550AB" w:rsidRPr="001550AB" w:rsidRDefault="001550AB" w:rsidP="001470C0">
      <w:pPr>
        <w:numPr>
          <w:ilvl w:val="0"/>
          <w:numId w:val="60"/>
        </w:numPr>
        <w:spacing w:before="0" w:beforeAutospacing="0" w:after="0" w:afterAutospacing="0" w:line="240" w:lineRule="auto"/>
        <w:ind w:left="0" w:firstLine="0"/>
        <w:rPr>
          <w:rFonts w:ascii="Times New Roman" w:hAnsi="Times New Roman" w:cs="Times New Roman"/>
          <w:sz w:val="22"/>
          <w:szCs w:val="22"/>
        </w:rPr>
      </w:pPr>
      <w:r w:rsidRPr="001550AB">
        <w:rPr>
          <w:rFonts w:ascii="Times New Roman" w:hAnsi="Times New Roman" w:cs="Times New Roman"/>
          <w:sz w:val="22"/>
          <w:szCs w:val="22"/>
        </w:rPr>
        <w:t>Индивидуальные планы коррекцио</w:t>
      </w:r>
      <w:r w:rsidR="00FF4786">
        <w:rPr>
          <w:rFonts w:ascii="Times New Roman" w:hAnsi="Times New Roman" w:cs="Times New Roman"/>
          <w:sz w:val="22"/>
          <w:szCs w:val="22"/>
        </w:rPr>
        <w:t>н</w:t>
      </w:r>
      <w:r w:rsidRPr="001550AB">
        <w:rPr>
          <w:rFonts w:ascii="Times New Roman" w:hAnsi="Times New Roman" w:cs="Times New Roman"/>
          <w:sz w:val="22"/>
          <w:szCs w:val="22"/>
        </w:rPr>
        <w:t>но-воспитательной работы на каждого ребенка логопедической группы</w:t>
      </w:r>
    </w:p>
    <w:p w:rsidR="001550AB" w:rsidRPr="001550AB" w:rsidRDefault="001550AB" w:rsidP="001470C0">
      <w:pPr>
        <w:numPr>
          <w:ilvl w:val="0"/>
          <w:numId w:val="60"/>
        </w:numPr>
        <w:spacing w:before="0" w:beforeAutospacing="0" w:after="0" w:afterAutospacing="0" w:line="240" w:lineRule="auto"/>
        <w:ind w:left="0" w:firstLine="0"/>
        <w:rPr>
          <w:rFonts w:ascii="Times New Roman" w:hAnsi="Times New Roman" w:cs="Times New Roman"/>
          <w:sz w:val="22"/>
          <w:szCs w:val="22"/>
        </w:rPr>
      </w:pPr>
      <w:r w:rsidRPr="001550AB">
        <w:rPr>
          <w:rFonts w:ascii="Times New Roman" w:hAnsi="Times New Roman" w:cs="Times New Roman"/>
          <w:sz w:val="22"/>
          <w:szCs w:val="22"/>
        </w:rPr>
        <w:t>Перспективный план на учебный год</w:t>
      </w:r>
    </w:p>
    <w:p w:rsidR="001550AB" w:rsidRPr="001550AB" w:rsidRDefault="001550AB" w:rsidP="001470C0">
      <w:pPr>
        <w:numPr>
          <w:ilvl w:val="0"/>
          <w:numId w:val="60"/>
        </w:numPr>
        <w:spacing w:before="0" w:beforeAutospacing="0" w:after="0" w:afterAutospacing="0" w:line="240" w:lineRule="auto"/>
        <w:ind w:left="0" w:firstLine="0"/>
        <w:rPr>
          <w:rFonts w:ascii="Times New Roman" w:hAnsi="Times New Roman" w:cs="Times New Roman"/>
          <w:sz w:val="22"/>
          <w:szCs w:val="22"/>
        </w:rPr>
      </w:pPr>
      <w:r w:rsidRPr="001550AB">
        <w:rPr>
          <w:rFonts w:ascii="Times New Roman" w:hAnsi="Times New Roman" w:cs="Times New Roman"/>
          <w:sz w:val="22"/>
          <w:szCs w:val="22"/>
        </w:rPr>
        <w:t>Перспективный план по различным разделам программы</w:t>
      </w:r>
    </w:p>
    <w:p w:rsidR="001550AB" w:rsidRPr="001550AB" w:rsidRDefault="001550AB" w:rsidP="001470C0">
      <w:pPr>
        <w:numPr>
          <w:ilvl w:val="0"/>
          <w:numId w:val="60"/>
        </w:numPr>
        <w:spacing w:before="0" w:beforeAutospacing="0" w:after="0" w:afterAutospacing="0" w:line="240" w:lineRule="auto"/>
        <w:ind w:left="0" w:firstLine="0"/>
        <w:rPr>
          <w:rFonts w:ascii="Times New Roman" w:hAnsi="Times New Roman" w:cs="Times New Roman"/>
          <w:sz w:val="22"/>
          <w:szCs w:val="22"/>
        </w:rPr>
      </w:pPr>
      <w:r w:rsidRPr="001550AB">
        <w:rPr>
          <w:rFonts w:ascii="Times New Roman" w:hAnsi="Times New Roman" w:cs="Times New Roman"/>
          <w:sz w:val="22"/>
          <w:szCs w:val="22"/>
        </w:rPr>
        <w:t xml:space="preserve"> Календарные планы фронтальных занятий</w:t>
      </w:r>
    </w:p>
    <w:p w:rsidR="001550AB" w:rsidRPr="001550AB" w:rsidRDefault="001550AB" w:rsidP="001470C0">
      <w:pPr>
        <w:numPr>
          <w:ilvl w:val="0"/>
          <w:numId w:val="60"/>
        </w:numPr>
        <w:spacing w:before="0" w:beforeAutospacing="0" w:after="0" w:afterAutospacing="0" w:line="240" w:lineRule="auto"/>
        <w:ind w:left="0" w:firstLine="0"/>
        <w:rPr>
          <w:rFonts w:ascii="Times New Roman" w:hAnsi="Times New Roman" w:cs="Times New Roman"/>
          <w:sz w:val="22"/>
          <w:szCs w:val="22"/>
        </w:rPr>
      </w:pPr>
      <w:r w:rsidRPr="001550AB">
        <w:rPr>
          <w:rFonts w:ascii="Times New Roman" w:hAnsi="Times New Roman" w:cs="Times New Roman"/>
          <w:sz w:val="22"/>
          <w:szCs w:val="22"/>
        </w:rPr>
        <w:t xml:space="preserve"> Тетради для вечерних занятий воспитателей с детьми по заданию логопеда</w:t>
      </w:r>
    </w:p>
    <w:p w:rsidR="001550AB" w:rsidRPr="001550AB" w:rsidRDefault="001550AB" w:rsidP="001470C0">
      <w:pPr>
        <w:numPr>
          <w:ilvl w:val="0"/>
          <w:numId w:val="60"/>
        </w:numPr>
        <w:spacing w:before="0" w:beforeAutospacing="0" w:after="0" w:afterAutospacing="0" w:line="240" w:lineRule="auto"/>
        <w:ind w:left="0" w:firstLine="0"/>
        <w:rPr>
          <w:rFonts w:ascii="Times New Roman" w:hAnsi="Times New Roman" w:cs="Times New Roman"/>
          <w:sz w:val="22"/>
          <w:szCs w:val="22"/>
        </w:rPr>
      </w:pPr>
      <w:r w:rsidRPr="001550AB">
        <w:rPr>
          <w:rFonts w:ascii="Times New Roman" w:hAnsi="Times New Roman" w:cs="Times New Roman"/>
          <w:sz w:val="22"/>
          <w:szCs w:val="22"/>
        </w:rPr>
        <w:t xml:space="preserve"> Индивидуальные тетради детей</w:t>
      </w:r>
    </w:p>
    <w:p w:rsidR="001550AB" w:rsidRPr="001550AB" w:rsidRDefault="001550AB" w:rsidP="001470C0">
      <w:pPr>
        <w:numPr>
          <w:ilvl w:val="0"/>
          <w:numId w:val="60"/>
        </w:numPr>
        <w:spacing w:before="0" w:beforeAutospacing="0" w:after="0" w:afterAutospacing="0" w:line="240" w:lineRule="auto"/>
        <w:ind w:left="0" w:firstLine="0"/>
        <w:rPr>
          <w:rFonts w:ascii="Times New Roman" w:hAnsi="Times New Roman" w:cs="Times New Roman"/>
          <w:sz w:val="22"/>
          <w:szCs w:val="22"/>
        </w:rPr>
      </w:pPr>
      <w:r w:rsidRPr="001550AB">
        <w:rPr>
          <w:rFonts w:ascii="Times New Roman" w:hAnsi="Times New Roman" w:cs="Times New Roman"/>
          <w:sz w:val="22"/>
          <w:szCs w:val="22"/>
        </w:rPr>
        <w:t>Отчеты учителя-логопеда об эффективности проведенной работы</w:t>
      </w:r>
    </w:p>
    <w:p w:rsidR="001550AB" w:rsidRPr="001550AB" w:rsidRDefault="001550AB" w:rsidP="001470C0">
      <w:pPr>
        <w:numPr>
          <w:ilvl w:val="0"/>
          <w:numId w:val="60"/>
        </w:numPr>
        <w:spacing w:before="0" w:beforeAutospacing="0" w:after="0" w:afterAutospacing="0" w:line="240" w:lineRule="auto"/>
        <w:ind w:left="0" w:firstLine="0"/>
        <w:rPr>
          <w:rFonts w:ascii="Times New Roman" w:hAnsi="Times New Roman" w:cs="Times New Roman"/>
          <w:sz w:val="22"/>
          <w:szCs w:val="22"/>
        </w:rPr>
      </w:pPr>
      <w:r w:rsidRPr="001550AB">
        <w:rPr>
          <w:rFonts w:ascii="Times New Roman" w:hAnsi="Times New Roman" w:cs="Times New Roman"/>
          <w:sz w:val="22"/>
          <w:szCs w:val="22"/>
        </w:rPr>
        <w:lastRenderedPageBreak/>
        <w:t>Протокол родительских собраний (у воспитателей группы)</w:t>
      </w:r>
    </w:p>
    <w:p w:rsidR="001550AB" w:rsidRPr="001550AB" w:rsidRDefault="001550AB" w:rsidP="001470C0">
      <w:pPr>
        <w:numPr>
          <w:ilvl w:val="0"/>
          <w:numId w:val="60"/>
        </w:numPr>
        <w:spacing w:before="0" w:beforeAutospacing="0" w:after="0" w:afterAutospacing="0" w:line="240" w:lineRule="auto"/>
        <w:ind w:left="0" w:firstLine="0"/>
        <w:rPr>
          <w:rFonts w:ascii="Times New Roman" w:hAnsi="Times New Roman" w:cs="Times New Roman"/>
          <w:sz w:val="22"/>
          <w:szCs w:val="22"/>
        </w:rPr>
      </w:pPr>
      <w:r w:rsidRPr="001550AB">
        <w:rPr>
          <w:rFonts w:ascii="Times New Roman" w:hAnsi="Times New Roman" w:cs="Times New Roman"/>
          <w:sz w:val="22"/>
          <w:szCs w:val="22"/>
        </w:rPr>
        <w:t>Документы, по</w:t>
      </w:r>
      <w:r w:rsidR="00FF4786">
        <w:rPr>
          <w:rFonts w:ascii="Times New Roman" w:hAnsi="Times New Roman" w:cs="Times New Roman"/>
          <w:sz w:val="22"/>
          <w:szCs w:val="22"/>
        </w:rPr>
        <w:t>дготовленные родителями для ПМПК</w:t>
      </w:r>
      <w:r w:rsidRPr="001550AB">
        <w:rPr>
          <w:rFonts w:ascii="Times New Roman" w:hAnsi="Times New Roman" w:cs="Times New Roman"/>
          <w:sz w:val="22"/>
          <w:szCs w:val="22"/>
        </w:rPr>
        <w:t xml:space="preserve"> (на каждого ребенка)</w:t>
      </w:r>
    </w:p>
    <w:p w:rsidR="001550AB" w:rsidRPr="001550AB" w:rsidRDefault="001550AB" w:rsidP="001470C0">
      <w:pPr>
        <w:numPr>
          <w:ilvl w:val="0"/>
          <w:numId w:val="60"/>
        </w:numPr>
        <w:spacing w:before="0" w:beforeAutospacing="0" w:after="0" w:afterAutospacing="0" w:line="240" w:lineRule="auto"/>
        <w:ind w:left="0" w:firstLine="0"/>
        <w:rPr>
          <w:rFonts w:ascii="Times New Roman" w:hAnsi="Times New Roman" w:cs="Times New Roman"/>
          <w:sz w:val="22"/>
          <w:szCs w:val="22"/>
        </w:rPr>
      </w:pPr>
      <w:r w:rsidRPr="001550AB">
        <w:rPr>
          <w:rFonts w:ascii="Times New Roman" w:hAnsi="Times New Roman" w:cs="Times New Roman"/>
          <w:sz w:val="22"/>
          <w:szCs w:val="22"/>
        </w:rPr>
        <w:t>Консультации учителя-логопеда для воспитателя</w:t>
      </w:r>
    </w:p>
    <w:p w:rsidR="001550AB" w:rsidRPr="001550AB" w:rsidRDefault="001550AB" w:rsidP="001470C0">
      <w:pPr>
        <w:numPr>
          <w:ilvl w:val="0"/>
          <w:numId w:val="60"/>
        </w:numPr>
        <w:spacing w:before="0" w:beforeAutospacing="0" w:after="0" w:afterAutospacing="0" w:line="240" w:lineRule="auto"/>
        <w:ind w:left="0" w:firstLine="0"/>
        <w:rPr>
          <w:rFonts w:ascii="Times New Roman" w:hAnsi="Times New Roman" w:cs="Times New Roman"/>
          <w:sz w:val="22"/>
          <w:szCs w:val="22"/>
        </w:rPr>
      </w:pPr>
      <w:r w:rsidRPr="001550AB">
        <w:rPr>
          <w:rFonts w:ascii="Times New Roman" w:hAnsi="Times New Roman" w:cs="Times New Roman"/>
          <w:sz w:val="22"/>
          <w:szCs w:val="22"/>
        </w:rPr>
        <w:t>Консультации учителя-логопеда для родителей</w:t>
      </w:r>
    </w:p>
    <w:p w:rsidR="001550AB" w:rsidRPr="001550AB" w:rsidRDefault="001550AB" w:rsidP="001470C0">
      <w:pPr>
        <w:numPr>
          <w:ilvl w:val="0"/>
          <w:numId w:val="60"/>
        </w:numPr>
        <w:spacing w:before="0" w:beforeAutospacing="0" w:after="0" w:afterAutospacing="0" w:line="240" w:lineRule="auto"/>
        <w:ind w:left="0" w:firstLine="0"/>
        <w:rPr>
          <w:rFonts w:ascii="Times New Roman" w:hAnsi="Times New Roman" w:cs="Times New Roman"/>
          <w:sz w:val="22"/>
          <w:szCs w:val="22"/>
        </w:rPr>
      </w:pPr>
      <w:r w:rsidRPr="001550AB">
        <w:rPr>
          <w:rFonts w:ascii="Times New Roman" w:hAnsi="Times New Roman" w:cs="Times New Roman"/>
          <w:sz w:val="22"/>
          <w:szCs w:val="22"/>
        </w:rPr>
        <w:t>Конспекты открытых занятий с детьми-логопатами</w:t>
      </w:r>
    </w:p>
    <w:p w:rsidR="001550AB" w:rsidRPr="001550AB" w:rsidRDefault="001550AB" w:rsidP="001550AB">
      <w:pPr>
        <w:tabs>
          <w:tab w:val="left" w:pos="6915"/>
        </w:tabs>
        <w:spacing w:before="0" w:beforeAutospacing="0" w:after="0" w:afterAutospacing="0" w:line="240" w:lineRule="auto"/>
        <w:rPr>
          <w:rFonts w:ascii="Times New Roman" w:hAnsi="Times New Roman" w:cs="Times New Roman"/>
          <w:b/>
          <w:sz w:val="22"/>
          <w:szCs w:val="22"/>
        </w:rPr>
      </w:pPr>
    </w:p>
    <w:p w:rsidR="001550AB" w:rsidRPr="001550AB" w:rsidRDefault="001550AB" w:rsidP="001550AB">
      <w:pPr>
        <w:tabs>
          <w:tab w:val="left" w:pos="6915"/>
        </w:tabs>
        <w:spacing w:before="0" w:beforeAutospacing="0" w:after="0" w:afterAutospacing="0" w:line="240" w:lineRule="auto"/>
        <w:rPr>
          <w:rFonts w:ascii="Times New Roman" w:hAnsi="Times New Roman" w:cs="Times New Roman"/>
          <w:b/>
          <w:sz w:val="22"/>
          <w:szCs w:val="22"/>
          <w:highlight w:val="yellow"/>
        </w:rPr>
      </w:pPr>
    </w:p>
    <w:p w:rsidR="001550AB" w:rsidRPr="001550AB" w:rsidRDefault="001550AB" w:rsidP="001550AB">
      <w:pPr>
        <w:tabs>
          <w:tab w:val="left" w:pos="6915"/>
        </w:tabs>
        <w:spacing w:before="0" w:beforeAutospacing="0" w:after="0" w:afterAutospacing="0" w:line="240" w:lineRule="auto"/>
        <w:rPr>
          <w:rFonts w:ascii="Times New Roman" w:hAnsi="Times New Roman" w:cs="Times New Roman"/>
          <w:b/>
          <w:sz w:val="22"/>
          <w:szCs w:val="22"/>
          <w:highlight w:val="yellow"/>
        </w:rPr>
      </w:pPr>
      <w:r w:rsidRPr="001550AB">
        <w:rPr>
          <w:rFonts w:ascii="Times New Roman" w:hAnsi="Times New Roman" w:cs="Times New Roman"/>
          <w:b/>
          <w:noProof/>
          <w:sz w:val="22"/>
          <w:szCs w:val="22"/>
        </w:rPr>
        <w:lastRenderedPageBreak/>
        <w:drawing>
          <wp:inline distT="0" distB="0" distL="0" distR="0">
            <wp:extent cx="5690870" cy="8131810"/>
            <wp:effectExtent l="19050" t="0" r="5080" b="0"/>
            <wp:docPr id="9" name="Рисунок 6" descr="Рисунок (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Рисунок (23).jpg"/>
                    <pic:cNvPicPr>
                      <a:picLocks noChangeAspect="1" noChangeArrowheads="1"/>
                    </pic:cNvPicPr>
                  </pic:nvPicPr>
                  <pic:blipFill>
                    <a:blip r:embed="rId10" cstate="print"/>
                    <a:srcRect l="4271" t="34772" r="1265" b="7826"/>
                    <a:stretch>
                      <a:fillRect/>
                    </a:stretch>
                  </pic:blipFill>
                  <pic:spPr bwMode="auto">
                    <a:xfrm>
                      <a:off x="0" y="0"/>
                      <a:ext cx="5690870" cy="8131810"/>
                    </a:xfrm>
                    <a:prstGeom prst="rect">
                      <a:avLst/>
                    </a:prstGeom>
                    <a:noFill/>
                    <a:ln w="9525">
                      <a:noFill/>
                      <a:miter lim="800000"/>
                      <a:headEnd/>
                      <a:tailEnd/>
                    </a:ln>
                  </pic:spPr>
                </pic:pic>
              </a:graphicData>
            </a:graphic>
          </wp:inline>
        </w:drawing>
      </w:r>
    </w:p>
    <w:p w:rsidR="001550AB" w:rsidRPr="001550AB" w:rsidRDefault="001550AB" w:rsidP="001550AB">
      <w:pPr>
        <w:tabs>
          <w:tab w:val="left" w:pos="6915"/>
        </w:tabs>
        <w:spacing w:before="0" w:beforeAutospacing="0" w:after="0" w:afterAutospacing="0" w:line="240" w:lineRule="auto"/>
        <w:rPr>
          <w:rFonts w:ascii="Times New Roman" w:hAnsi="Times New Roman" w:cs="Times New Roman"/>
          <w:b/>
          <w:sz w:val="22"/>
          <w:szCs w:val="22"/>
          <w:highlight w:val="yellow"/>
        </w:rPr>
      </w:pPr>
      <w:r w:rsidRPr="001550AB">
        <w:rPr>
          <w:rFonts w:ascii="Times New Roman" w:hAnsi="Times New Roman" w:cs="Times New Roman"/>
          <w:noProof/>
          <w:sz w:val="22"/>
          <w:szCs w:val="22"/>
        </w:rPr>
        <w:lastRenderedPageBreak/>
        <w:drawing>
          <wp:inline distT="0" distB="0" distL="0" distR="0">
            <wp:extent cx="6134735" cy="9357360"/>
            <wp:effectExtent l="19050" t="0" r="0" b="0"/>
            <wp:docPr id="10" name="Рисунок 7" descr="Рисунок (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Рисунок (24).jpg"/>
                    <pic:cNvPicPr>
                      <a:picLocks noChangeAspect="1" noChangeArrowheads="1"/>
                    </pic:cNvPicPr>
                  </pic:nvPicPr>
                  <pic:blipFill>
                    <a:blip r:embed="rId11" cstate="print"/>
                    <a:srcRect l="6960" t="4033" r="2055" b="7719"/>
                    <a:stretch>
                      <a:fillRect/>
                    </a:stretch>
                  </pic:blipFill>
                  <pic:spPr bwMode="auto">
                    <a:xfrm>
                      <a:off x="0" y="0"/>
                      <a:ext cx="6134735" cy="9357360"/>
                    </a:xfrm>
                    <a:prstGeom prst="rect">
                      <a:avLst/>
                    </a:prstGeom>
                    <a:noFill/>
                    <a:ln w="9525">
                      <a:noFill/>
                      <a:miter lim="800000"/>
                      <a:headEnd/>
                      <a:tailEnd/>
                    </a:ln>
                  </pic:spPr>
                </pic:pic>
              </a:graphicData>
            </a:graphic>
          </wp:inline>
        </w:drawing>
      </w:r>
    </w:p>
    <w:p w:rsidR="001550AB" w:rsidRPr="001550AB" w:rsidRDefault="001550AB" w:rsidP="001550AB">
      <w:pPr>
        <w:tabs>
          <w:tab w:val="left" w:pos="6915"/>
        </w:tabs>
        <w:spacing w:before="0" w:beforeAutospacing="0" w:after="0" w:afterAutospacing="0" w:line="240" w:lineRule="auto"/>
        <w:jc w:val="both"/>
        <w:rPr>
          <w:rFonts w:ascii="Times New Roman" w:hAnsi="Times New Roman" w:cs="Times New Roman"/>
          <w:sz w:val="22"/>
          <w:szCs w:val="22"/>
          <w:highlight w:val="yellow"/>
        </w:rPr>
      </w:pPr>
      <w:r w:rsidRPr="001550AB">
        <w:rPr>
          <w:rFonts w:ascii="Times New Roman" w:hAnsi="Times New Roman" w:cs="Times New Roman"/>
          <w:noProof/>
          <w:sz w:val="22"/>
          <w:szCs w:val="22"/>
        </w:rPr>
        <w:lastRenderedPageBreak/>
        <w:drawing>
          <wp:inline distT="0" distB="0" distL="0" distR="0">
            <wp:extent cx="6028055" cy="8709025"/>
            <wp:effectExtent l="19050" t="0" r="0" b="0"/>
            <wp:docPr id="11" name="Рисунок 8" descr="Рисунок (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Рисунок (25).jpg"/>
                    <pic:cNvPicPr>
                      <a:picLocks noChangeAspect="1" noChangeArrowheads="1"/>
                    </pic:cNvPicPr>
                  </pic:nvPicPr>
                  <pic:blipFill>
                    <a:blip r:embed="rId12" cstate="print"/>
                    <a:srcRect l="6326" t="5251" r="3479" b="12640"/>
                    <a:stretch>
                      <a:fillRect/>
                    </a:stretch>
                  </pic:blipFill>
                  <pic:spPr bwMode="auto">
                    <a:xfrm>
                      <a:off x="0" y="0"/>
                      <a:ext cx="6028055" cy="8709025"/>
                    </a:xfrm>
                    <a:prstGeom prst="rect">
                      <a:avLst/>
                    </a:prstGeom>
                    <a:noFill/>
                    <a:ln w="9525">
                      <a:noFill/>
                      <a:miter lim="800000"/>
                      <a:headEnd/>
                      <a:tailEnd/>
                    </a:ln>
                  </pic:spPr>
                </pic:pic>
              </a:graphicData>
            </a:graphic>
          </wp:inline>
        </w:drawing>
      </w:r>
    </w:p>
    <w:p w:rsidR="001550AB" w:rsidRPr="001550AB" w:rsidRDefault="006718A3" w:rsidP="001550AB">
      <w:pPr>
        <w:spacing w:before="0" w:beforeAutospacing="0" w:after="0" w:afterAutospacing="0" w:line="240" w:lineRule="auto"/>
        <w:jc w:val="both"/>
        <w:rPr>
          <w:rFonts w:ascii="Times New Roman" w:hAnsi="Times New Roman" w:cs="Times New Roman"/>
          <w:sz w:val="22"/>
          <w:szCs w:val="22"/>
          <w:highlight w:val="yellow"/>
        </w:rPr>
      </w:pPr>
      <w:r>
        <w:rPr>
          <w:rFonts w:ascii="Times New Roman" w:hAnsi="Times New Roman" w:cs="Times New Roman"/>
          <w:noProof/>
          <w:sz w:val="22"/>
          <w:szCs w:val="22"/>
        </w:rPr>
        <w:lastRenderedPageBreak/>
        <w:drawing>
          <wp:inline distT="0" distB="0" distL="0" distR="0">
            <wp:extent cx="5903595" cy="5259705"/>
            <wp:effectExtent l="0" t="0" r="0" b="0"/>
            <wp:docPr id="1" name="Рисунок 1" descr="C:\Users\Детсад 263\Desktop\ее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етсад 263\Desktop\еее.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03595" cy="5259705"/>
                    </a:xfrm>
                    <a:prstGeom prst="rect">
                      <a:avLst/>
                    </a:prstGeom>
                    <a:noFill/>
                    <a:ln>
                      <a:noFill/>
                    </a:ln>
                  </pic:spPr>
                </pic:pic>
              </a:graphicData>
            </a:graphic>
          </wp:inline>
        </w:drawing>
      </w:r>
    </w:p>
    <w:p w:rsidR="001550AB" w:rsidRPr="001550AB" w:rsidRDefault="001550AB" w:rsidP="001550AB">
      <w:pPr>
        <w:spacing w:before="0" w:beforeAutospacing="0" w:after="0" w:afterAutospacing="0" w:line="240" w:lineRule="auto"/>
        <w:jc w:val="both"/>
        <w:rPr>
          <w:rFonts w:ascii="Times New Roman" w:hAnsi="Times New Roman" w:cs="Times New Roman"/>
          <w:sz w:val="22"/>
          <w:szCs w:val="22"/>
          <w:highlight w:val="yellow"/>
        </w:rPr>
      </w:pPr>
      <w:r w:rsidRPr="001550AB">
        <w:rPr>
          <w:rFonts w:ascii="Times New Roman" w:hAnsi="Times New Roman" w:cs="Times New Roman"/>
          <w:noProof/>
          <w:sz w:val="22"/>
          <w:szCs w:val="22"/>
        </w:rPr>
        <w:lastRenderedPageBreak/>
        <w:drawing>
          <wp:inline distT="0" distB="0" distL="0" distR="0">
            <wp:extent cx="6019165" cy="9277350"/>
            <wp:effectExtent l="19050" t="0" r="635" b="0"/>
            <wp:docPr id="13" name="Рисунок 10" descr="Рисун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Рисунок.jpg"/>
                    <pic:cNvPicPr>
                      <a:picLocks noChangeAspect="1" noChangeArrowheads="1"/>
                    </pic:cNvPicPr>
                  </pic:nvPicPr>
                  <pic:blipFill>
                    <a:blip r:embed="rId14" cstate="print"/>
                    <a:srcRect/>
                    <a:stretch>
                      <a:fillRect/>
                    </a:stretch>
                  </pic:blipFill>
                  <pic:spPr bwMode="auto">
                    <a:xfrm>
                      <a:off x="0" y="0"/>
                      <a:ext cx="6019165" cy="9277350"/>
                    </a:xfrm>
                    <a:prstGeom prst="rect">
                      <a:avLst/>
                    </a:prstGeom>
                    <a:noFill/>
                    <a:ln w="9525">
                      <a:noFill/>
                      <a:miter lim="800000"/>
                      <a:headEnd/>
                      <a:tailEnd/>
                    </a:ln>
                  </pic:spPr>
                </pic:pic>
              </a:graphicData>
            </a:graphic>
          </wp:inline>
        </w:drawing>
      </w:r>
    </w:p>
    <w:p w:rsidR="001550AB" w:rsidRPr="006718A3" w:rsidRDefault="001550AB" w:rsidP="006718A3">
      <w:pPr>
        <w:spacing w:before="0" w:beforeAutospacing="0" w:after="0" w:afterAutospacing="0" w:line="240" w:lineRule="auto"/>
        <w:jc w:val="center"/>
        <w:rPr>
          <w:rFonts w:ascii="Times New Roman" w:hAnsi="Times New Roman" w:cs="Times New Roman"/>
          <w:b/>
          <w:sz w:val="22"/>
          <w:szCs w:val="22"/>
        </w:rPr>
      </w:pPr>
    </w:p>
    <w:p w:rsidR="001550AB" w:rsidRPr="006718A3" w:rsidRDefault="001550AB" w:rsidP="006718A3">
      <w:pPr>
        <w:pStyle w:val="a5"/>
        <w:spacing w:before="0" w:beforeAutospacing="0" w:after="0" w:afterAutospacing="0" w:line="240" w:lineRule="auto"/>
        <w:ind w:left="0"/>
        <w:jc w:val="both"/>
        <w:rPr>
          <w:rFonts w:ascii="Times New Roman" w:hAnsi="Times New Roman" w:cs="Times New Roman"/>
          <w:sz w:val="22"/>
          <w:szCs w:val="22"/>
        </w:rPr>
      </w:pPr>
    </w:p>
    <w:p w:rsidR="001550AB" w:rsidRPr="001550AB" w:rsidRDefault="001550AB" w:rsidP="001550AB">
      <w:pPr>
        <w:spacing w:before="0" w:beforeAutospacing="0" w:after="0" w:afterAutospacing="0" w:line="240" w:lineRule="auto"/>
        <w:jc w:val="both"/>
        <w:rPr>
          <w:rFonts w:ascii="Times New Roman" w:hAnsi="Times New Roman" w:cs="Times New Roman"/>
          <w:b/>
          <w:sz w:val="22"/>
          <w:szCs w:val="22"/>
        </w:rPr>
      </w:pPr>
    </w:p>
    <w:p w:rsidR="001550AB" w:rsidRPr="001550AB" w:rsidRDefault="001550AB" w:rsidP="00B91A69">
      <w:pPr>
        <w:pStyle w:val="a5"/>
        <w:spacing w:before="0" w:beforeAutospacing="0" w:after="0" w:afterAutospacing="0" w:line="240" w:lineRule="auto"/>
        <w:ind w:left="0"/>
        <w:rPr>
          <w:rFonts w:ascii="Times New Roman" w:hAnsi="Times New Roman" w:cs="Times New Roman"/>
          <w:sz w:val="22"/>
          <w:szCs w:val="22"/>
        </w:rPr>
      </w:pPr>
    </w:p>
    <w:p w:rsidR="001550AB" w:rsidRPr="001550AB" w:rsidRDefault="001550AB" w:rsidP="001550AB">
      <w:pPr>
        <w:tabs>
          <w:tab w:val="left" w:pos="0"/>
        </w:tabs>
        <w:spacing w:before="0" w:beforeAutospacing="0" w:after="0" w:afterAutospacing="0" w:line="240" w:lineRule="auto"/>
        <w:jc w:val="both"/>
        <w:rPr>
          <w:rFonts w:ascii="Times New Roman" w:hAnsi="Times New Roman" w:cs="Times New Roman"/>
          <w:b/>
          <w:bCs/>
          <w:sz w:val="22"/>
          <w:szCs w:val="22"/>
        </w:rPr>
      </w:pPr>
      <w:r w:rsidRPr="001550AB">
        <w:rPr>
          <w:rFonts w:ascii="Times New Roman" w:hAnsi="Times New Roman" w:cs="Times New Roman"/>
          <w:noProof/>
          <w:sz w:val="22"/>
          <w:szCs w:val="22"/>
        </w:rPr>
        <w:drawing>
          <wp:anchor distT="0" distB="0" distL="114300" distR="114300" simplePos="0" relativeHeight="251659264" behindDoc="1" locked="0" layoutInCell="1" allowOverlap="1">
            <wp:simplePos x="0" y="0"/>
            <wp:positionH relativeFrom="column">
              <wp:posOffset>-264795</wp:posOffset>
            </wp:positionH>
            <wp:positionV relativeFrom="paragraph">
              <wp:posOffset>-19050</wp:posOffset>
            </wp:positionV>
            <wp:extent cx="5741035" cy="7954645"/>
            <wp:effectExtent l="19050" t="0" r="0" b="0"/>
            <wp:wrapThrough wrapText="bothSides">
              <wp:wrapPolygon edited="0">
                <wp:start x="-72" y="0"/>
                <wp:lineTo x="-72" y="21571"/>
                <wp:lineTo x="21574" y="21571"/>
                <wp:lineTo x="21574" y="0"/>
                <wp:lineTo x="-72" y="0"/>
              </wp:wrapPolygon>
            </wp:wrapThrough>
            <wp:docPr id="1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srcRect l="4520" t="5255" r="6891" b="5530"/>
                    <a:stretch>
                      <a:fillRect/>
                    </a:stretch>
                  </pic:blipFill>
                  <pic:spPr bwMode="auto">
                    <a:xfrm>
                      <a:off x="0" y="0"/>
                      <a:ext cx="5741035" cy="7954645"/>
                    </a:xfrm>
                    <a:prstGeom prst="rect">
                      <a:avLst/>
                    </a:prstGeom>
                    <a:noFill/>
                    <a:ln w="9525">
                      <a:noFill/>
                      <a:miter lim="800000"/>
                      <a:headEnd/>
                      <a:tailEnd/>
                    </a:ln>
                  </pic:spPr>
                </pic:pic>
              </a:graphicData>
            </a:graphic>
          </wp:anchor>
        </w:drawing>
      </w:r>
    </w:p>
    <w:p w:rsidR="001550AB" w:rsidRPr="001550AB" w:rsidRDefault="001550AB" w:rsidP="001550AB">
      <w:pPr>
        <w:spacing w:before="0" w:beforeAutospacing="0" w:after="0" w:afterAutospacing="0" w:line="240" w:lineRule="auto"/>
        <w:jc w:val="both"/>
        <w:rPr>
          <w:rFonts w:ascii="Times New Roman" w:hAnsi="Times New Roman" w:cs="Times New Roman"/>
          <w:b/>
          <w:bCs/>
          <w:sz w:val="22"/>
          <w:szCs w:val="22"/>
        </w:rPr>
      </w:pPr>
    </w:p>
    <w:p w:rsidR="001550AB" w:rsidRPr="001550AB" w:rsidRDefault="001550AB" w:rsidP="001550AB">
      <w:pPr>
        <w:spacing w:before="0" w:beforeAutospacing="0" w:after="0" w:afterAutospacing="0" w:line="240" w:lineRule="auto"/>
        <w:jc w:val="both"/>
        <w:rPr>
          <w:rFonts w:ascii="Times New Roman" w:hAnsi="Times New Roman" w:cs="Times New Roman"/>
          <w:b/>
          <w:bCs/>
          <w:sz w:val="22"/>
          <w:szCs w:val="22"/>
        </w:rPr>
      </w:pPr>
    </w:p>
    <w:p w:rsidR="001550AB" w:rsidRPr="001550AB" w:rsidRDefault="001550AB" w:rsidP="001550AB">
      <w:pPr>
        <w:spacing w:before="0" w:beforeAutospacing="0" w:after="0" w:afterAutospacing="0" w:line="240" w:lineRule="auto"/>
        <w:jc w:val="both"/>
        <w:rPr>
          <w:rFonts w:ascii="Times New Roman" w:hAnsi="Times New Roman" w:cs="Times New Roman"/>
          <w:b/>
          <w:bCs/>
          <w:sz w:val="22"/>
          <w:szCs w:val="22"/>
        </w:rPr>
      </w:pPr>
    </w:p>
    <w:p w:rsidR="001550AB" w:rsidRPr="001550AB" w:rsidRDefault="001550AB" w:rsidP="001550AB">
      <w:pPr>
        <w:spacing w:before="0" w:beforeAutospacing="0" w:after="0" w:afterAutospacing="0" w:line="240" w:lineRule="auto"/>
        <w:jc w:val="both"/>
        <w:rPr>
          <w:rFonts w:ascii="Times New Roman" w:hAnsi="Times New Roman" w:cs="Times New Roman"/>
          <w:b/>
          <w:bCs/>
          <w:sz w:val="22"/>
          <w:szCs w:val="22"/>
        </w:rPr>
      </w:pPr>
    </w:p>
    <w:p w:rsidR="001550AB" w:rsidRPr="001550AB" w:rsidRDefault="001550AB" w:rsidP="001550AB">
      <w:pPr>
        <w:spacing w:before="0" w:beforeAutospacing="0" w:after="0" w:afterAutospacing="0" w:line="240" w:lineRule="auto"/>
        <w:jc w:val="both"/>
        <w:rPr>
          <w:rFonts w:ascii="Times New Roman" w:hAnsi="Times New Roman" w:cs="Times New Roman"/>
          <w:b/>
          <w:bCs/>
          <w:sz w:val="22"/>
          <w:szCs w:val="22"/>
        </w:rPr>
      </w:pPr>
    </w:p>
    <w:p w:rsidR="001550AB" w:rsidRPr="001550AB" w:rsidRDefault="001550AB" w:rsidP="001550AB">
      <w:pPr>
        <w:spacing w:before="0" w:beforeAutospacing="0" w:after="0" w:afterAutospacing="0" w:line="240" w:lineRule="auto"/>
        <w:jc w:val="both"/>
        <w:rPr>
          <w:rFonts w:ascii="Times New Roman" w:hAnsi="Times New Roman" w:cs="Times New Roman"/>
          <w:b/>
          <w:bCs/>
          <w:sz w:val="22"/>
          <w:szCs w:val="22"/>
        </w:rPr>
      </w:pPr>
    </w:p>
    <w:p w:rsidR="001550AB" w:rsidRPr="001550AB" w:rsidRDefault="001550AB" w:rsidP="001550AB">
      <w:pPr>
        <w:spacing w:before="0" w:beforeAutospacing="0" w:after="0" w:afterAutospacing="0" w:line="240" w:lineRule="auto"/>
        <w:jc w:val="both"/>
        <w:rPr>
          <w:rFonts w:ascii="Times New Roman" w:hAnsi="Times New Roman" w:cs="Times New Roman"/>
          <w:b/>
          <w:bCs/>
          <w:sz w:val="22"/>
          <w:szCs w:val="22"/>
        </w:rPr>
      </w:pPr>
    </w:p>
    <w:p w:rsidR="001550AB" w:rsidRPr="001550AB" w:rsidRDefault="001550AB" w:rsidP="001550AB">
      <w:pPr>
        <w:spacing w:before="0" w:beforeAutospacing="0" w:after="0" w:afterAutospacing="0" w:line="240" w:lineRule="auto"/>
        <w:jc w:val="both"/>
        <w:rPr>
          <w:rFonts w:ascii="Times New Roman" w:hAnsi="Times New Roman" w:cs="Times New Roman"/>
          <w:b/>
          <w:bCs/>
          <w:sz w:val="22"/>
          <w:szCs w:val="22"/>
        </w:rPr>
      </w:pPr>
    </w:p>
    <w:p w:rsidR="001550AB" w:rsidRPr="00C91CBD" w:rsidRDefault="001550AB" w:rsidP="001550AB">
      <w:pPr>
        <w:jc w:val="both"/>
        <w:rPr>
          <w:rFonts w:ascii="Times New Roman" w:hAnsi="Times New Roman" w:cs="Times New Roman"/>
          <w:b/>
          <w:bCs/>
        </w:rPr>
      </w:pPr>
    </w:p>
    <w:p w:rsidR="001550AB" w:rsidRPr="00C91CBD" w:rsidRDefault="001550AB" w:rsidP="001550AB">
      <w:pPr>
        <w:jc w:val="both"/>
        <w:rPr>
          <w:rFonts w:ascii="Times New Roman" w:hAnsi="Times New Roman" w:cs="Times New Roman"/>
          <w:b/>
          <w:bCs/>
        </w:rPr>
      </w:pPr>
    </w:p>
    <w:p w:rsidR="001550AB" w:rsidRPr="00C91CBD" w:rsidRDefault="001550AB" w:rsidP="001550AB">
      <w:pPr>
        <w:jc w:val="both"/>
        <w:rPr>
          <w:rFonts w:ascii="Times New Roman" w:hAnsi="Times New Roman" w:cs="Times New Roman"/>
          <w:b/>
          <w:bCs/>
        </w:rPr>
      </w:pPr>
    </w:p>
    <w:p w:rsidR="001550AB" w:rsidRPr="00C91CBD" w:rsidRDefault="001550AB" w:rsidP="001550AB">
      <w:pPr>
        <w:jc w:val="both"/>
        <w:rPr>
          <w:rFonts w:ascii="Times New Roman" w:hAnsi="Times New Roman" w:cs="Times New Roman"/>
          <w:b/>
          <w:bCs/>
        </w:rPr>
      </w:pPr>
    </w:p>
    <w:p w:rsidR="001550AB" w:rsidRPr="00C91CBD" w:rsidRDefault="001550AB" w:rsidP="001550AB">
      <w:pPr>
        <w:jc w:val="both"/>
        <w:rPr>
          <w:rFonts w:ascii="Times New Roman" w:hAnsi="Times New Roman" w:cs="Times New Roman"/>
          <w:b/>
          <w:bCs/>
        </w:rPr>
      </w:pPr>
    </w:p>
    <w:p w:rsidR="001550AB" w:rsidRPr="00C91CBD" w:rsidRDefault="001550AB" w:rsidP="001550AB">
      <w:pPr>
        <w:jc w:val="both"/>
        <w:rPr>
          <w:rFonts w:ascii="Times New Roman" w:hAnsi="Times New Roman" w:cs="Times New Roman"/>
          <w:b/>
          <w:bCs/>
        </w:rPr>
      </w:pPr>
      <w:r w:rsidRPr="00C91CBD">
        <w:rPr>
          <w:rFonts w:ascii="Times New Roman" w:hAnsi="Times New Roman" w:cs="Times New Roman"/>
          <w:b/>
          <w:bCs/>
        </w:rPr>
        <w:t xml:space="preserve"> </w:t>
      </w:r>
    </w:p>
    <w:p w:rsidR="001550AB" w:rsidRPr="00C91CBD" w:rsidRDefault="001550AB" w:rsidP="001550AB">
      <w:pPr>
        <w:jc w:val="both"/>
        <w:rPr>
          <w:rFonts w:ascii="Times New Roman" w:hAnsi="Times New Roman" w:cs="Times New Roman"/>
          <w:b/>
          <w:bCs/>
        </w:rPr>
      </w:pPr>
    </w:p>
    <w:p w:rsidR="001550AB" w:rsidRPr="00C91CBD" w:rsidRDefault="001550AB" w:rsidP="001550AB">
      <w:pPr>
        <w:jc w:val="both"/>
        <w:rPr>
          <w:rFonts w:ascii="Times New Roman" w:hAnsi="Times New Roman" w:cs="Times New Roman"/>
          <w:b/>
          <w:bCs/>
        </w:rPr>
      </w:pPr>
    </w:p>
    <w:p w:rsidR="001550AB" w:rsidRPr="00C91CBD" w:rsidRDefault="001550AB" w:rsidP="001550AB">
      <w:pPr>
        <w:jc w:val="both"/>
        <w:rPr>
          <w:rFonts w:ascii="Times New Roman" w:hAnsi="Times New Roman" w:cs="Times New Roman"/>
          <w:b/>
          <w:bCs/>
        </w:rPr>
      </w:pPr>
    </w:p>
    <w:p w:rsidR="001550AB" w:rsidRPr="00C91CBD" w:rsidRDefault="001550AB" w:rsidP="001550AB">
      <w:pPr>
        <w:jc w:val="both"/>
        <w:rPr>
          <w:rFonts w:ascii="Times New Roman" w:hAnsi="Times New Roman" w:cs="Times New Roman"/>
          <w:b/>
          <w:bCs/>
        </w:rPr>
      </w:pPr>
    </w:p>
    <w:p w:rsidR="001550AB" w:rsidRPr="00C91CBD" w:rsidRDefault="001550AB" w:rsidP="001550AB">
      <w:pPr>
        <w:jc w:val="both"/>
        <w:rPr>
          <w:rFonts w:ascii="Times New Roman" w:hAnsi="Times New Roman" w:cs="Times New Roman"/>
          <w:b/>
          <w:bCs/>
        </w:rPr>
      </w:pPr>
      <w:r w:rsidRPr="00C91CBD">
        <w:rPr>
          <w:rFonts w:ascii="Times New Roman" w:hAnsi="Times New Roman" w:cs="Times New Roman"/>
          <w:noProof/>
        </w:rPr>
        <w:lastRenderedPageBreak/>
        <w:drawing>
          <wp:anchor distT="0" distB="0" distL="114300" distR="114300" simplePos="0" relativeHeight="251660288" behindDoc="1" locked="0" layoutInCell="1" allowOverlap="1">
            <wp:simplePos x="0" y="0"/>
            <wp:positionH relativeFrom="column">
              <wp:posOffset>-41910</wp:posOffset>
            </wp:positionH>
            <wp:positionV relativeFrom="paragraph">
              <wp:posOffset>-251460</wp:posOffset>
            </wp:positionV>
            <wp:extent cx="6202680" cy="8534400"/>
            <wp:effectExtent l="19050" t="0" r="7620" b="0"/>
            <wp:wrapThrough wrapText="bothSides">
              <wp:wrapPolygon edited="0">
                <wp:start x="-66" y="0"/>
                <wp:lineTo x="-66" y="21552"/>
                <wp:lineTo x="21627" y="21552"/>
                <wp:lineTo x="21627" y="0"/>
                <wp:lineTo x="-66" y="0"/>
              </wp:wrapPolygon>
            </wp:wrapThrough>
            <wp:docPr id="1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srcRect/>
                    <a:stretch>
                      <a:fillRect/>
                    </a:stretch>
                  </pic:blipFill>
                  <pic:spPr bwMode="auto">
                    <a:xfrm>
                      <a:off x="0" y="0"/>
                      <a:ext cx="6202680" cy="8534400"/>
                    </a:xfrm>
                    <a:prstGeom prst="rect">
                      <a:avLst/>
                    </a:prstGeom>
                    <a:noFill/>
                    <a:ln w="9525">
                      <a:noFill/>
                      <a:miter lim="800000"/>
                      <a:headEnd/>
                      <a:tailEnd/>
                    </a:ln>
                  </pic:spPr>
                </pic:pic>
              </a:graphicData>
            </a:graphic>
          </wp:anchor>
        </w:drawing>
      </w:r>
    </w:p>
    <w:p w:rsidR="001550AB" w:rsidRPr="00C91CBD" w:rsidRDefault="001550AB" w:rsidP="001550AB">
      <w:pPr>
        <w:jc w:val="both"/>
        <w:rPr>
          <w:rFonts w:ascii="Times New Roman" w:hAnsi="Times New Roman" w:cs="Times New Roman"/>
          <w:b/>
          <w:bCs/>
        </w:rPr>
      </w:pPr>
    </w:p>
    <w:p w:rsidR="001550AB" w:rsidRPr="00C91CBD" w:rsidRDefault="001550AB" w:rsidP="001550AB">
      <w:pPr>
        <w:jc w:val="both"/>
        <w:rPr>
          <w:rFonts w:ascii="Times New Roman" w:hAnsi="Times New Roman" w:cs="Times New Roman"/>
          <w:b/>
          <w:bCs/>
        </w:rPr>
      </w:pPr>
      <w:r w:rsidRPr="00C91CBD">
        <w:rPr>
          <w:rFonts w:ascii="Times New Roman" w:hAnsi="Times New Roman" w:cs="Times New Roman"/>
          <w:noProof/>
        </w:rPr>
        <w:drawing>
          <wp:anchor distT="0" distB="0" distL="114300" distR="114300" simplePos="0" relativeHeight="251661312" behindDoc="1" locked="0" layoutInCell="1" allowOverlap="1">
            <wp:simplePos x="0" y="0"/>
            <wp:positionH relativeFrom="column">
              <wp:posOffset>-189865</wp:posOffset>
            </wp:positionH>
            <wp:positionV relativeFrom="paragraph">
              <wp:posOffset>-466725</wp:posOffset>
            </wp:positionV>
            <wp:extent cx="6202680" cy="4696460"/>
            <wp:effectExtent l="19050" t="0" r="7620" b="0"/>
            <wp:wrapThrough wrapText="bothSides">
              <wp:wrapPolygon edited="0">
                <wp:start x="-66" y="0"/>
                <wp:lineTo x="-66" y="21553"/>
                <wp:lineTo x="21627" y="21553"/>
                <wp:lineTo x="21627" y="0"/>
                <wp:lineTo x="-66" y="0"/>
              </wp:wrapPolygon>
            </wp:wrapThrough>
            <wp:docPr id="1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srcRect t="4196" b="40775"/>
                    <a:stretch>
                      <a:fillRect/>
                    </a:stretch>
                  </pic:blipFill>
                  <pic:spPr bwMode="auto">
                    <a:xfrm>
                      <a:off x="0" y="0"/>
                      <a:ext cx="6202680" cy="4696460"/>
                    </a:xfrm>
                    <a:prstGeom prst="rect">
                      <a:avLst/>
                    </a:prstGeom>
                    <a:noFill/>
                    <a:ln w="9525">
                      <a:noFill/>
                      <a:miter lim="800000"/>
                      <a:headEnd/>
                      <a:tailEnd/>
                    </a:ln>
                  </pic:spPr>
                </pic:pic>
              </a:graphicData>
            </a:graphic>
          </wp:anchor>
        </w:drawing>
      </w:r>
    </w:p>
    <w:p w:rsidR="001550AB" w:rsidRPr="00C91CBD" w:rsidRDefault="001550AB" w:rsidP="001550AB">
      <w:pPr>
        <w:jc w:val="both"/>
        <w:rPr>
          <w:rFonts w:ascii="Times New Roman" w:hAnsi="Times New Roman" w:cs="Times New Roman"/>
          <w:b/>
          <w:bCs/>
        </w:rPr>
      </w:pPr>
    </w:p>
    <w:p w:rsidR="001550AB" w:rsidRPr="00C91CBD" w:rsidRDefault="001550AB" w:rsidP="001550AB">
      <w:pPr>
        <w:jc w:val="both"/>
        <w:rPr>
          <w:rFonts w:ascii="Times New Roman" w:hAnsi="Times New Roman" w:cs="Times New Roman"/>
          <w:b/>
          <w:bCs/>
        </w:rPr>
      </w:pPr>
    </w:p>
    <w:p w:rsidR="001550AB" w:rsidRPr="00C91CBD" w:rsidRDefault="001550AB" w:rsidP="001550AB">
      <w:pPr>
        <w:jc w:val="both"/>
        <w:rPr>
          <w:rFonts w:ascii="Times New Roman" w:hAnsi="Times New Roman" w:cs="Times New Roman"/>
          <w:b/>
          <w:bCs/>
        </w:rPr>
      </w:pPr>
    </w:p>
    <w:p w:rsidR="001550AB" w:rsidRPr="00C91CBD" w:rsidRDefault="001550AB" w:rsidP="001550AB">
      <w:pPr>
        <w:jc w:val="both"/>
        <w:rPr>
          <w:rFonts w:ascii="Times New Roman" w:hAnsi="Times New Roman" w:cs="Times New Roman"/>
          <w:b/>
          <w:bCs/>
        </w:rPr>
      </w:pPr>
    </w:p>
    <w:p w:rsidR="003A335B" w:rsidRDefault="003A335B" w:rsidP="00B94743">
      <w:pPr>
        <w:pStyle w:val="aa"/>
        <w:ind w:left="0" w:firstLine="709"/>
      </w:pPr>
    </w:p>
    <w:p w:rsidR="00B91A69" w:rsidRDefault="00B91A69" w:rsidP="00B94743">
      <w:pPr>
        <w:pStyle w:val="aa"/>
        <w:ind w:left="0" w:firstLine="709"/>
      </w:pPr>
    </w:p>
    <w:p w:rsidR="00B91A69" w:rsidRDefault="00B91A69" w:rsidP="00B94743">
      <w:pPr>
        <w:pStyle w:val="aa"/>
        <w:ind w:left="0" w:firstLine="709"/>
      </w:pPr>
    </w:p>
    <w:p w:rsidR="00B91A69" w:rsidRDefault="00B91A69" w:rsidP="00B94743">
      <w:pPr>
        <w:pStyle w:val="aa"/>
        <w:ind w:left="0" w:firstLine="709"/>
      </w:pPr>
    </w:p>
    <w:p w:rsidR="00B91A69" w:rsidRDefault="00B91A69" w:rsidP="00B94743">
      <w:pPr>
        <w:pStyle w:val="aa"/>
        <w:ind w:left="0" w:firstLine="709"/>
      </w:pPr>
    </w:p>
    <w:p w:rsidR="00B91A69" w:rsidRDefault="00B91A69" w:rsidP="00B94743">
      <w:pPr>
        <w:pStyle w:val="aa"/>
        <w:ind w:left="0" w:firstLine="709"/>
      </w:pPr>
    </w:p>
    <w:p w:rsidR="00B91A69" w:rsidRDefault="00B91A69" w:rsidP="00B94743">
      <w:pPr>
        <w:pStyle w:val="aa"/>
        <w:ind w:left="0" w:firstLine="709"/>
      </w:pPr>
    </w:p>
    <w:p w:rsidR="00B91A69" w:rsidRDefault="00B91A69" w:rsidP="00B94743">
      <w:pPr>
        <w:pStyle w:val="aa"/>
        <w:ind w:left="0" w:firstLine="709"/>
      </w:pPr>
    </w:p>
    <w:p w:rsidR="00B91A69" w:rsidRDefault="00B91A69" w:rsidP="00B94743">
      <w:pPr>
        <w:pStyle w:val="aa"/>
        <w:ind w:left="0" w:firstLine="709"/>
      </w:pPr>
    </w:p>
    <w:p w:rsidR="00B91A69" w:rsidRDefault="00B91A69" w:rsidP="00B94743">
      <w:pPr>
        <w:pStyle w:val="aa"/>
        <w:ind w:left="0" w:firstLine="709"/>
      </w:pPr>
    </w:p>
    <w:p w:rsidR="00B91A69" w:rsidRPr="00335573" w:rsidRDefault="00B91A69" w:rsidP="00B91A69">
      <w:pPr>
        <w:pStyle w:val="aa"/>
        <w:ind w:left="0" w:firstLine="709"/>
        <w:jc w:val="right"/>
        <w:rPr>
          <w:b/>
        </w:rPr>
      </w:pPr>
      <w:r w:rsidRPr="00335573">
        <w:rPr>
          <w:b/>
        </w:rPr>
        <w:lastRenderedPageBreak/>
        <w:t>Приложение 2</w:t>
      </w:r>
    </w:p>
    <w:p w:rsidR="00B91A69" w:rsidRDefault="00B91A69" w:rsidP="00B91A69">
      <w:pPr>
        <w:spacing w:before="0" w:beforeAutospacing="0" w:after="0" w:afterAutospacing="0" w:line="240" w:lineRule="auto"/>
        <w:jc w:val="center"/>
        <w:rPr>
          <w:rFonts w:ascii="Times New Roman" w:hAnsi="Times New Roman" w:cs="Times New Roman"/>
          <w:b/>
          <w:bCs/>
        </w:rPr>
      </w:pPr>
      <w:r w:rsidRPr="00C91CBD">
        <w:rPr>
          <w:rFonts w:ascii="Times New Roman" w:hAnsi="Times New Roman" w:cs="Times New Roman"/>
          <w:b/>
          <w:bCs/>
        </w:rPr>
        <w:t>Календарно-тематическое планирование коррекционно-</w:t>
      </w:r>
      <w:r>
        <w:rPr>
          <w:rFonts w:ascii="Times New Roman" w:hAnsi="Times New Roman" w:cs="Times New Roman"/>
          <w:b/>
          <w:bCs/>
        </w:rPr>
        <w:t>развивающей</w:t>
      </w:r>
      <w:r w:rsidRPr="00C91CBD">
        <w:rPr>
          <w:rFonts w:ascii="Times New Roman" w:hAnsi="Times New Roman" w:cs="Times New Roman"/>
          <w:b/>
          <w:bCs/>
        </w:rPr>
        <w:t xml:space="preserve"> деятельности </w:t>
      </w:r>
      <w:r>
        <w:rPr>
          <w:rFonts w:ascii="Times New Roman" w:hAnsi="Times New Roman" w:cs="Times New Roman"/>
          <w:b/>
          <w:bCs/>
        </w:rPr>
        <w:t>в старшей логопедической группе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3353"/>
        <w:gridCol w:w="5209"/>
      </w:tblGrid>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Pr>
                <w:rFonts w:ascii="Times New Roman" w:hAnsi="Times New Roman" w:cs="Times New Roman"/>
                <w:sz w:val="22"/>
                <w:szCs w:val="22"/>
              </w:rPr>
              <w:t>дата</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Тема</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Цели</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14.09</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Знакомство с органами арт. аппарата</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 xml:space="preserve">Развитие </w:t>
            </w:r>
            <w:proofErr w:type="spellStart"/>
            <w:r w:rsidRPr="001E015B">
              <w:rPr>
                <w:rFonts w:ascii="Times New Roman" w:hAnsi="Times New Roman" w:cs="Times New Roman"/>
                <w:sz w:val="22"/>
                <w:szCs w:val="22"/>
              </w:rPr>
              <w:t>слух</w:t>
            </w:r>
            <w:proofErr w:type="gramStart"/>
            <w:r w:rsidRPr="001E015B">
              <w:rPr>
                <w:rFonts w:ascii="Times New Roman" w:hAnsi="Times New Roman" w:cs="Times New Roman"/>
                <w:sz w:val="22"/>
                <w:szCs w:val="22"/>
              </w:rPr>
              <w:t>.в</w:t>
            </w:r>
            <w:proofErr w:type="gramEnd"/>
            <w:r w:rsidRPr="001E015B">
              <w:rPr>
                <w:rFonts w:ascii="Times New Roman" w:hAnsi="Times New Roman" w:cs="Times New Roman"/>
                <w:sz w:val="22"/>
                <w:szCs w:val="22"/>
              </w:rPr>
              <w:t>нимания</w:t>
            </w:r>
            <w:proofErr w:type="spellEnd"/>
            <w:r w:rsidRPr="001E015B">
              <w:rPr>
                <w:rFonts w:ascii="Times New Roman" w:hAnsi="Times New Roman" w:cs="Times New Roman"/>
                <w:sz w:val="22"/>
                <w:szCs w:val="22"/>
              </w:rPr>
              <w:t xml:space="preserve"> и понимания речи</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15.09</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Лето</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 xml:space="preserve">Расширять словарь по теме, развивать </w:t>
            </w:r>
            <w:proofErr w:type="gramStart"/>
            <w:r w:rsidRPr="001E015B">
              <w:rPr>
                <w:rFonts w:ascii="Times New Roman" w:hAnsi="Times New Roman" w:cs="Times New Roman"/>
                <w:sz w:val="22"/>
                <w:szCs w:val="22"/>
              </w:rPr>
              <w:t>мм</w:t>
            </w:r>
            <w:proofErr w:type="gramEnd"/>
            <w:r w:rsidRPr="001E015B">
              <w:rPr>
                <w:rFonts w:ascii="Times New Roman" w:hAnsi="Times New Roman" w:cs="Times New Roman"/>
                <w:sz w:val="22"/>
                <w:szCs w:val="22"/>
              </w:rPr>
              <w:t xml:space="preserve"> рук, учить составлять предложения по образцу</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16.09</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Слово. Звук. Буква</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Развивать слух, внимание, различать слово, звук, букву</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21.09</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Фрукты</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 xml:space="preserve">Расширять словарь по теме, развивать мм рук, учить образовывать </w:t>
            </w:r>
            <w:proofErr w:type="gramStart"/>
            <w:r w:rsidRPr="001E015B">
              <w:rPr>
                <w:rFonts w:ascii="Times New Roman" w:hAnsi="Times New Roman" w:cs="Times New Roman"/>
                <w:sz w:val="22"/>
                <w:szCs w:val="22"/>
              </w:rPr>
              <w:t>ум-ласк</w:t>
            </w:r>
            <w:proofErr w:type="gramEnd"/>
            <w:r w:rsidRPr="001E015B">
              <w:rPr>
                <w:rFonts w:ascii="Times New Roman" w:hAnsi="Times New Roman" w:cs="Times New Roman"/>
                <w:sz w:val="22"/>
                <w:szCs w:val="22"/>
              </w:rPr>
              <w:t xml:space="preserve"> форму </w:t>
            </w:r>
            <w:proofErr w:type="spellStart"/>
            <w:r w:rsidRPr="001E015B">
              <w:rPr>
                <w:rFonts w:ascii="Times New Roman" w:hAnsi="Times New Roman" w:cs="Times New Roman"/>
                <w:sz w:val="22"/>
                <w:szCs w:val="22"/>
              </w:rPr>
              <w:t>сущ</w:t>
            </w:r>
            <w:proofErr w:type="spellEnd"/>
            <w:r w:rsidRPr="001E015B">
              <w:rPr>
                <w:rFonts w:ascii="Times New Roman" w:hAnsi="Times New Roman" w:cs="Times New Roman"/>
                <w:sz w:val="22"/>
                <w:szCs w:val="22"/>
              </w:rPr>
              <w:t>-х</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22.09</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Звук</w:t>
            </w:r>
            <w:proofErr w:type="gramStart"/>
            <w:r w:rsidRPr="001E015B">
              <w:rPr>
                <w:rFonts w:ascii="Times New Roman" w:hAnsi="Times New Roman" w:cs="Times New Roman"/>
                <w:sz w:val="22"/>
                <w:szCs w:val="22"/>
              </w:rPr>
              <w:t xml:space="preserve"> У</w:t>
            </w:r>
            <w:proofErr w:type="gramEnd"/>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 xml:space="preserve">Учить </w:t>
            </w:r>
            <w:proofErr w:type="spellStart"/>
            <w:r w:rsidRPr="001E015B">
              <w:rPr>
                <w:rFonts w:ascii="Times New Roman" w:hAnsi="Times New Roman" w:cs="Times New Roman"/>
                <w:sz w:val="22"/>
                <w:szCs w:val="22"/>
              </w:rPr>
              <w:t>опр-ть</w:t>
            </w:r>
            <w:proofErr w:type="spellEnd"/>
            <w:r w:rsidRPr="001E015B">
              <w:rPr>
                <w:rFonts w:ascii="Times New Roman" w:hAnsi="Times New Roman" w:cs="Times New Roman"/>
                <w:sz w:val="22"/>
                <w:szCs w:val="22"/>
              </w:rPr>
              <w:t xml:space="preserve"> первый звук в словах</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23.09</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Звук</w:t>
            </w:r>
            <w:proofErr w:type="gramStart"/>
            <w:r w:rsidRPr="001E015B">
              <w:rPr>
                <w:rFonts w:ascii="Times New Roman" w:hAnsi="Times New Roman" w:cs="Times New Roman"/>
                <w:sz w:val="22"/>
                <w:szCs w:val="22"/>
              </w:rPr>
              <w:t xml:space="preserve"> А</w:t>
            </w:r>
            <w:proofErr w:type="gramEnd"/>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 xml:space="preserve">Учить </w:t>
            </w:r>
            <w:proofErr w:type="spellStart"/>
            <w:r w:rsidRPr="001E015B">
              <w:rPr>
                <w:rFonts w:ascii="Times New Roman" w:hAnsi="Times New Roman" w:cs="Times New Roman"/>
                <w:sz w:val="22"/>
                <w:szCs w:val="22"/>
              </w:rPr>
              <w:t>опр-ть</w:t>
            </w:r>
            <w:proofErr w:type="spellEnd"/>
            <w:r w:rsidRPr="001E015B">
              <w:rPr>
                <w:rFonts w:ascii="Times New Roman" w:hAnsi="Times New Roman" w:cs="Times New Roman"/>
                <w:sz w:val="22"/>
                <w:szCs w:val="22"/>
              </w:rPr>
              <w:t xml:space="preserve"> первый звук в словах, выделять</w:t>
            </w:r>
            <w:proofErr w:type="gramStart"/>
            <w:r w:rsidRPr="001E015B">
              <w:rPr>
                <w:rFonts w:ascii="Times New Roman" w:hAnsi="Times New Roman" w:cs="Times New Roman"/>
                <w:sz w:val="22"/>
                <w:szCs w:val="22"/>
              </w:rPr>
              <w:t xml:space="preserve"> А</w:t>
            </w:r>
            <w:proofErr w:type="gramEnd"/>
            <w:r w:rsidRPr="001E015B">
              <w:rPr>
                <w:rFonts w:ascii="Times New Roman" w:hAnsi="Times New Roman" w:cs="Times New Roman"/>
                <w:sz w:val="22"/>
                <w:szCs w:val="22"/>
              </w:rPr>
              <w:t xml:space="preserve"> среди гласных</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24.09</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 xml:space="preserve">Звуки </w:t>
            </w:r>
            <w:proofErr w:type="gramStart"/>
            <w:r w:rsidRPr="001E015B">
              <w:rPr>
                <w:rFonts w:ascii="Times New Roman" w:hAnsi="Times New Roman" w:cs="Times New Roman"/>
                <w:sz w:val="22"/>
                <w:szCs w:val="22"/>
              </w:rPr>
              <w:t>А-У</w:t>
            </w:r>
            <w:proofErr w:type="gramEnd"/>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 xml:space="preserve">Учить </w:t>
            </w:r>
            <w:proofErr w:type="spellStart"/>
            <w:r w:rsidRPr="001E015B">
              <w:rPr>
                <w:rFonts w:ascii="Times New Roman" w:hAnsi="Times New Roman" w:cs="Times New Roman"/>
                <w:sz w:val="22"/>
                <w:szCs w:val="22"/>
              </w:rPr>
              <w:t>стр-ть</w:t>
            </w:r>
            <w:proofErr w:type="spellEnd"/>
            <w:r w:rsidRPr="001E015B">
              <w:rPr>
                <w:rFonts w:ascii="Times New Roman" w:hAnsi="Times New Roman" w:cs="Times New Roman"/>
                <w:sz w:val="22"/>
                <w:szCs w:val="22"/>
              </w:rPr>
              <w:t xml:space="preserve"> схему АУ</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28.09</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Овощи</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 xml:space="preserve">Расширять словарь по теме, развивать </w:t>
            </w:r>
            <w:proofErr w:type="gramStart"/>
            <w:r w:rsidRPr="001E015B">
              <w:rPr>
                <w:rFonts w:ascii="Times New Roman" w:hAnsi="Times New Roman" w:cs="Times New Roman"/>
                <w:sz w:val="22"/>
                <w:szCs w:val="22"/>
              </w:rPr>
              <w:t>мм</w:t>
            </w:r>
            <w:proofErr w:type="gramEnd"/>
            <w:r w:rsidRPr="001E015B">
              <w:rPr>
                <w:rFonts w:ascii="Times New Roman" w:hAnsi="Times New Roman" w:cs="Times New Roman"/>
                <w:sz w:val="22"/>
                <w:szCs w:val="22"/>
              </w:rPr>
              <w:t xml:space="preserve"> рук, учить </w:t>
            </w:r>
            <w:proofErr w:type="spellStart"/>
            <w:r w:rsidRPr="001E015B">
              <w:rPr>
                <w:rFonts w:ascii="Times New Roman" w:hAnsi="Times New Roman" w:cs="Times New Roman"/>
                <w:sz w:val="22"/>
                <w:szCs w:val="22"/>
              </w:rPr>
              <w:t>обр-ть</w:t>
            </w:r>
            <w:proofErr w:type="spellEnd"/>
            <w:r w:rsidRPr="001E015B">
              <w:rPr>
                <w:rFonts w:ascii="Times New Roman" w:hAnsi="Times New Roman" w:cs="Times New Roman"/>
                <w:sz w:val="22"/>
                <w:szCs w:val="22"/>
              </w:rPr>
              <w:t xml:space="preserve"> род </w:t>
            </w:r>
            <w:proofErr w:type="spellStart"/>
            <w:r w:rsidRPr="001E015B">
              <w:rPr>
                <w:rFonts w:ascii="Times New Roman" w:hAnsi="Times New Roman" w:cs="Times New Roman"/>
                <w:sz w:val="22"/>
                <w:szCs w:val="22"/>
              </w:rPr>
              <w:t>пад</w:t>
            </w:r>
            <w:proofErr w:type="spellEnd"/>
            <w:r w:rsidRPr="001E015B">
              <w:rPr>
                <w:rFonts w:ascii="Times New Roman" w:hAnsi="Times New Roman" w:cs="Times New Roman"/>
                <w:sz w:val="22"/>
                <w:szCs w:val="22"/>
              </w:rPr>
              <w:t xml:space="preserve"> </w:t>
            </w:r>
            <w:proofErr w:type="spellStart"/>
            <w:r w:rsidRPr="001E015B">
              <w:rPr>
                <w:rFonts w:ascii="Times New Roman" w:hAnsi="Times New Roman" w:cs="Times New Roman"/>
                <w:sz w:val="22"/>
                <w:szCs w:val="22"/>
              </w:rPr>
              <w:t>мн</w:t>
            </w:r>
            <w:proofErr w:type="spellEnd"/>
            <w:r w:rsidRPr="001E015B">
              <w:rPr>
                <w:rFonts w:ascii="Times New Roman" w:hAnsi="Times New Roman" w:cs="Times New Roman"/>
                <w:sz w:val="22"/>
                <w:szCs w:val="22"/>
              </w:rPr>
              <w:t xml:space="preserve"> числа </w:t>
            </w:r>
            <w:proofErr w:type="spellStart"/>
            <w:r w:rsidRPr="001E015B">
              <w:rPr>
                <w:rFonts w:ascii="Times New Roman" w:hAnsi="Times New Roman" w:cs="Times New Roman"/>
                <w:sz w:val="22"/>
                <w:szCs w:val="22"/>
              </w:rPr>
              <w:t>сущ</w:t>
            </w:r>
            <w:proofErr w:type="spellEnd"/>
            <w:r w:rsidRPr="001E015B">
              <w:rPr>
                <w:rFonts w:ascii="Times New Roman" w:hAnsi="Times New Roman" w:cs="Times New Roman"/>
                <w:sz w:val="22"/>
                <w:szCs w:val="22"/>
              </w:rPr>
              <w:t>-х</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29.09</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Фрукты-овощи</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 xml:space="preserve">Расширять словарь по теме, развивать </w:t>
            </w:r>
            <w:proofErr w:type="gramStart"/>
            <w:r w:rsidRPr="001E015B">
              <w:rPr>
                <w:rFonts w:ascii="Times New Roman" w:hAnsi="Times New Roman" w:cs="Times New Roman"/>
                <w:sz w:val="22"/>
                <w:szCs w:val="22"/>
              </w:rPr>
              <w:t>мм</w:t>
            </w:r>
            <w:proofErr w:type="gramEnd"/>
            <w:r w:rsidRPr="001E015B">
              <w:rPr>
                <w:rFonts w:ascii="Times New Roman" w:hAnsi="Times New Roman" w:cs="Times New Roman"/>
                <w:sz w:val="22"/>
                <w:szCs w:val="22"/>
              </w:rPr>
              <w:t xml:space="preserve"> рук, учить употреблять форму </w:t>
            </w:r>
            <w:proofErr w:type="spellStart"/>
            <w:r w:rsidRPr="001E015B">
              <w:rPr>
                <w:rFonts w:ascii="Times New Roman" w:hAnsi="Times New Roman" w:cs="Times New Roman"/>
                <w:sz w:val="22"/>
                <w:szCs w:val="22"/>
              </w:rPr>
              <w:t>мн</w:t>
            </w:r>
            <w:proofErr w:type="spellEnd"/>
            <w:r w:rsidRPr="001E015B">
              <w:rPr>
                <w:rFonts w:ascii="Times New Roman" w:hAnsi="Times New Roman" w:cs="Times New Roman"/>
                <w:sz w:val="22"/>
                <w:szCs w:val="22"/>
              </w:rPr>
              <w:t xml:space="preserve"> числа род падежа </w:t>
            </w:r>
            <w:proofErr w:type="spellStart"/>
            <w:r w:rsidRPr="001E015B">
              <w:rPr>
                <w:rFonts w:ascii="Times New Roman" w:hAnsi="Times New Roman" w:cs="Times New Roman"/>
                <w:sz w:val="22"/>
                <w:szCs w:val="22"/>
              </w:rPr>
              <w:t>сущ</w:t>
            </w:r>
            <w:proofErr w:type="spellEnd"/>
            <w:r w:rsidRPr="001E015B">
              <w:rPr>
                <w:rFonts w:ascii="Times New Roman" w:hAnsi="Times New Roman" w:cs="Times New Roman"/>
                <w:sz w:val="22"/>
                <w:szCs w:val="22"/>
              </w:rPr>
              <w:t>-х и различать фрукты и овощи</w:t>
            </w:r>
          </w:p>
        </w:tc>
      </w:tr>
      <w:tr w:rsidR="001E015B" w:rsidRPr="001E015B" w:rsidTr="00335573">
        <w:trPr>
          <w:trHeight w:val="459"/>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30.09</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Звук</w:t>
            </w:r>
            <w:proofErr w:type="gramStart"/>
            <w:r w:rsidRPr="001E015B">
              <w:rPr>
                <w:rFonts w:ascii="Times New Roman" w:hAnsi="Times New Roman" w:cs="Times New Roman"/>
                <w:sz w:val="22"/>
                <w:szCs w:val="22"/>
              </w:rPr>
              <w:t xml:space="preserve"> И</w:t>
            </w:r>
            <w:proofErr w:type="gramEnd"/>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Учить находить</w:t>
            </w:r>
            <w:proofErr w:type="gramStart"/>
            <w:r w:rsidRPr="001E015B">
              <w:rPr>
                <w:rFonts w:ascii="Times New Roman" w:hAnsi="Times New Roman" w:cs="Times New Roman"/>
                <w:sz w:val="22"/>
                <w:szCs w:val="22"/>
              </w:rPr>
              <w:t xml:space="preserve"> И</w:t>
            </w:r>
            <w:proofErr w:type="gramEnd"/>
            <w:r w:rsidRPr="001E015B">
              <w:rPr>
                <w:rFonts w:ascii="Times New Roman" w:hAnsi="Times New Roman" w:cs="Times New Roman"/>
                <w:sz w:val="22"/>
                <w:szCs w:val="22"/>
              </w:rPr>
              <w:t xml:space="preserve"> среди других звуков</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1.10</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Звуки  и буквы</w:t>
            </w:r>
            <w:proofErr w:type="gramStart"/>
            <w:r w:rsidRPr="001E015B">
              <w:rPr>
                <w:rFonts w:ascii="Times New Roman" w:hAnsi="Times New Roman" w:cs="Times New Roman"/>
                <w:sz w:val="22"/>
                <w:szCs w:val="22"/>
              </w:rPr>
              <w:t xml:space="preserve"> А</w:t>
            </w:r>
            <w:proofErr w:type="gramEnd"/>
            <w:r w:rsidRPr="001E015B">
              <w:rPr>
                <w:rFonts w:ascii="Times New Roman" w:hAnsi="Times New Roman" w:cs="Times New Roman"/>
                <w:sz w:val="22"/>
                <w:szCs w:val="22"/>
              </w:rPr>
              <w:t xml:space="preserve"> У И</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Учить строить схему АУИ</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5.10</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Звуки и буквы</w:t>
            </w:r>
            <w:proofErr w:type="gramStart"/>
            <w:r w:rsidRPr="001E015B">
              <w:rPr>
                <w:rFonts w:ascii="Times New Roman" w:hAnsi="Times New Roman" w:cs="Times New Roman"/>
                <w:sz w:val="22"/>
                <w:szCs w:val="22"/>
              </w:rPr>
              <w:t xml:space="preserve"> А</w:t>
            </w:r>
            <w:proofErr w:type="gramEnd"/>
            <w:r w:rsidRPr="001E015B">
              <w:rPr>
                <w:rFonts w:ascii="Times New Roman" w:hAnsi="Times New Roman" w:cs="Times New Roman"/>
                <w:sz w:val="22"/>
                <w:szCs w:val="22"/>
              </w:rPr>
              <w:t xml:space="preserve"> У И</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 xml:space="preserve">Расширять словарь по теме, развивать </w:t>
            </w:r>
            <w:proofErr w:type="gramStart"/>
            <w:r w:rsidRPr="001E015B">
              <w:rPr>
                <w:rFonts w:ascii="Times New Roman" w:hAnsi="Times New Roman" w:cs="Times New Roman"/>
                <w:sz w:val="22"/>
                <w:szCs w:val="22"/>
              </w:rPr>
              <w:t>мм</w:t>
            </w:r>
            <w:proofErr w:type="gramEnd"/>
            <w:r w:rsidRPr="001E015B">
              <w:rPr>
                <w:rFonts w:ascii="Times New Roman" w:hAnsi="Times New Roman" w:cs="Times New Roman"/>
                <w:sz w:val="22"/>
                <w:szCs w:val="22"/>
              </w:rPr>
              <w:t xml:space="preserve"> рук, учить подбирать слова-признаки и употреблять </w:t>
            </w:r>
            <w:proofErr w:type="spellStart"/>
            <w:r w:rsidRPr="001E015B">
              <w:rPr>
                <w:rFonts w:ascii="Times New Roman" w:hAnsi="Times New Roman" w:cs="Times New Roman"/>
                <w:sz w:val="22"/>
                <w:szCs w:val="22"/>
              </w:rPr>
              <w:t>сущ-ые</w:t>
            </w:r>
            <w:proofErr w:type="spellEnd"/>
            <w:r w:rsidRPr="001E015B">
              <w:rPr>
                <w:rFonts w:ascii="Times New Roman" w:hAnsi="Times New Roman" w:cs="Times New Roman"/>
                <w:sz w:val="22"/>
                <w:szCs w:val="22"/>
              </w:rPr>
              <w:t xml:space="preserve"> во </w:t>
            </w:r>
            <w:proofErr w:type="spellStart"/>
            <w:r w:rsidRPr="001E015B">
              <w:rPr>
                <w:rFonts w:ascii="Times New Roman" w:hAnsi="Times New Roman" w:cs="Times New Roman"/>
                <w:sz w:val="22"/>
                <w:szCs w:val="22"/>
              </w:rPr>
              <w:t>мн</w:t>
            </w:r>
            <w:proofErr w:type="spellEnd"/>
            <w:r w:rsidRPr="001E015B">
              <w:rPr>
                <w:rFonts w:ascii="Times New Roman" w:hAnsi="Times New Roman" w:cs="Times New Roman"/>
                <w:sz w:val="22"/>
                <w:szCs w:val="22"/>
              </w:rPr>
              <w:t xml:space="preserve"> числе</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6.10</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Осень</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 xml:space="preserve">Расширять словарь по теме, учить составлять </w:t>
            </w:r>
            <w:proofErr w:type="spellStart"/>
            <w:r w:rsidRPr="001E015B">
              <w:rPr>
                <w:rFonts w:ascii="Times New Roman" w:hAnsi="Times New Roman" w:cs="Times New Roman"/>
                <w:sz w:val="22"/>
                <w:szCs w:val="22"/>
              </w:rPr>
              <w:t>предл-ия</w:t>
            </w:r>
            <w:proofErr w:type="spellEnd"/>
            <w:r w:rsidRPr="001E015B">
              <w:rPr>
                <w:rFonts w:ascii="Times New Roman" w:hAnsi="Times New Roman" w:cs="Times New Roman"/>
                <w:sz w:val="22"/>
                <w:szCs w:val="22"/>
              </w:rPr>
              <w:t xml:space="preserve"> по образцу и подбирать слова-действия</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7.10</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Звук и буква</w:t>
            </w:r>
            <w:proofErr w:type="gramStart"/>
            <w:r w:rsidRPr="001E015B">
              <w:rPr>
                <w:rFonts w:ascii="Times New Roman" w:hAnsi="Times New Roman" w:cs="Times New Roman"/>
                <w:sz w:val="22"/>
                <w:szCs w:val="22"/>
              </w:rPr>
              <w:t xml:space="preserve"> К</w:t>
            </w:r>
            <w:proofErr w:type="gramEnd"/>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Развивать фонем слух, познакомить с б</w:t>
            </w:r>
            <w:proofErr w:type="gramStart"/>
            <w:r w:rsidRPr="001E015B">
              <w:rPr>
                <w:rFonts w:ascii="Times New Roman" w:hAnsi="Times New Roman" w:cs="Times New Roman"/>
                <w:sz w:val="22"/>
                <w:szCs w:val="22"/>
              </w:rPr>
              <w:t xml:space="preserve"> К</w:t>
            </w:r>
            <w:proofErr w:type="gramEnd"/>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8.10</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Осень, труд людей</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 xml:space="preserve">Расширять словарь по теме, развивать мм рук, учить образовывать </w:t>
            </w:r>
            <w:proofErr w:type="spellStart"/>
            <w:proofErr w:type="gramStart"/>
            <w:r w:rsidRPr="001E015B">
              <w:rPr>
                <w:rFonts w:ascii="Times New Roman" w:hAnsi="Times New Roman" w:cs="Times New Roman"/>
                <w:sz w:val="22"/>
                <w:szCs w:val="22"/>
              </w:rPr>
              <w:t>прил</w:t>
            </w:r>
            <w:proofErr w:type="spellEnd"/>
            <w:proofErr w:type="gramEnd"/>
            <w:r w:rsidRPr="001E015B">
              <w:rPr>
                <w:rFonts w:ascii="Times New Roman" w:hAnsi="Times New Roman" w:cs="Times New Roman"/>
                <w:sz w:val="22"/>
                <w:szCs w:val="22"/>
              </w:rPr>
              <w:t xml:space="preserve"> от </w:t>
            </w:r>
            <w:proofErr w:type="spellStart"/>
            <w:r w:rsidRPr="001E015B">
              <w:rPr>
                <w:rFonts w:ascii="Times New Roman" w:hAnsi="Times New Roman" w:cs="Times New Roman"/>
                <w:sz w:val="22"/>
                <w:szCs w:val="22"/>
              </w:rPr>
              <w:t>сущ</w:t>
            </w:r>
            <w:proofErr w:type="spellEnd"/>
            <w:r w:rsidRPr="001E015B">
              <w:rPr>
                <w:rFonts w:ascii="Times New Roman" w:hAnsi="Times New Roman" w:cs="Times New Roman"/>
                <w:sz w:val="22"/>
                <w:szCs w:val="22"/>
              </w:rPr>
              <w:t xml:space="preserve">-х и составлять </w:t>
            </w:r>
            <w:proofErr w:type="spellStart"/>
            <w:r w:rsidRPr="001E015B">
              <w:rPr>
                <w:rFonts w:ascii="Times New Roman" w:hAnsi="Times New Roman" w:cs="Times New Roman"/>
                <w:sz w:val="22"/>
                <w:szCs w:val="22"/>
              </w:rPr>
              <w:t>опис</w:t>
            </w:r>
            <w:proofErr w:type="spellEnd"/>
            <w:r w:rsidRPr="001E015B">
              <w:rPr>
                <w:rFonts w:ascii="Times New Roman" w:hAnsi="Times New Roman" w:cs="Times New Roman"/>
                <w:sz w:val="22"/>
                <w:szCs w:val="22"/>
              </w:rPr>
              <w:t xml:space="preserve"> рас-</w:t>
            </w:r>
            <w:proofErr w:type="spellStart"/>
            <w:r w:rsidRPr="001E015B">
              <w:rPr>
                <w:rFonts w:ascii="Times New Roman" w:hAnsi="Times New Roman" w:cs="Times New Roman"/>
                <w:sz w:val="22"/>
                <w:szCs w:val="22"/>
              </w:rPr>
              <w:t>зы</w:t>
            </w:r>
            <w:proofErr w:type="spellEnd"/>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12.10</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Деревья 1</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 xml:space="preserve">Расширять словарь по теме, развивать </w:t>
            </w:r>
            <w:proofErr w:type="spellStart"/>
            <w:r w:rsidRPr="001E015B">
              <w:rPr>
                <w:rFonts w:ascii="Times New Roman" w:hAnsi="Times New Roman" w:cs="Times New Roman"/>
                <w:sz w:val="22"/>
                <w:szCs w:val="22"/>
              </w:rPr>
              <w:t>словообр</w:t>
            </w:r>
            <w:proofErr w:type="spellEnd"/>
            <w:r w:rsidRPr="001E015B">
              <w:rPr>
                <w:rFonts w:ascii="Times New Roman" w:hAnsi="Times New Roman" w:cs="Times New Roman"/>
                <w:sz w:val="22"/>
                <w:szCs w:val="22"/>
              </w:rPr>
              <w:t xml:space="preserve"> функцию речи</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13.10</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 xml:space="preserve">Звук </w:t>
            </w:r>
            <w:proofErr w:type="spellStart"/>
            <w:r w:rsidRPr="001E015B">
              <w:rPr>
                <w:rFonts w:ascii="Times New Roman" w:hAnsi="Times New Roman" w:cs="Times New Roman"/>
                <w:sz w:val="22"/>
                <w:szCs w:val="22"/>
              </w:rPr>
              <w:t>Кь</w:t>
            </w:r>
            <w:proofErr w:type="spellEnd"/>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Развивать фонем слух, внимание</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14.10</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Звуки К-</w:t>
            </w:r>
            <w:proofErr w:type="spellStart"/>
            <w:r w:rsidRPr="001E015B">
              <w:rPr>
                <w:rFonts w:ascii="Times New Roman" w:hAnsi="Times New Roman" w:cs="Times New Roman"/>
                <w:sz w:val="22"/>
                <w:szCs w:val="22"/>
              </w:rPr>
              <w:t>Кь</w:t>
            </w:r>
            <w:proofErr w:type="spellEnd"/>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Учить различать</w:t>
            </w:r>
            <w:proofErr w:type="gramStart"/>
            <w:r w:rsidRPr="001E015B">
              <w:rPr>
                <w:rFonts w:ascii="Times New Roman" w:hAnsi="Times New Roman" w:cs="Times New Roman"/>
                <w:sz w:val="22"/>
                <w:szCs w:val="22"/>
              </w:rPr>
              <w:t xml:space="preserve"> К</w:t>
            </w:r>
            <w:proofErr w:type="gramEnd"/>
            <w:r w:rsidRPr="001E015B">
              <w:rPr>
                <w:rFonts w:ascii="Times New Roman" w:hAnsi="Times New Roman" w:cs="Times New Roman"/>
                <w:sz w:val="22"/>
                <w:szCs w:val="22"/>
              </w:rPr>
              <w:t xml:space="preserve"> – </w:t>
            </w:r>
            <w:proofErr w:type="spellStart"/>
            <w:r w:rsidRPr="001E015B">
              <w:rPr>
                <w:rFonts w:ascii="Times New Roman" w:hAnsi="Times New Roman" w:cs="Times New Roman"/>
                <w:sz w:val="22"/>
                <w:szCs w:val="22"/>
              </w:rPr>
              <w:t>Кь</w:t>
            </w:r>
            <w:proofErr w:type="spellEnd"/>
            <w:r w:rsidRPr="001E015B">
              <w:rPr>
                <w:rFonts w:ascii="Times New Roman" w:hAnsi="Times New Roman" w:cs="Times New Roman"/>
                <w:sz w:val="22"/>
                <w:szCs w:val="22"/>
              </w:rPr>
              <w:t>, познакомить с омонимами</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15.10</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Деревья 2</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 xml:space="preserve">Расширять словарь по теме, развивать </w:t>
            </w:r>
            <w:proofErr w:type="gramStart"/>
            <w:r w:rsidRPr="001E015B">
              <w:rPr>
                <w:rFonts w:ascii="Times New Roman" w:hAnsi="Times New Roman" w:cs="Times New Roman"/>
                <w:sz w:val="22"/>
                <w:szCs w:val="22"/>
              </w:rPr>
              <w:t>мм</w:t>
            </w:r>
            <w:proofErr w:type="gramEnd"/>
            <w:r w:rsidRPr="001E015B">
              <w:rPr>
                <w:rFonts w:ascii="Times New Roman" w:hAnsi="Times New Roman" w:cs="Times New Roman"/>
                <w:sz w:val="22"/>
                <w:szCs w:val="22"/>
              </w:rPr>
              <w:t xml:space="preserve"> рук</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19.10</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 xml:space="preserve">Звуки М и </w:t>
            </w:r>
            <w:proofErr w:type="spellStart"/>
            <w:r w:rsidRPr="001E015B">
              <w:rPr>
                <w:rFonts w:ascii="Times New Roman" w:hAnsi="Times New Roman" w:cs="Times New Roman"/>
                <w:sz w:val="22"/>
                <w:szCs w:val="22"/>
              </w:rPr>
              <w:t>Мь</w:t>
            </w:r>
            <w:proofErr w:type="spellEnd"/>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 xml:space="preserve">Учить различать М и </w:t>
            </w:r>
            <w:proofErr w:type="spellStart"/>
            <w:r w:rsidRPr="001E015B">
              <w:rPr>
                <w:rFonts w:ascii="Times New Roman" w:hAnsi="Times New Roman" w:cs="Times New Roman"/>
                <w:sz w:val="22"/>
                <w:szCs w:val="22"/>
              </w:rPr>
              <w:t>Мь</w:t>
            </w:r>
            <w:proofErr w:type="spellEnd"/>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20.10</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Помещение</w:t>
            </w:r>
            <w:proofErr w:type="gramStart"/>
            <w:r w:rsidRPr="001E015B">
              <w:rPr>
                <w:rFonts w:ascii="Times New Roman" w:hAnsi="Times New Roman" w:cs="Times New Roman"/>
                <w:sz w:val="22"/>
                <w:szCs w:val="22"/>
              </w:rPr>
              <w:t xml:space="preserve"> Д</w:t>
            </w:r>
            <w:proofErr w:type="gramEnd"/>
            <w:r w:rsidRPr="001E015B">
              <w:rPr>
                <w:rFonts w:ascii="Times New Roman" w:hAnsi="Times New Roman" w:cs="Times New Roman"/>
                <w:sz w:val="22"/>
                <w:szCs w:val="22"/>
              </w:rPr>
              <w:t>\С</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 xml:space="preserve">Расширять словарь, учить </w:t>
            </w:r>
            <w:proofErr w:type="spellStart"/>
            <w:r w:rsidRPr="001E015B">
              <w:rPr>
                <w:rFonts w:ascii="Times New Roman" w:hAnsi="Times New Roman" w:cs="Times New Roman"/>
                <w:sz w:val="22"/>
                <w:szCs w:val="22"/>
              </w:rPr>
              <w:t>согл-ть</w:t>
            </w:r>
            <w:proofErr w:type="spellEnd"/>
            <w:r w:rsidRPr="001E015B">
              <w:rPr>
                <w:rFonts w:ascii="Times New Roman" w:hAnsi="Times New Roman" w:cs="Times New Roman"/>
                <w:sz w:val="22"/>
                <w:szCs w:val="22"/>
              </w:rPr>
              <w:t xml:space="preserve"> </w:t>
            </w:r>
            <w:proofErr w:type="spellStart"/>
            <w:proofErr w:type="gramStart"/>
            <w:r w:rsidRPr="001E015B">
              <w:rPr>
                <w:rFonts w:ascii="Times New Roman" w:hAnsi="Times New Roman" w:cs="Times New Roman"/>
                <w:sz w:val="22"/>
                <w:szCs w:val="22"/>
              </w:rPr>
              <w:t>сущ</w:t>
            </w:r>
            <w:proofErr w:type="spellEnd"/>
            <w:proofErr w:type="gramEnd"/>
            <w:r w:rsidRPr="001E015B">
              <w:rPr>
                <w:rFonts w:ascii="Times New Roman" w:hAnsi="Times New Roman" w:cs="Times New Roman"/>
                <w:sz w:val="22"/>
                <w:szCs w:val="22"/>
              </w:rPr>
              <w:t xml:space="preserve"> с </w:t>
            </w:r>
            <w:proofErr w:type="spellStart"/>
            <w:r w:rsidRPr="001E015B">
              <w:rPr>
                <w:rFonts w:ascii="Times New Roman" w:hAnsi="Times New Roman" w:cs="Times New Roman"/>
                <w:sz w:val="22"/>
                <w:szCs w:val="22"/>
              </w:rPr>
              <w:t>числ</w:t>
            </w:r>
            <w:proofErr w:type="spellEnd"/>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21.10</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Звуки М-</w:t>
            </w:r>
            <w:proofErr w:type="spellStart"/>
            <w:r w:rsidRPr="001E015B">
              <w:rPr>
                <w:rFonts w:ascii="Times New Roman" w:hAnsi="Times New Roman" w:cs="Times New Roman"/>
                <w:sz w:val="22"/>
                <w:szCs w:val="22"/>
              </w:rPr>
              <w:t>Мь</w:t>
            </w:r>
            <w:proofErr w:type="spellEnd"/>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Развивать фонем слух, внимание и память</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22.10</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Семья</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 xml:space="preserve">Расширять словарь по теме, </w:t>
            </w:r>
            <w:proofErr w:type="spellStart"/>
            <w:r w:rsidRPr="001E015B">
              <w:rPr>
                <w:rFonts w:ascii="Times New Roman" w:hAnsi="Times New Roman" w:cs="Times New Roman"/>
                <w:sz w:val="22"/>
                <w:szCs w:val="22"/>
              </w:rPr>
              <w:t>упр-ть</w:t>
            </w:r>
            <w:proofErr w:type="spellEnd"/>
            <w:r w:rsidRPr="001E015B">
              <w:rPr>
                <w:rFonts w:ascii="Times New Roman" w:hAnsi="Times New Roman" w:cs="Times New Roman"/>
                <w:sz w:val="22"/>
                <w:szCs w:val="22"/>
              </w:rPr>
              <w:t xml:space="preserve"> в правильном </w:t>
            </w:r>
            <w:proofErr w:type="spellStart"/>
            <w:r w:rsidRPr="001E015B">
              <w:rPr>
                <w:rFonts w:ascii="Times New Roman" w:hAnsi="Times New Roman" w:cs="Times New Roman"/>
                <w:sz w:val="22"/>
                <w:szCs w:val="22"/>
              </w:rPr>
              <w:t>обр-ии</w:t>
            </w:r>
            <w:proofErr w:type="spellEnd"/>
            <w:r w:rsidRPr="001E015B">
              <w:rPr>
                <w:rFonts w:ascii="Times New Roman" w:hAnsi="Times New Roman" w:cs="Times New Roman"/>
                <w:sz w:val="22"/>
                <w:szCs w:val="22"/>
              </w:rPr>
              <w:t xml:space="preserve"> формы </w:t>
            </w:r>
            <w:proofErr w:type="spellStart"/>
            <w:r w:rsidRPr="001E015B">
              <w:rPr>
                <w:rFonts w:ascii="Times New Roman" w:hAnsi="Times New Roman" w:cs="Times New Roman"/>
                <w:sz w:val="22"/>
                <w:szCs w:val="22"/>
              </w:rPr>
              <w:t>гл</w:t>
            </w:r>
            <w:proofErr w:type="spellEnd"/>
            <w:r w:rsidRPr="001E015B">
              <w:rPr>
                <w:rFonts w:ascii="Times New Roman" w:hAnsi="Times New Roman" w:cs="Times New Roman"/>
                <w:sz w:val="22"/>
                <w:szCs w:val="22"/>
              </w:rPr>
              <w:t xml:space="preserve"> </w:t>
            </w:r>
            <w:proofErr w:type="spellStart"/>
            <w:r w:rsidRPr="001E015B">
              <w:rPr>
                <w:rFonts w:ascii="Times New Roman" w:hAnsi="Times New Roman" w:cs="Times New Roman"/>
                <w:sz w:val="22"/>
                <w:szCs w:val="22"/>
              </w:rPr>
              <w:t>прош</w:t>
            </w:r>
            <w:proofErr w:type="spellEnd"/>
            <w:r w:rsidRPr="001E015B">
              <w:rPr>
                <w:rFonts w:ascii="Times New Roman" w:hAnsi="Times New Roman" w:cs="Times New Roman"/>
                <w:sz w:val="22"/>
                <w:szCs w:val="22"/>
              </w:rPr>
              <w:t xml:space="preserve"> времени муж и жен родов</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26.10</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Звук</w:t>
            </w:r>
            <w:proofErr w:type="gramStart"/>
            <w:r w:rsidRPr="001E015B">
              <w:rPr>
                <w:rFonts w:ascii="Times New Roman" w:hAnsi="Times New Roman" w:cs="Times New Roman"/>
                <w:sz w:val="22"/>
                <w:szCs w:val="22"/>
              </w:rPr>
              <w:t xml:space="preserve"> Т</w:t>
            </w:r>
            <w:proofErr w:type="gramEnd"/>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Развивать фонем слух, внимание, учить делить слова на слоги</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27.10</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 xml:space="preserve">Звук </w:t>
            </w:r>
            <w:proofErr w:type="spellStart"/>
            <w:r w:rsidRPr="001E015B">
              <w:rPr>
                <w:rFonts w:ascii="Times New Roman" w:hAnsi="Times New Roman" w:cs="Times New Roman"/>
                <w:sz w:val="22"/>
                <w:szCs w:val="22"/>
              </w:rPr>
              <w:t>Ть</w:t>
            </w:r>
            <w:proofErr w:type="spellEnd"/>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 xml:space="preserve">Развивать фонем слух, внимание, </w:t>
            </w:r>
            <w:proofErr w:type="gramStart"/>
            <w:r w:rsidRPr="001E015B">
              <w:rPr>
                <w:rFonts w:ascii="Times New Roman" w:hAnsi="Times New Roman" w:cs="Times New Roman"/>
                <w:sz w:val="22"/>
                <w:szCs w:val="22"/>
              </w:rPr>
              <w:t>мм</w:t>
            </w:r>
            <w:proofErr w:type="gramEnd"/>
            <w:r w:rsidRPr="001E015B">
              <w:rPr>
                <w:rFonts w:ascii="Times New Roman" w:hAnsi="Times New Roman" w:cs="Times New Roman"/>
                <w:sz w:val="22"/>
                <w:szCs w:val="22"/>
              </w:rPr>
              <w:t xml:space="preserve"> рук</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28.10</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Звуки Т-</w:t>
            </w:r>
            <w:proofErr w:type="spellStart"/>
            <w:r w:rsidRPr="001E015B">
              <w:rPr>
                <w:rFonts w:ascii="Times New Roman" w:hAnsi="Times New Roman" w:cs="Times New Roman"/>
                <w:sz w:val="22"/>
                <w:szCs w:val="22"/>
              </w:rPr>
              <w:t>Ть</w:t>
            </w:r>
            <w:proofErr w:type="spellEnd"/>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Учить различать</w:t>
            </w:r>
            <w:proofErr w:type="gramStart"/>
            <w:r w:rsidRPr="001E015B">
              <w:rPr>
                <w:rFonts w:ascii="Times New Roman" w:hAnsi="Times New Roman" w:cs="Times New Roman"/>
                <w:sz w:val="22"/>
                <w:szCs w:val="22"/>
              </w:rPr>
              <w:t xml:space="preserve"> Т</w:t>
            </w:r>
            <w:proofErr w:type="gramEnd"/>
            <w:r w:rsidRPr="001E015B">
              <w:rPr>
                <w:rFonts w:ascii="Times New Roman" w:hAnsi="Times New Roman" w:cs="Times New Roman"/>
                <w:sz w:val="22"/>
                <w:szCs w:val="22"/>
              </w:rPr>
              <w:t xml:space="preserve"> и </w:t>
            </w:r>
            <w:proofErr w:type="spellStart"/>
            <w:r w:rsidRPr="001E015B">
              <w:rPr>
                <w:rFonts w:ascii="Times New Roman" w:hAnsi="Times New Roman" w:cs="Times New Roman"/>
                <w:sz w:val="22"/>
                <w:szCs w:val="22"/>
              </w:rPr>
              <w:t>Ть</w:t>
            </w:r>
            <w:proofErr w:type="spellEnd"/>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29.10</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Посуда</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 xml:space="preserve">Расширять словарь по теме, учить </w:t>
            </w:r>
            <w:proofErr w:type="spellStart"/>
            <w:r w:rsidRPr="001E015B">
              <w:rPr>
                <w:rFonts w:ascii="Times New Roman" w:hAnsi="Times New Roman" w:cs="Times New Roman"/>
                <w:sz w:val="22"/>
                <w:szCs w:val="22"/>
              </w:rPr>
              <w:t>обр-ию</w:t>
            </w:r>
            <w:proofErr w:type="spellEnd"/>
            <w:r w:rsidRPr="001E015B">
              <w:rPr>
                <w:rFonts w:ascii="Times New Roman" w:hAnsi="Times New Roman" w:cs="Times New Roman"/>
                <w:sz w:val="22"/>
                <w:szCs w:val="22"/>
              </w:rPr>
              <w:t xml:space="preserve"> относит </w:t>
            </w:r>
            <w:proofErr w:type="spellStart"/>
            <w:r w:rsidRPr="001E015B">
              <w:rPr>
                <w:rFonts w:ascii="Times New Roman" w:hAnsi="Times New Roman" w:cs="Times New Roman"/>
                <w:sz w:val="22"/>
                <w:szCs w:val="22"/>
              </w:rPr>
              <w:t>прил</w:t>
            </w:r>
            <w:proofErr w:type="spellEnd"/>
            <w:r w:rsidRPr="001E015B">
              <w:rPr>
                <w:rFonts w:ascii="Times New Roman" w:hAnsi="Times New Roman" w:cs="Times New Roman"/>
                <w:sz w:val="22"/>
                <w:szCs w:val="22"/>
              </w:rPr>
              <w:t xml:space="preserve">-х, </w:t>
            </w:r>
            <w:proofErr w:type="spellStart"/>
            <w:r w:rsidRPr="001E015B">
              <w:rPr>
                <w:rFonts w:ascii="Times New Roman" w:hAnsi="Times New Roman" w:cs="Times New Roman"/>
                <w:sz w:val="22"/>
                <w:szCs w:val="22"/>
              </w:rPr>
              <w:t>сост-ть</w:t>
            </w:r>
            <w:proofErr w:type="spellEnd"/>
            <w:r w:rsidRPr="001E015B">
              <w:rPr>
                <w:rFonts w:ascii="Times New Roman" w:hAnsi="Times New Roman" w:cs="Times New Roman"/>
                <w:sz w:val="22"/>
                <w:szCs w:val="22"/>
              </w:rPr>
              <w:t xml:space="preserve"> </w:t>
            </w:r>
            <w:proofErr w:type="spellStart"/>
            <w:r w:rsidRPr="001E015B">
              <w:rPr>
                <w:rFonts w:ascii="Times New Roman" w:hAnsi="Times New Roman" w:cs="Times New Roman"/>
                <w:sz w:val="22"/>
                <w:szCs w:val="22"/>
              </w:rPr>
              <w:t>описат</w:t>
            </w:r>
            <w:proofErr w:type="spellEnd"/>
            <w:r w:rsidRPr="001E015B">
              <w:rPr>
                <w:rFonts w:ascii="Times New Roman" w:hAnsi="Times New Roman" w:cs="Times New Roman"/>
                <w:sz w:val="22"/>
                <w:szCs w:val="22"/>
              </w:rPr>
              <w:t xml:space="preserve"> рассказ</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2.11</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 xml:space="preserve">Звук </w:t>
            </w:r>
            <w:proofErr w:type="gramStart"/>
            <w:r w:rsidRPr="001E015B">
              <w:rPr>
                <w:rFonts w:ascii="Times New Roman" w:hAnsi="Times New Roman" w:cs="Times New Roman"/>
                <w:sz w:val="22"/>
                <w:szCs w:val="22"/>
              </w:rPr>
              <w:t>П</w:t>
            </w:r>
            <w:proofErr w:type="gramEnd"/>
            <w:r w:rsidRPr="001E015B">
              <w:rPr>
                <w:rFonts w:ascii="Times New Roman" w:hAnsi="Times New Roman" w:cs="Times New Roman"/>
                <w:sz w:val="22"/>
                <w:szCs w:val="22"/>
              </w:rPr>
              <w:t xml:space="preserve"> и </w:t>
            </w:r>
            <w:proofErr w:type="spellStart"/>
            <w:r w:rsidRPr="001E015B">
              <w:rPr>
                <w:rFonts w:ascii="Times New Roman" w:hAnsi="Times New Roman" w:cs="Times New Roman"/>
                <w:sz w:val="22"/>
                <w:szCs w:val="22"/>
              </w:rPr>
              <w:t>Пь</w:t>
            </w:r>
            <w:proofErr w:type="spellEnd"/>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 xml:space="preserve">Развивать фонем слух, внимание, учить </w:t>
            </w:r>
            <w:proofErr w:type="spellStart"/>
            <w:r w:rsidRPr="001E015B">
              <w:rPr>
                <w:rFonts w:ascii="Times New Roman" w:hAnsi="Times New Roman" w:cs="Times New Roman"/>
                <w:sz w:val="22"/>
                <w:szCs w:val="22"/>
              </w:rPr>
              <w:t>опр-ть</w:t>
            </w:r>
            <w:proofErr w:type="spellEnd"/>
            <w:r w:rsidRPr="001E015B">
              <w:rPr>
                <w:rFonts w:ascii="Times New Roman" w:hAnsi="Times New Roman" w:cs="Times New Roman"/>
                <w:sz w:val="22"/>
                <w:szCs w:val="22"/>
              </w:rPr>
              <w:t xml:space="preserve"> </w:t>
            </w:r>
            <w:proofErr w:type="spellStart"/>
            <w:proofErr w:type="gramStart"/>
            <w:r w:rsidRPr="001E015B">
              <w:rPr>
                <w:rFonts w:ascii="Times New Roman" w:hAnsi="Times New Roman" w:cs="Times New Roman"/>
                <w:sz w:val="22"/>
                <w:szCs w:val="22"/>
              </w:rPr>
              <w:t>посл</w:t>
            </w:r>
            <w:proofErr w:type="spellEnd"/>
            <w:proofErr w:type="gramEnd"/>
            <w:r w:rsidRPr="001E015B">
              <w:rPr>
                <w:rFonts w:ascii="Times New Roman" w:hAnsi="Times New Roman" w:cs="Times New Roman"/>
                <w:sz w:val="22"/>
                <w:szCs w:val="22"/>
              </w:rPr>
              <w:t xml:space="preserve"> звук в слове</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3.11</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Инструменты</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 xml:space="preserve">Расширять словарь по теме, развивать </w:t>
            </w:r>
            <w:proofErr w:type="gramStart"/>
            <w:r w:rsidRPr="001E015B">
              <w:rPr>
                <w:rFonts w:ascii="Times New Roman" w:hAnsi="Times New Roman" w:cs="Times New Roman"/>
                <w:sz w:val="22"/>
                <w:szCs w:val="22"/>
              </w:rPr>
              <w:t>мм</w:t>
            </w:r>
            <w:proofErr w:type="gramEnd"/>
            <w:r w:rsidRPr="001E015B">
              <w:rPr>
                <w:rFonts w:ascii="Times New Roman" w:hAnsi="Times New Roman" w:cs="Times New Roman"/>
                <w:sz w:val="22"/>
                <w:szCs w:val="22"/>
              </w:rPr>
              <w:t xml:space="preserve"> рук, отработать форму творит падежа </w:t>
            </w:r>
            <w:proofErr w:type="spellStart"/>
            <w:r w:rsidRPr="001E015B">
              <w:rPr>
                <w:rFonts w:ascii="Times New Roman" w:hAnsi="Times New Roman" w:cs="Times New Roman"/>
                <w:sz w:val="22"/>
                <w:szCs w:val="22"/>
              </w:rPr>
              <w:t>сущ</w:t>
            </w:r>
            <w:proofErr w:type="spellEnd"/>
            <w:r w:rsidRPr="001E015B">
              <w:rPr>
                <w:rFonts w:ascii="Times New Roman" w:hAnsi="Times New Roman" w:cs="Times New Roman"/>
                <w:sz w:val="22"/>
                <w:szCs w:val="22"/>
              </w:rPr>
              <w:t xml:space="preserve">-х. учить </w:t>
            </w:r>
            <w:r w:rsidRPr="001E015B">
              <w:rPr>
                <w:rFonts w:ascii="Times New Roman" w:hAnsi="Times New Roman" w:cs="Times New Roman"/>
                <w:sz w:val="22"/>
                <w:szCs w:val="22"/>
              </w:rPr>
              <w:lastRenderedPageBreak/>
              <w:t>составлять простые предложения</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lastRenderedPageBreak/>
              <w:t>4.11</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Звуки П-</w:t>
            </w:r>
            <w:proofErr w:type="spellStart"/>
            <w:r w:rsidRPr="001E015B">
              <w:rPr>
                <w:rFonts w:ascii="Times New Roman" w:hAnsi="Times New Roman" w:cs="Times New Roman"/>
                <w:sz w:val="22"/>
                <w:szCs w:val="22"/>
              </w:rPr>
              <w:t>Пь</w:t>
            </w:r>
            <w:proofErr w:type="spellEnd"/>
            <w:r w:rsidRPr="001E015B">
              <w:rPr>
                <w:rFonts w:ascii="Times New Roman" w:hAnsi="Times New Roman" w:cs="Times New Roman"/>
                <w:sz w:val="22"/>
                <w:szCs w:val="22"/>
              </w:rPr>
              <w:t xml:space="preserve">. Буква </w:t>
            </w:r>
            <w:proofErr w:type="gramStart"/>
            <w:r w:rsidRPr="001E015B">
              <w:rPr>
                <w:rFonts w:ascii="Times New Roman" w:hAnsi="Times New Roman" w:cs="Times New Roman"/>
                <w:sz w:val="22"/>
                <w:szCs w:val="22"/>
              </w:rPr>
              <w:t>П</w:t>
            </w:r>
            <w:proofErr w:type="gramEnd"/>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 xml:space="preserve"> учить различать </w:t>
            </w:r>
            <w:proofErr w:type="gramStart"/>
            <w:r w:rsidRPr="001E015B">
              <w:rPr>
                <w:rFonts w:ascii="Times New Roman" w:hAnsi="Times New Roman" w:cs="Times New Roman"/>
                <w:sz w:val="22"/>
                <w:szCs w:val="22"/>
              </w:rPr>
              <w:t>П</w:t>
            </w:r>
            <w:proofErr w:type="gramEnd"/>
            <w:r w:rsidRPr="001E015B">
              <w:rPr>
                <w:rFonts w:ascii="Times New Roman" w:hAnsi="Times New Roman" w:cs="Times New Roman"/>
                <w:sz w:val="22"/>
                <w:szCs w:val="22"/>
              </w:rPr>
              <w:t xml:space="preserve"> и </w:t>
            </w:r>
            <w:proofErr w:type="spellStart"/>
            <w:r w:rsidRPr="001E015B">
              <w:rPr>
                <w:rFonts w:ascii="Times New Roman" w:hAnsi="Times New Roman" w:cs="Times New Roman"/>
                <w:sz w:val="22"/>
                <w:szCs w:val="22"/>
              </w:rPr>
              <w:t>Пь</w:t>
            </w:r>
            <w:proofErr w:type="spellEnd"/>
            <w:r w:rsidRPr="001E015B">
              <w:rPr>
                <w:rFonts w:ascii="Times New Roman" w:hAnsi="Times New Roman" w:cs="Times New Roman"/>
                <w:sz w:val="22"/>
                <w:szCs w:val="22"/>
              </w:rPr>
              <w:t>, анализу и синтезу слов</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5.11</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 xml:space="preserve">Звуки и буквы </w:t>
            </w:r>
            <w:proofErr w:type="gramStart"/>
            <w:r w:rsidRPr="001E015B">
              <w:rPr>
                <w:rFonts w:ascii="Times New Roman" w:hAnsi="Times New Roman" w:cs="Times New Roman"/>
                <w:sz w:val="22"/>
                <w:szCs w:val="22"/>
              </w:rPr>
              <w:t>П</w:t>
            </w:r>
            <w:proofErr w:type="gramEnd"/>
            <w:r w:rsidRPr="001E015B">
              <w:rPr>
                <w:rFonts w:ascii="Times New Roman" w:hAnsi="Times New Roman" w:cs="Times New Roman"/>
                <w:sz w:val="22"/>
                <w:szCs w:val="22"/>
              </w:rPr>
              <w:t xml:space="preserve"> Т К</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 xml:space="preserve">Развивать фонем слух, внимание, обучать анализу и синтезу слов, выделению </w:t>
            </w:r>
            <w:proofErr w:type="spellStart"/>
            <w:proofErr w:type="gramStart"/>
            <w:r w:rsidRPr="001E015B">
              <w:rPr>
                <w:rFonts w:ascii="Times New Roman" w:hAnsi="Times New Roman" w:cs="Times New Roman"/>
                <w:sz w:val="22"/>
                <w:szCs w:val="22"/>
              </w:rPr>
              <w:t>посл</w:t>
            </w:r>
            <w:proofErr w:type="spellEnd"/>
            <w:proofErr w:type="gramEnd"/>
            <w:r w:rsidRPr="001E015B">
              <w:rPr>
                <w:rFonts w:ascii="Times New Roman" w:hAnsi="Times New Roman" w:cs="Times New Roman"/>
                <w:sz w:val="22"/>
                <w:szCs w:val="22"/>
              </w:rPr>
              <w:t xml:space="preserve"> звука в слове</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9.11</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Транспорт</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 xml:space="preserve">Расширять словарь по теме, </w:t>
            </w:r>
            <w:proofErr w:type="spellStart"/>
            <w:r w:rsidRPr="001E015B">
              <w:rPr>
                <w:rFonts w:ascii="Times New Roman" w:hAnsi="Times New Roman" w:cs="Times New Roman"/>
                <w:sz w:val="22"/>
                <w:szCs w:val="22"/>
              </w:rPr>
              <w:t>разв-ть</w:t>
            </w:r>
            <w:proofErr w:type="spellEnd"/>
            <w:r w:rsidRPr="001E015B">
              <w:rPr>
                <w:rFonts w:ascii="Times New Roman" w:hAnsi="Times New Roman" w:cs="Times New Roman"/>
                <w:sz w:val="22"/>
                <w:szCs w:val="22"/>
              </w:rPr>
              <w:t xml:space="preserve"> внимание, память и </w:t>
            </w:r>
            <w:proofErr w:type="gramStart"/>
            <w:r w:rsidRPr="001E015B">
              <w:rPr>
                <w:rFonts w:ascii="Times New Roman" w:hAnsi="Times New Roman" w:cs="Times New Roman"/>
                <w:sz w:val="22"/>
                <w:szCs w:val="22"/>
              </w:rPr>
              <w:t>мм</w:t>
            </w:r>
            <w:proofErr w:type="gramEnd"/>
            <w:r w:rsidRPr="001E015B">
              <w:rPr>
                <w:rFonts w:ascii="Times New Roman" w:hAnsi="Times New Roman" w:cs="Times New Roman"/>
                <w:sz w:val="22"/>
                <w:szCs w:val="22"/>
              </w:rPr>
              <w:t xml:space="preserve"> рук</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10.11</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Звук Х</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Развивать фонем слух, внимание, обучать анализу и синтезу слов</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11.11</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 xml:space="preserve">Звук </w:t>
            </w:r>
            <w:proofErr w:type="spellStart"/>
            <w:r w:rsidRPr="001E015B">
              <w:rPr>
                <w:rFonts w:ascii="Times New Roman" w:hAnsi="Times New Roman" w:cs="Times New Roman"/>
                <w:sz w:val="22"/>
                <w:szCs w:val="22"/>
              </w:rPr>
              <w:t>Хь</w:t>
            </w:r>
            <w:proofErr w:type="spellEnd"/>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Развивать фонем слух, внимание, обучать анализу и синтезу слов</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12.11</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Звуки Х-</w:t>
            </w:r>
            <w:proofErr w:type="spellStart"/>
            <w:r w:rsidRPr="001E015B">
              <w:rPr>
                <w:rFonts w:ascii="Times New Roman" w:hAnsi="Times New Roman" w:cs="Times New Roman"/>
                <w:sz w:val="22"/>
                <w:szCs w:val="22"/>
              </w:rPr>
              <w:t>Хь</w:t>
            </w:r>
            <w:proofErr w:type="spellEnd"/>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 xml:space="preserve">Учить различать Х и </w:t>
            </w:r>
            <w:proofErr w:type="spellStart"/>
            <w:r w:rsidRPr="001E015B">
              <w:rPr>
                <w:rFonts w:ascii="Times New Roman" w:hAnsi="Times New Roman" w:cs="Times New Roman"/>
                <w:sz w:val="22"/>
                <w:szCs w:val="22"/>
              </w:rPr>
              <w:t>Хь</w:t>
            </w:r>
            <w:proofErr w:type="spellEnd"/>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16.11</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Мебель</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 xml:space="preserve">Расширять словарь по теме, развивать </w:t>
            </w:r>
            <w:proofErr w:type="gramStart"/>
            <w:r w:rsidRPr="001E015B">
              <w:rPr>
                <w:rFonts w:ascii="Times New Roman" w:hAnsi="Times New Roman" w:cs="Times New Roman"/>
                <w:sz w:val="22"/>
                <w:szCs w:val="22"/>
              </w:rPr>
              <w:t>мм</w:t>
            </w:r>
            <w:proofErr w:type="gramEnd"/>
            <w:r w:rsidRPr="001E015B">
              <w:rPr>
                <w:rFonts w:ascii="Times New Roman" w:hAnsi="Times New Roman" w:cs="Times New Roman"/>
                <w:sz w:val="22"/>
                <w:szCs w:val="22"/>
              </w:rPr>
              <w:t xml:space="preserve"> рук, </w:t>
            </w:r>
            <w:proofErr w:type="spellStart"/>
            <w:r w:rsidRPr="001E015B">
              <w:rPr>
                <w:rFonts w:ascii="Times New Roman" w:hAnsi="Times New Roman" w:cs="Times New Roman"/>
                <w:sz w:val="22"/>
                <w:szCs w:val="22"/>
              </w:rPr>
              <w:t>сост-ть</w:t>
            </w:r>
            <w:proofErr w:type="spellEnd"/>
            <w:r w:rsidRPr="001E015B">
              <w:rPr>
                <w:rFonts w:ascii="Times New Roman" w:hAnsi="Times New Roman" w:cs="Times New Roman"/>
                <w:sz w:val="22"/>
                <w:szCs w:val="22"/>
              </w:rPr>
              <w:t xml:space="preserve"> </w:t>
            </w:r>
            <w:proofErr w:type="spellStart"/>
            <w:r w:rsidRPr="001E015B">
              <w:rPr>
                <w:rFonts w:ascii="Times New Roman" w:hAnsi="Times New Roman" w:cs="Times New Roman"/>
                <w:sz w:val="22"/>
                <w:szCs w:val="22"/>
              </w:rPr>
              <w:t>опис</w:t>
            </w:r>
            <w:proofErr w:type="spellEnd"/>
            <w:r w:rsidRPr="001E015B">
              <w:rPr>
                <w:rFonts w:ascii="Times New Roman" w:hAnsi="Times New Roman" w:cs="Times New Roman"/>
                <w:sz w:val="22"/>
                <w:szCs w:val="22"/>
              </w:rPr>
              <w:t xml:space="preserve"> рас-</w:t>
            </w:r>
            <w:proofErr w:type="spellStart"/>
            <w:r w:rsidRPr="001E015B">
              <w:rPr>
                <w:rFonts w:ascii="Times New Roman" w:hAnsi="Times New Roman" w:cs="Times New Roman"/>
                <w:sz w:val="22"/>
                <w:szCs w:val="22"/>
              </w:rPr>
              <w:t>зы</w:t>
            </w:r>
            <w:proofErr w:type="spellEnd"/>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17.11</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Звуки К-Х</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Учить различать</w:t>
            </w:r>
            <w:proofErr w:type="gramStart"/>
            <w:r w:rsidRPr="001E015B">
              <w:rPr>
                <w:rFonts w:ascii="Times New Roman" w:hAnsi="Times New Roman" w:cs="Times New Roman"/>
                <w:sz w:val="22"/>
                <w:szCs w:val="22"/>
              </w:rPr>
              <w:t xml:space="preserve"> К</w:t>
            </w:r>
            <w:proofErr w:type="gramEnd"/>
            <w:r w:rsidRPr="001E015B">
              <w:rPr>
                <w:rFonts w:ascii="Times New Roman" w:hAnsi="Times New Roman" w:cs="Times New Roman"/>
                <w:sz w:val="22"/>
                <w:szCs w:val="22"/>
              </w:rPr>
              <w:t xml:space="preserve"> и Х, делить слова на слоги</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18.11</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 xml:space="preserve">Звук </w:t>
            </w:r>
            <w:proofErr w:type="gramStart"/>
            <w:r w:rsidRPr="001E015B">
              <w:rPr>
                <w:rFonts w:ascii="Times New Roman" w:hAnsi="Times New Roman" w:cs="Times New Roman"/>
                <w:sz w:val="22"/>
                <w:szCs w:val="22"/>
              </w:rPr>
              <w:t>Ы</w:t>
            </w:r>
            <w:proofErr w:type="gramEnd"/>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 xml:space="preserve">Учить делить слова на слоги, отличать </w:t>
            </w:r>
            <w:proofErr w:type="spellStart"/>
            <w:r w:rsidRPr="001E015B">
              <w:rPr>
                <w:rFonts w:ascii="Times New Roman" w:hAnsi="Times New Roman" w:cs="Times New Roman"/>
                <w:sz w:val="22"/>
                <w:szCs w:val="22"/>
              </w:rPr>
              <w:t>гл</w:t>
            </w:r>
            <w:proofErr w:type="spellEnd"/>
            <w:r w:rsidRPr="001E015B">
              <w:rPr>
                <w:rFonts w:ascii="Times New Roman" w:hAnsi="Times New Roman" w:cs="Times New Roman"/>
                <w:sz w:val="22"/>
                <w:szCs w:val="22"/>
              </w:rPr>
              <w:t xml:space="preserve"> от согласных</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19.11</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 xml:space="preserve">Буква </w:t>
            </w:r>
            <w:proofErr w:type="gramStart"/>
            <w:r w:rsidRPr="001E015B">
              <w:rPr>
                <w:rFonts w:ascii="Times New Roman" w:hAnsi="Times New Roman" w:cs="Times New Roman"/>
                <w:sz w:val="22"/>
                <w:szCs w:val="22"/>
              </w:rPr>
              <w:t>Ы</w:t>
            </w:r>
            <w:proofErr w:type="gramEnd"/>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Обучать анализу и синтезу слов</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23.11</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Продукты питания</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 xml:space="preserve">Расширять словарь по теме, развивать </w:t>
            </w:r>
            <w:proofErr w:type="gramStart"/>
            <w:r w:rsidRPr="001E015B">
              <w:rPr>
                <w:rFonts w:ascii="Times New Roman" w:hAnsi="Times New Roman" w:cs="Times New Roman"/>
                <w:sz w:val="22"/>
                <w:szCs w:val="22"/>
              </w:rPr>
              <w:t>мм</w:t>
            </w:r>
            <w:proofErr w:type="gramEnd"/>
            <w:r w:rsidRPr="001E015B">
              <w:rPr>
                <w:rFonts w:ascii="Times New Roman" w:hAnsi="Times New Roman" w:cs="Times New Roman"/>
                <w:sz w:val="22"/>
                <w:szCs w:val="22"/>
              </w:rPr>
              <w:t xml:space="preserve"> рук,</w:t>
            </w:r>
          </w:p>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 xml:space="preserve">учить </w:t>
            </w:r>
            <w:proofErr w:type="spellStart"/>
            <w:r w:rsidRPr="001E015B">
              <w:rPr>
                <w:rFonts w:ascii="Times New Roman" w:hAnsi="Times New Roman" w:cs="Times New Roman"/>
                <w:sz w:val="22"/>
                <w:szCs w:val="22"/>
              </w:rPr>
              <w:t>обр-ию</w:t>
            </w:r>
            <w:proofErr w:type="spellEnd"/>
            <w:r w:rsidRPr="001E015B">
              <w:rPr>
                <w:rFonts w:ascii="Times New Roman" w:hAnsi="Times New Roman" w:cs="Times New Roman"/>
                <w:sz w:val="22"/>
                <w:szCs w:val="22"/>
              </w:rPr>
              <w:t xml:space="preserve"> относ </w:t>
            </w:r>
            <w:proofErr w:type="spellStart"/>
            <w:r w:rsidRPr="001E015B">
              <w:rPr>
                <w:rFonts w:ascii="Times New Roman" w:hAnsi="Times New Roman" w:cs="Times New Roman"/>
                <w:sz w:val="22"/>
                <w:szCs w:val="22"/>
              </w:rPr>
              <w:t>прил</w:t>
            </w:r>
            <w:proofErr w:type="spellEnd"/>
            <w:r w:rsidRPr="001E015B">
              <w:rPr>
                <w:rFonts w:ascii="Times New Roman" w:hAnsi="Times New Roman" w:cs="Times New Roman"/>
                <w:sz w:val="22"/>
                <w:szCs w:val="22"/>
              </w:rPr>
              <w:t>-х</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24.11</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Звуки Ы-И. Буквы Ы-И</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 xml:space="preserve">Учить различать Ы-И, </w:t>
            </w:r>
            <w:proofErr w:type="spellStart"/>
            <w:r w:rsidRPr="001E015B">
              <w:rPr>
                <w:rFonts w:ascii="Times New Roman" w:hAnsi="Times New Roman" w:cs="Times New Roman"/>
                <w:sz w:val="22"/>
                <w:szCs w:val="22"/>
              </w:rPr>
              <w:t>опр-ть</w:t>
            </w:r>
            <w:proofErr w:type="spellEnd"/>
            <w:r w:rsidRPr="001E015B">
              <w:rPr>
                <w:rFonts w:ascii="Times New Roman" w:hAnsi="Times New Roman" w:cs="Times New Roman"/>
                <w:sz w:val="22"/>
                <w:szCs w:val="22"/>
              </w:rPr>
              <w:t xml:space="preserve"> </w:t>
            </w:r>
            <w:proofErr w:type="spellStart"/>
            <w:r w:rsidRPr="001E015B">
              <w:rPr>
                <w:rFonts w:ascii="Times New Roman" w:hAnsi="Times New Roman" w:cs="Times New Roman"/>
                <w:sz w:val="22"/>
                <w:szCs w:val="22"/>
              </w:rPr>
              <w:t>конеч</w:t>
            </w:r>
            <w:proofErr w:type="spellEnd"/>
            <w:r w:rsidRPr="001E015B">
              <w:rPr>
                <w:rFonts w:ascii="Times New Roman" w:hAnsi="Times New Roman" w:cs="Times New Roman"/>
                <w:sz w:val="22"/>
                <w:szCs w:val="22"/>
              </w:rPr>
              <w:t xml:space="preserve"> гласную</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25.11</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Звук</w:t>
            </w:r>
            <w:proofErr w:type="gramStart"/>
            <w:r w:rsidRPr="001E015B">
              <w:rPr>
                <w:rFonts w:ascii="Times New Roman" w:hAnsi="Times New Roman" w:cs="Times New Roman"/>
                <w:sz w:val="22"/>
                <w:szCs w:val="22"/>
              </w:rPr>
              <w:t xml:space="preserve"> О</w:t>
            </w:r>
            <w:proofErr w:type="gramEnd"/>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Обучать анализу и синтезу слов</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26.11</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Буква</w:t>
            </w:r>
            <w:proofErr w:type="gramStart"/>
            <w:r w:rsidRPr="001E015B">
              <w:rPr>
                <w:rFonts w:ascii="Times New Roman" w:hAnsi="Times New Roman" w:cs="Times New Roman"/>
                <w:sz w:val="22"/>
                <w:szCs w:val="22"/>
              </w:rPr>
              <w:t xml:space="preserve"> О</w:t>
            </w:r>
            <w:proofErr w:type="gramEnd"/>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 xml:space="preserve">Развивать внимание, </w:t>
            </w:r>
            <w:proofErr w:type="gramStart"/>
            <w:r w:rsidRPr="001E015B">
              <w:rPr>
                <w:rFonts w:ascii="Times New Roman" w:hAnsi="Times New Roman" w:cs="Times New Roman"/>
                <w:sz w:val="22"/>
                <w:szCs w:val="22"/>
              </w:rPr>
              <w:t>мм</w:t>
            </w:r>
            <w:proofErr w:type="gramEnd"/>
            <w:r w:rsidRPr="001E015B">
              <w:rPr>
                <w:rFonts w:ascii="Times New Roman" w:hAnsi="Times New Roman" w:cs="Times New Roman"/>
                <w:sz w:val="22"/>
                <w:szCs w:val="22"/>
              </w:rPr>
              <w:t xml:space="preserve"> рук, учить </w:t>
            </w:r>
            <w:proofErr w:type="spellStart"/>
            <w:r w:rsidRPr="001E015B">
              <w:rPr>
                <w:rFonts w:ascii="Times New Roman" w:hAnsi="Times New Roman" w:cs="Times New Roman"/>
                <w:sz w:val="22"/>
                <w:szCs w:val="22"/>
              </w:rPr>
              <w:t>опр-ть</w:t>
            </w:r>
            <w:proofErr w:type="spellEnd"/>
            <w:r w:rsidRPr="001E015B">
              <w:rPr>
                <w:rFonts w:ascii="Times New Roman" w:hAnsi="Times New Roman" w:cs="Times New Roman"/>
                <w:sz w:val="22"/>
                <w:szCs w:val="22"/>
              </w:rPr>
              <w:t xml:space="preserve"> последний звук в слове</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30.11</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Дикие животные</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 xml:space="preserve">Расширять словарь по теме, развивать мм рук, учить </w:t>
            </w:r>
            <w:proofErr w:type="spellStart"/>
            <w:r w:rsidRPr="001E015B">
              <w:rPr>
                <w:rFonts w:ascii="Times New Roman" w:hAnsi="Times New Roman" w:cs="Times New Roman"/>
                <w:sz w:val="22"/>
                <w:szCs w:val="22"/>
              </w:rPr>
              <w:t>обр</w:t>
            </w:r>
            <w:proofErr w:type="spellEnd"/>
            <w:r w:rsidRPr="001E015B">
              <w:rPr>
                <w:rFonts w:ascii="Times New Roman" w:hAnsi="Times New Roman" w:cs="Times New Roman"/>
                <w:sz w:val="22"/>
                <w:szCs w:val="22"/>
              </w:rPr>
              <w:t xml:space="preserve">-ю </w:t>
            </w:r>
            <w:proofErr w:type="spellStart"/>
            <w:proofErr w:type="gramStart"/>
            <w:r w:rsidRPr="001E015B">
              <w:rPr>
                <w:rFonts w:ascii="Times New Roman" w:hAnsi="Times New Roman" w:cs="Times New Roman"/>
                <w:sz w:val="22"/>
                <w:szCs w:val="22"/>
              </w:rPr>
              <w:t>притяж</w:t>
            </w:r>
            <w:proofErr w:type="spellEnd"/>
            <w:proofErr w:type="gramEnd"/>
          </w:p>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 xml:space="preserve"> </w:t>
            </w:r>
            <w:proofErr w:type="spellStart"/>
            <w:r w:rsidRPr="001E015B">
              <w:rPr>
                <w:rFonts w:ascii="Times New Roman" w:hAnsi="Times New Roman" w:cs="Times New Roman"/>
                <w:sz w:val="22"/>
                <w:szCs w:val="22"/>
              </w:rPr>
              <w:t>прил</w:t>
            </w:r>
            <w:proofErr w:type="spellEnd"/>
            <w:r w:rsidRPr="001E015B">
              <w:rPr>
                <w:rFonts w:ascii="Times New Roman" w:hAnsi="Times New Roman" w:cs="Times New Roman"/>
                <w:sz w:val="22"/>
                <w:szCs w:val="22"/>
              </w:rPr>
              <w:t>-х</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1.12</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Части тела</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Расширять словарь, учить различать правую и левую стороны тела</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2.12</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Повторение согласных звуков и букв</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 xml:space="preserve">Учить различать </w:t>
            </w:r>
            <w:proofErr w:type="spellStart"/>
            <w:r w:rsidRPr="001E015B">
              <w:rPr>
                <w:rFonts w:ascii="Times New Roman" w:hAnsi="Times New Roman" w:cs="Times New Roman"/>
                <w:sz w:val="22"/>
                <w:szCs w:val="22"/>
              </w:rPr>
              <w:t>гл</w:t>
            </w:r>
            <w:proofErr w:type="spellEnd"/>
            <w:r w:rsidRPr="001E015B">
              <w:rPr>
                <w:rFonts w:ascii="Times New Roman" w:hAnsi="Times New Roman" w:cs="Times New Roman"/>
                <w:sz w:val="22"/>
                <w:szCs w:val="22"/>
              </w:rPr>
              <w:t xml:space="preserve"> и </w:t>
            </w:r>
            <w:proofErr w:type="spellStart"/>
            <w:r w:rsidRPr="001E015B">
              <w:rPr>
                <w:rFonts w:ascii="Times New Roman" w:hAnsi="Times New Roman" w:cs="Times New Roman"/>
                <w:sz w:val="22"/>
                <w:szCs w:val="22"/>
              </w:rPr>
              <w:t>согл</w:t>
            </w:r>
            <w:proofErr w:type="spellEnd"/>
            <w:r w:rsidRPr="001E015B">
              <w:rPr>
                <w:rFonts w:ascii="Times New Roman" w:hAnsi="Times New Roman" w:cs="Times New Roman"/>
                <w:sz w:val="22"/>
                <w:szCs w:val="22"/>
              </w:rPr>
              <w:t xml:space="preserve"> звуки</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3.12</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Игра-викторина</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Развивать внимание, Учить ориентации в прост-</w:t>
            </w:r>
            <w:proofErr w:type="spellStart"/>
            <w:r w:rsidRPr="001E015B">
              <w:rPr>
                <w:rFonts w:ascii="Times New Roman" w:hAnsi="Times New Roman" w:cs="Times New Roman"/>
                <w:sz w:val="22"/>
                <w:szCs w:val="22"/>
              </w:rPr>
              <w:t>ве</w:t>
            </w:r>
            <w:proofErr w:type="spellEnd"/>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7.12</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Зима</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 xml:space="preserve">Расширять словарь по теме, учить </w:t>
            </w:r>
            <w:proofErr w:type="spellStart"/>
            <w:r w:rsidRPr="001E015B">
              <w:rPr>
                <w:rFonts w:ascii="Times New Roman" w:hAnsi="Times New Roman" w:cs="Times New Roman"/>
                <w:sz w:val="22"/>
                <w:szCs w:val="22"/>
              </w:rPr>
              <w:t>согл</w:t>
            </w:r>
            <w:proofErr w:type="spellEnd"/>
            <w:r w:rsidRPr="001E015B">
              <w:rPr>
                <w:rFonts w:ascii="Times New Roman" w:hAnsi="Times New Roman" w:cs="Times New Roman"/>
                <w:sz w:val="22"/>
                <w:szCs w:val="22"/>
              </w:rPr>
              <w:t xml:space="preserve">-ю </w:t>
            </w:r>
            <w:proofErr w:type="spellStart"/>
            <w:r w:rsidRPr="001E015B">
              <w:rPr>
                <w:rFonts w:ascii="Times New Roman" w:hAnsi="Times New Roman" w:cs="Times New Roman"/>
                <w:sz w:val="22"/>
                <w:szCs w:val="22"/>
              </w:rPr>
              <w:t>прил</w:t>
            </w:r>
            <w:proofErr w:type="spellEnd"/>
            <w:r w:rsidRPr="001E015B">
              <w:rPr>
                <w:rFonts w:ascii="Times New Roman" w:hAnsi="Times New Roman" w:cs="Times New Roman"/>
                <w:sz w:val="22"/>
                <w:szCs w:val="22"/>
              </w:rPr>
              <w:t xml:space="preserve">-х с </w:t>
            </w:r>
            <w:proofErr w:type="spellStart"/>
            <w:r w:rsidRPr="001E015B">
              <w:rPr>
                <w:rFonts w:ascii="Times New Roman" w:hAnsi="Times New Roman" w:cs="Times New Roman"/>
                <w:sz w:val="22"/>
                <w:szCs w:val="22"/>
              </w:rPr>
              <w:t>сущ</w:t>
            </w:r>
            <w:proofErr w:type="spellEnd"/>
            <w:r w:rsidRPr="001E015B">
              <w:rPr>
                <w:rFonts w:ascii="Times New Roman" w:hAnsi="Times New Roman" w:cs="Times New Roman"/>
                <w:sz w:val="22"/>
                <w:szCs w:val="22"/>
              </w:rPr>
              <w:t>-ми в роде, числе, падеже</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8.12</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Зима и зимние забавы</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 xml:space="preserve">Учить </w:t>
            </w:r>
            <w:proofErr w:type="spellStart"/>
            <w:r w:rsidRPr="001E015B">
              <w:rPr>
                <w:rFonts w:ascii="Times New Roman" w:hAnsi="Times New Roman" w:cs="Times New Roman"/>
                <w:sz w:val="22"/>
                <w:szCs w:val="22"/>
              </w:rPr>
              <w:t>сост-ть</w:t>
            </w:r>
            <w:proofErr w:type="spellEnd"/>
            <w:r w:rsidRPr="001E015B">
              <w:rPr>
                <w:rFonts w:ascii="Times New Roman" w:hAnsi="Times New Roman" w:cs="Times New Roman"/>
                <w:sz w:val="22"/>
                <w:szCs w:val="22"/>
              </w:rPr>
              <w:t xml:space="preserve"> </w:t>
            </w:r>
            <w:proofErr w:type="spellStart"/>
            <w:r w:rsidRPr="001E015B">
              <w:rPr>
                <w:rFonts w:ascii="Times New Roman" w:hAnsi="Times New Roman" w:cs="Times New Roman"/>
                <w:sz w:val="22"/>
                <w:szCs w:val="22"/>
              </w:rPr>
              <w:t>предл-ия</w:t>
            </w:r>
            <w:proofErr w:type="spellEnd"/>
            <w:r w:rsidRPr="001E015B">
              <w:rPr>
                <w:rFonts w:ascii="Times New Roman" w:hAnsi="Times New Roman" w:cs="Times New Roman"/>
                <w:sz w:val="22"/>
                <w:szCs w:val="22"/>
              </w:rPr>
              <w:t xml:space="preserve"> по </w:t>
            </w:r>
            <w:proofErr w:type="spellStart"/>
            <w:r w:rsidRPr="001E015B">
              <w:rPr>
                <w:rFonts w:ascii="Times New Roman" w:hAnsi="Times New Roman" w:cs="Times New Roman"/>
                <w:sz w:val="22"/>
                <w:szCs w:val="22"/>
              </w:rPr>
              <w:t>сюж</w:t>
            </w:r>
            <w:proofErr w:type="spellEnd"/>
            <w:r w:rsidRPr="001E015B">
              <w:rPr>
                <w:rFonts w:ascii="Times New Roman" w:hAnsi="Times New Roman" w:cs="Times New Roman"/>
                <w:sz w:val="22"/>
                <w:szCs w:val="22"/>
              </w:rPr>
              <w:t xml:space="preserve"> картине, считать слова в </w:t>
            </w:r>
            <w:proofErr w:type="spellStart"/>
            <w:r w:rsidRPr="001E015B">
              <w:rPr>
                <w:rFonts w:ascii="Times New Roman" w:hAnsi="Times New Roman" w:cs="Times New Roman"/>
                <w:sz w:val="22"/>
                <w:szCs w:val="22"/>
              </w:rPr>
              <w:t>предл-ии</w:t>
            </w:r>
            <w:proofErr w:type="spellEnd"/>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9.12</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Звук</w:t>
            </w:r>
            <w:proofErr w:type="gramStart"/>
            <w:r w:rsidRPr="001E015B">
              <w:rPr>
                <w:rFonts w:ascii="Times New Roman" w:hAnsi="Times New Roman" w:cs="Times New Roman"/>
                <w:sz w:val="22"/>
                <w:szCs w:val="22"/>
              </w:rPr>
              <w:t xml:space="preserve"> В</w:t>
            </w:r>
            <w:proofErr w:type="gramEnd"/>
            <w:r w:rsidRPr="001E015B">
              <w:rPr>
                <w:rFonts w:ascii="Times New Roman" w:hAnsi="Times New Roman" w:cs="Times New Roman"/>
                <w:sz w:val="22"/>
                <w:szCs w:val="22"/>
              </w:rPr>
              <w:t xml:space="preserve"> и </w:t>
            </w:r>
            <w:proofErr w:type="spellStart"/>
            <w:r w:rsidRPr="001E015B">
              <w:rPr>
                <w:rFonts w:ascii="Times New Roman" w:hAnsi="Times New Roman" w:cs="Times New Roman"/>
                <w:sz w:val="22"/>
                <w:szCs w:val="22"/>
              </w:rPr>
              <w:t>Вь</w:t>
            </w:r>
            <w:proofErr w:type="spellEnd"/>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 xml:space="preserve">Развивать внимание, </w:t>
            </w:r>
            <w:proofErr w:type="gramStart"/>
            <w:r w:rsidRPr="001E015B">
              <w:rPr>
                <w:rFonts w:ascii="Times New Roman" w:hAnsi="Times New Roman" w:cs="Times New Roman"/>
                <w:sz w:val="22"/>
                <w:szCs w:val="22"/>
              </w:rPr>
              <w:t>мм</w:t>
            </w:r>
            <w:proofErr w:type="gramEnd"/>
            <w:r w:rsidRPr="001E015B">
              <w:rPr>
                <w:rFonts w:ascii="Times New Roman" w:hAnsi="Times New Roman" w:cs="Times New Roman"/>
                <w:sz w:val="22"/>
                <w:szCs w:val="22"/>
              </w:rPr>
              <w:t xml:space="preserve"> рук, учить </w:t>
            </w:r>
            <w:proofErr w:type="spellStart"/>
            <w:r w:rsidRPr="001E015B">
              <w:rPr>
                <w:rFonts w:ascii="Times New Roman" w:hAnsi="Times New Roman" w:cs="Times New Roman"/>
                <w:sz w:val="22"/>
                <w:szCs w:val="22"/>
              </w:rPr>
              <w:t>опр-ть</w:t>
            </w:r>
            <w:proofErr w:type="spellEnd"/>
            <w:r w:rsidRPr="001E015B">
              <w:rPr>
                <w:rFonts w:ascii="Times New Roman" w:hAnsi="Times New Roman" w:cs="Times New Roman"/>
                <w:sz w:val="22"/>
                <w:szCs w:val="22"/>
              </w:rPr>
              <w:t xml:space="preserve"> кол-во слогов</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10.12</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Звуки В-</w:t>
            </w:r>
            <w:proofErr w:type="spellStart"/>
            <w:r w:rsidRPr="001E015B">
              <w:rPr>
                <w:rFonts w:ascii="Times New Roman" w:hAnsi="Times New Roman" w:cs="Times New Roman"/>
                <w:sz w:val="22"/>
                <w:szCs w:val="22"/>
              </w:rPr>
              <w:t>Вь</w:t>
            </w:r>
            <w:proofErr w:type="spellEnd"/>
            <w:r w:rsidRPr="001E015B">
              <w:rPr>
                <w:rFonts w:ascii="Times New Roman" w:hAnsi="Times New Roman" w:cs="Times New Roman"/>
                <w:sz w:val="22"/>
                <w:szCs w:val="22"/>
              </w:rPr>
              <w:t>. Буква</w:t>
            </w:r>
            <w:proofErr w:type="gramStart"/>
            <w:r w:rsidRPr="001E015B">
              <w:rPr>
                <w:rFonts w:ascii="Times New Roman" w:hAnsi="Times New Roman" w:cs="Times New Roman"/>
                <w:sz w:val="22"/>
                <w:szCs w:val="22"/>
              </w:rPr>
              <w:t xml:space="preserve"> В</w:t>
            </w:r>
            <w:proofErr w:type="gramEnd"/>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Учить различать</w:t>
            </w:r>
            <w:proofErr w:type="gramStart"/>
            <w:r w:rsidRPr="001E015B">
              <w:rPr>
                <w:rFonts w:ascii="Times New Roman" w:hAnsi="Times New Roman" w:cs="Times New Roman"/>
                <w:sz w:val="22"/>
                <w:szCs w:val="22"/>
              </w:rPr>
              <w:t xml:space="preserve"> В</w:t>
            </w:r>
            <w:proofErr w:type="gramEnd"/>
            <w:r w:rsidRPr="001E015B">
              <w:rPr>
                <w:rFonts w:ascii="Times New Roman" w:hAnsi="Times New Roman" w:cs="Times New Roman"/>
                <w:sz w:val="22"/>
                <w:szCs w:val="22"/>
              </w:rPr>
              <w:t xml:space="preserve"> и </w:t>
            </w:r>
            <w:proofErr w:type="spellStart"/>
            <w:r w:rsidRPr="001E015B">
              <w:rPr>
                <w:rFonts w:ascii="Times New Roman" w:hAnsi="Times New Roman" w:cs="Times New Roman"/>
                <w:sz w:val="22"/>
                <w:szCs w:val="22"/>
              </w:rPr>
              <w:t>Вь</w:t>
            </w:r>
            <w:proofErr w:type="spellEnd"/>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14.12</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Домашние животные</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 xml:space="preserve">Расширять словарь по теме, развивать </w:t>
            </w:r>
            <w:proofErr w:type="gramStart"/>
            <w:r w:rsidRPr="001E015B">
              <w:rPr>
                <w:rFonts w:ascii="Times New Roman" w:hAnsi="Times New Roman" w:cs="Times New Roman"/>
                <w:sz w:val="22"/>
                <w:szCs w:val="22"/>
              </w:rPr>
              <w:t>мм</w:t>
            </w:r>
            <w:proofErr w:type="gramEnd"/>
            <w:r w:rsidRPr="001E015B">
              <w:rPr>
                <w:rFonts w:ascii="Times New Roman" w:hAnsi="Times New Roman" w:cs="Times New Roman"/>
                <w:sz w:val="22"/>
                <w:szCs w:val="22"/>
              </w:rPr>
              <w:t xml:space="preserve"> рук, учить строить схемы слов типа КОТ, КОЗА</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15.12</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Звук Ф</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 xml:space="preserve">Учить делить слова на слоги, строить </w:t>
            </w:r>
            <w:proofErr w:type="spellStart"/>
            <w:r w:rsidRPr="001E015B">
              <w:rPr>
                <w:rFonts w:ascii="Times New Roman" w:hAnsi="Times New Roman" w:cs="Times New Roman"/>
                <w:sz w:val="22"/>
                <w:szCs w:val="22"/>
              </w:rPr>
              <w:t>зв</w:t>
            </w:r>
            <w:proofErr w:type="spellEnd"/>
            <w:r w:rsidRPr="001E015B">
              <w:rPr>
                <w:rFonts w:ascii="Times New Roman" w:hAnsi="Times New Roman" w:cs="Times New Roman"/>
                <w:sz w:val="22"/>
                <w:szCs w:val="22"/>
              </w:rPr>
              <w:t xml:space="preserve"> схемы</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16.12</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 xml:space="preserve">Звук </w:t>
            </w:r>
            <w:proofErr w:type="spellStart"/>
            <w:r w:rsidRPr="001E015B">
              <w:rPr>
                <w:rFonts w:ascii="Times New Roman" w:hAnsi="Times New Roman" w:cs="Times New Roman"/>
                <w:sz w:val="22"/>
                <w:szCs w:val="22"/>
              </w:rPr>
              <w:t>Фь</w:t>
            </w:r>
            <w:proofErr w:type="spellEnd"/>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 xml:space="preserve">Учить делить слова на слоги, строить </w:t>
            </w:r>
            <w:proofErr w:type="spellStart"/>
            <w:r w:rsidRPr="001E015B">
              <w:rPr>
                <w:rFonts w:ascii="Times New Roman" w:hAnsi="Times New Roman" w:cs="Times New Roman"/>
                <w:sz w:val="22"/>
                <w:szCs w:val="22"/>
              </w:rPr>
              <w:t>зв</w:t>
            </w:r>
            <w:proofErr w:type="spellEnd"/>
            <w:r w:rsidRPr="001E015B">
              <w:rPr>
                <w:rFonts w:ascii="Times New Roman" w:hAnsi="Times New Roman" w:cs="Times New Roman"/>
                <w:sz w:val="22"/>
                <w:szCs w:val="22"/>
              </w:rPr>
              <w:t xml:space="preserve"> схемы</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17.12</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Звуки Ф-</w:t>
            </w:r>
            <w:proofErr w:type="spellStart"/>
            <w:r w:rsidRPr="001E015B">
              <w:rPr>
                <w:rFonts w:ascii="Times New Roman" w:hAnsi="Times New Roman" w:cs="Times New Roman"/>
                <w:sz w:val="22"/>
                <w:szCs w:val="22"/>
              </w:rPr>
              <w:t>Фь</w:t>
            </w:r>
            <w:proofErr w:type="spellEnd"/>
            <w:r w:rsidRPr="001E015B">
              <w:rPr>
                <w:rFonts w:ascii="Times New Roman" w:hAnsi="Times New Roman" w:cs="Times New Roman"/>
                <w:sz w:val="22"/>
                <w:szCs w:val="22"/>
              </w:rPr>
              <w:t>. Буква Ф.</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 xml:space="preserve">Учить различать Ф и </w:t>
            </w:r>
            <w:proofErr w:type="spellStart"/>
            <w:r w:rsidRPr="001E015B">
              <w:rPr>
                <w:rFonts w:ascii="Times New Roman" w:hAnsi="Times New Roman" w:cs="Times New Roman"/>
                <w:sz w:val="22"/>
                <w:szCs w:val="22"/>
              </w:rPr>
              <w:t>Фь</w:t>
            </w:r>
            <w:proofErr w:type="spellEnd"/>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21.12</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 xml:space="preserve">Звуки </w:t>
            </w:r>
            <w:proofErr w:type="spellStart"/>
            <w:r w:rsidRPr="001E015B">
              <w:rPr>
                <w:rFonts w:ascii="Times New Roman" w:hAnsi="Times New Roman" w:cs="Times New Roman"/>
                <w:sz w:val="22"/>
                <w:szCs w:val="22"/>
              </w:rPr>
              <w:t>ВВь-ФФь</w:t>
            </w:r>
            <w:proofErr w:type="spellEnd"/>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 xml:space="preserve">Учить различать </w:t>
            </w:r>
          </w:p>
          <w:p w:rsidR="001E015B" w:rsidRPr="001E015B" w:rsidRDefault="001E015B" w:rsidP="001E015B">
            <w:pPr>
              <w:spacing w:before="0" w:beforeAutospacing="0" w:after="0" w:afterAutospacing="0" w:line="240" w:lineRule="auto"/>
              <w:jc w:val="both"/>
              <w:rPr>
                <w:rFonts w:ascii="Times New Roman" w:hAnsi="Times New Roman" w:cs="Times New Roman"/>
              </w:rPr>
            </w:pPr>
            <w:proofErr w:type="spellStart"/>
            <w:r w:rsidRPr="001E015B">
              <w:rPr>
                <w:rFonts w:ascii="Times New Roman" w:hAnsi="Times New Roman" w:cs="Times New Roman"/>
                <w:sz w:val="22"/>
                <w:szCs w:val="22"/>
              </w:rPr>
              <w:t>ВВь</w:t>
            </w:r>
            <w:proofErr w:type="spellEnd"/>
            <w:r w:rsidRPr="001E015B">
              <w:rPr>
                <w:rFonts w:ascii="Times New Roman" w:hAnsi="Times New Roman" w:cs="Times New Roman"/>
                <w:sz w:val="22"/>
                <w:szCs w:val="22"/>
              </w:rPr>
              <w:t xml:space="preserve"> - </w:t>
            </w:r>
            <w:proofErr w:type="spellStart"/>
            <w:r w:rsidRPr="001E015B">
              <w:rPr>
                <w:rFonts w:ascii="Times New Roman" w:hAnsi="Times New Roman" w:cs="Times New Roman"/>
                <w:sz w:val="22"/>
                <w:szCs w:val="22"/>
              </w:rPr>
              <w:t>ФФь</w:t>
            </w:r>
            <w:proofErr w:type="spellEnd"/>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22.12</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Звук Н</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 xml:space="preserve">Учить </w:t>
            </w:r>
            <w:proofErr w:type="spellStart"/>
            <w:r w:rsidRPr="001E015B">
              <w:rPr>
                <w:rFonts w:ascii="Times New Roman" w:hAnsi="Times New Roman" w:cs="Times New Roman"/>
                <w:sz w:val="22"/>
                <w:szCs w:val="22"/>
              </w:rPr>
              <w:t>исп-ть</w:t>
            </w:r>
            <w:proofErr w:type="spellEnd"/>
            <w:r w:rsidRPr="001E015B">
              <w:rPr>
                <w:rFonts w:ascii="Times New Roman" w:hAnsi="Times New Roman" w:cs="Times New Roman"/>
                <w:sz w:val="22"/>
                <w:szCs w:val="22"/>
              </w:rPr>
              <w:t xml:space="preserve"> предлог НА, развивать фон слух</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23.12</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 xml:space="preserve">Звук </w:t>
            </w:r>
            <w:proofErr w:type="spellStart"/>
            <w:r w:rsidRPr="001E015B">
              <w:rPr>
                <w:rFonts w:ascii="Times New Roman" w:hAnsi="Times New Roman" w:cs="Times New Roman"/>
                <w:sz w:val="22"/>
                <w:szCs w:val="22"/>
              </w:rPr>
              <w:t>Нь</w:t>
            </w:r>
            <w:proofErr w:type="spellEnd"/>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 xml:space="preserve">Учить строить </w:t>
            </w:r>
            <w:proofErr w:type="spellStart"/>
            <w:r w:rsidRPr="001E015B">
              <w:rPr>
                <w:rFonts w:ascii="Times New Roman" w:hAnsi="Times New Roman" w:cs="Times New Roman"/>
                <w:sz w:val="22"/>
                <w:szCs w:val="22"/>
              </w:rPr>
              <w:t>звуко</w:t>
            </w:r>
            <w:proofErr w:type="spellEnd"/>
            <w:r w:rsidRPr="001E015B">
              <w:rPr>
                <w:rFonts w:ascii="Times New Roman" w:hAnsi="Times New Roman" w:cs="Times New Roman"/>
                <w:sz w:val="22"/>
                <w:szCs w:val="22"/>
              </w:rPr>
              <w:t>-слог схемы слов</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24.12</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Звуки Н-</w:t>
            </w:r>
            <w:proofErr w:type="spellStart"/>
            <w:r w:rsidRPr="001E015B">
              <w:rPr>
                <w:rFonts w:ascii="Times New Roman" w:hAnsi="Times New Roman" w:cs="Times New Roman"/>
                <w:sz w:val="22"/>
                <w:szCs w:val="22"/>
              </w:rPr>
              <w:t>Нь</w:t>
            </w:r>
            <w:proofErr w:type="spellEnd"/>
            <w:r w:rsidRPr="001E015B">
              <w:rPr>
                <w:rFonts w:ascii="Times New Roman" w:hAnsi="Times New Roman" w:cs="Times New Roman"/>
                <w:sz w:val="22"/>
                <w:szCs w:val="22"/>
              </w:rPr>
              <w:t>. Буква Н</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 xml:space="preserve">Учить различать Н и </w:t>
            </w:r>
            <w:proofErr w:type="spellStart"/>
            <w:r w:rsidRPr="001E015B">
              <w:rPr>
                <w:rFonts w:ascii="Times New Roman" w:hAnsi="Times New Roman" w:cs="Times New Roman"/>
                <w:sz w:val="22"/>
                <w:szCs w:val="22"/>
              </w:rPr>
              <w:t>Нь</w:t>
            </w:r>
            <w:proofErr w:type="spellEnd"/>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28.12</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Зима</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 xml:space="preserve">Расширять словарь по теме, развивать </w:t>
            </w:r>
            <w:proofErr w:type="gramStart"/>
            <w:r w:rsidRPr="001E015B">
              <w:rPr>
                <w:rFonts w:ascii="Times New Roman" w:hAnsi="Times New Roman" w:cs="Times New Roman"/>
                <w:sz w:val="22"/>
                <w:szCs w:val="22"/>
              </w:rPr>
              <w:t>мм</w:t>
            </w:r>
            <w:proofErr w:type="gramEnd"/>
            <w:r w:rsidRPr="001E015B">
              <w:rPr>
                <w:rFonts w:ascii="Times New Roman" w:hAnsi="Times New Roman" w:cs="Times New Roman"/>
                <w:sz w:val="22"/>
                <w:szCs w:val="22"/>
              </w:rPr>
              <w:t xml:space="preserve"> рук, учить подбирать слова-признаки, </w:t>
            </w:r>
            <w:proofErr w:type="spellStart"/>
            <w:r w:rsidRPr="001E015B">
              <w:rPr>
                <w:rFonts w:ascii="Times New Roman" w:hAnsi="Times New Roman" w:cs="Times New Roman"/>
                <w:sz w:val="22"/>
                <w:szCs w:val="22"/>
              </w:rPr>
              <w:t>сост-ть</w:t>
            </w:r>
            <w:proofErr w:type="spellEnd"/>
            <w:r w:rsidRPr="001E015B">
              <w:rPr>
                <w:rFonts w:ascii="Times New Roman" w:hAnsi="Times New Roman" w:cs="Times New Roman"/>
                <w:sz w:val="22"/>
                <w:szCs w:val="22"/>
              </w:rPr>
              <w:t xml:space="preserve">  рассказ</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29.12</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Повторение пройденных звуков, букв</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 xml:space="preserve">Учить различать </w:t>
            </w:r>
            <w:proofErr w:type="spellStart"/>
            <w:r w:rsidRPr="001E015B">
              <w:rPr>
                <w:rFonts w:ascii="Times New Roman" w:hAnsi="Times New Roman" w:cs="Times New Roman"/>
                <w:sz w:val="22"/>
                <w:szCs w:val="22"/>
              </w:rPr>
              <w:t>гл-согл</w:t>
            </w:r>
            <w:proofErr w:type="spellEnd"/>
            <w:r w:rsidRPr="001E015B">
              <w:rPr>
                <w:rFonts w:ascii="Times New Roman" w:hAnsi="Times New Roman" w:cs="Times New Roman"/>
                <w:sz w:val="22"/>
                <w:szCs w:val="22"/>
              </w:rPr>
              <w:t>, строить схемы</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30.12</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Новогодний праздник</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 xml:space="preserve">Расширять словарь по теме, развивать </w:t>
            </w:r>
            <w:proofErr w:type="gramStart"/>
            <w:r w:rsidRPr="001E015B">
              <w:rPr>
                <w:rFonts w:ascii="Times New Roman" w:hAnsi="Times New Roman" w:cs="Times New Roman"/>
                <w:sz w:val="22"/>
                <w:szCs w:val="22"/>
              </w:rPr>
              <w:t>мм</w:t>
            </w:r>
            <w:proofErr w:type="gramEnd"/>
            <w:r w:rsidRPr="001E015B">
              <w:rPr>
                <w:rFonts w:ascii="Times New Roman" w:hAnsi="Times New Roman" w:cs="Times New Roman"/>
                <w:sz w:val="22"/>
                <w:szCs w:val="22"/>
              </w:rPr>
              <w:t xml:space="preserve"> рук, </w:t>
            </w:r>
            <w:r w:rsidRPr="001E015B">
              <w:rPr>
                <w:rFonts w:ascii="Times New Roman" w:hAnsi="Times New Roman" w:cs="Times New Roman"/>
                <w:sz w:val="22"/>
                <w:szCs w:val="22"/>
              </w:rPr>
              <w:lastRenderedPageBreak/>
              <w:t xml:space="preserve">дыхание, внимание, учить </w:t>
            </w:r>
            <w:proofErr w:type="spellStart"/>
            <w:r w:rsidRPr="001E015B">
              <w:rPr>
                <w:rFonts w:ascii="Times New Roman" w:hAnsi="Times New Roman" w:cs="Times New Roman"/>
                <w:sz w:val="22"/>
                <w:szCs w:val="22"/>
              </w:rPr>
              <w:t>согл-ть</w:t>
            </w:r>
            <w:proofErr w:type="spellEnd"/>
            <w:r w:rsidRPr="001E015B">
              <w:rPr>
                <w:rFonts w:ascii="Times New Roman" w:hAnsi="Times New Roman" w:cs="Times New Roman"/>
                <w:sz w:val="22"/>
                <w:szCs w:val="22"/>
              </w:rPr>
              <w:t xml:space="preserve"> </w:t>
            </w:r>
            <w:proofErr w:type="spellStart"/>
            <w:r w:rsidRPr="001E015B">
              <w:rPr>
                <w:rFonts w:ascii="Times New Roman" w:hAnsi="Times New Roman" w:cs="Times New Roman"/>
                <w:sz w:val="22"/>
                <w:szCs w:val="22"/>
              </w:rPr>
              <w:t>числ-ые</w:t>
            </w:r>
            <w:proofErr w:type="spellEnd"/>
            <w:r w:rsidRPr="001E015B">
              <w:rPr>
                <w:rFonts w:ascii="Times New Roman" w:hAnsi="Times New Roman" w:cs="Times New Roman"/>
                <w:sz w:val="22"/>
                <w:szCs w:val="22"/>
              </w:rPr>
              <w:t xml:space="preserve"> с </w:t>
            </w:r>
            <w:proofErr w:type="spellStart"/>
            <w:r w:rsidRPr="001E015B">
              <w:rPr>
                <w:rFonts w:ascii="Times New Roman" w:hAnsi="Times New Roman" w:cs="Times New Roman"/>
                <w:sz w:val="22"/>
                <w:szCs w:val="22"/>
              </w:rPr>
              <w:t>сущ</w:t>
            </w:r>
            <w:proofErr w:type="spellEnd"/>
            <w:r w:rsidRPr="001E015B">
              <w:rPr>
                <w:rFonts w:ascii="Times New Roman" w:hAnsi="Times New Roman" w:cs="Times New Roman"/>
                <w:sz w:val="22"/>
                <w:szCs w:val="22"/>
              </w:rPr>
              <w:t>-ми</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lastRenderedPageBreak/>
              <w:t>11.01</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Птицы</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 xml:space="preserve">Расширять словарь по теме, развивать </w:t>
            </w:r>
            <w:proofErr w:type="gramStart"/>
            <w:r w:rsidRPr="001E015B">
              <w:rPr>
                <w:rFonts w:ascii="Times New Roman" w:hAnsi="Times New Roman" w:cs="Times New Roman"/>
                <w:sz w:val="22"/>
                <w:szCs w:val="22"/>
              </w:rPr>
              <w:t>мм</w:t>
            </w:r>
            <w:proofErr w:type="gramEnd"/>
            <w:r w:rsidRPr="001E015B">
              <w:rPr>
                <w:rFonts w:ascii="Times New Roman" w:hAnsi="Times New Roman" w:cs="Times New Roman"/>
                <w:sz w:val="22"/>
                <w:szCs w:val="22"/>
              </w:rPr>
              <w:t xml:space="preserve"> рук,</w:t>
            </w:r>
          </w:p>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внимание, учить подбирать слова-признаки и действия</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12.01</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Звук</w:t>
            </w:r>
            <w:proofErr w:type="gramStart"/>
            <w:r w:rsidRPr="001E015B">
              <w:rPr>
                <w:rFonts w:ascii="Times New Roman" w:hAnsi="Times New Roman" w:cs="Times New Roman"/>
                <w:sz w:val="22"/>
                <w:szCs w:val="22"/>
              </w:rPr>
              <w:t xml:space="preserve"> Б</w:t>
            </w:r>
            <w:proofErr w:type="gramEnd"/>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Учить делить слова на слоги, читать  слова типа БОТЫ, развивать внимание</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13.01</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 xml:space="preserve">Звук </w:t>
            </w:r>
            <w:proofErr w:type="spellStart"/>
            <w:r w:rsidRPr="001E015B">
              <w:rPr>
                <w:rFonts w:ascii="Times New Roman" w:hAnsi="Times New Roman" w:cs="Times New Roman"/>
                <w:sz w:val="22"/>
                <w:szCs w:val="22"/>
              </w:rPr>
              <w:t>Бь</w:t>
            </w:r>
            <w:proofErr w:type="spellEnd"/>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Развивать фонем слух и внимание</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14.01</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Звуки Б-</w:t>
            </w:r>
            <w:proofErr w:type="spellStart"/>
            <w:r w:rsidRPr="001E015B">
              <w:rPr>
                <w:rFonts w:ascii="Times New Roman" w:hAnsi="Times New Roman" w:cs="Times New Roman"/>
                <w:sz w:val="22"/>
                <w:szCs w:val="22"/>
              </w:rPr>
              <w:t>Бь</w:t>
            </w:r>
            <w:proofErr w:type="spellEnd"/>
            <w:r w:rsidRPr="001E015B">
              <w:rPr>
                <w:rFonts w:ascii="Times New Roman" w:hAnsi="Times New Roman" w:cs="Times New Roman"/>
                <w:sz w:val="22"/>
                <w:szCs w:val="22"/>
              </w:rPr>
              <w:t>. Буква</w:t>
            </w:r>
            <w:proofErr w:type="gramStart"/>
            <w:r w:rsidRPr="001E015B">
              <w:rPr>
                <w:rFonts w:ascii="Times New Roman" w:hAnsi="Times New Roman" w:cs="Times New Roman"/>
                <w:sz w:val="22"/>
                <w:szCs w:val="22"/>
              </w:rPr>
              <w:t xml:space="preserve"> Б</w:t>
            </w:r>
            <w:proofErr w:type="gramEnd"/>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Учить различать</w:t>
            </w:r>
            <w:proofErr w:type="gramStart"/>
            <w:r w:rsidRPr="001E015B">
              <w:rPr>
                <w:rFonts w:ascii="Times New Roman" w:hAnsi="Times New Roman" w:cs="Times New Roman"/>
                <w:sz w:val="22"/>
                <w:szCs w:val="22"/>
              </w:rPr>
              <w:t xml:space="preserve"> Б</w:t>
            </w:r>
            <w:proofErr w:type="gramEnd"/>
            <w:r w:rsidRPr="001E015B">
              <w:rPr>
                <w:rFonts w:ascii="Times New Roman" w:hAnsi="Times New Roman" w:cs="Times New Roman"/>
                <w:sz w:val="22"/>
                <w:szCs w:val="22"/>
              </w:rPr>
              <w:t xml:space="preserve"> и </w:t>
            </w:r>
            <w:proofErr w:type="spellStart"/>
            <w:r w:rsidRPr="001E015B">
              <w:rPr>
                <w:rFonts w:ascii="Times New Roman" w:hAnsi="Times New Roman" w:cs="Times New Roman"/>
                <w:sz w:val="22"/>
                <w:szCs w:val="22"/>
              </w:rPr>
              <w:t>Бь</w:t>
            </w:r>
            <w:proofErr w:type="spellEnd"/>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18.01</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Домашние птицы</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 xml:space="preserve">Расширять словарь по теме, развивать </w:t>
            </w:r>
            <w:proofErr w:type="gramStart"/>
            <w:r w:rsidRPr="001E015B">
              <w:rPr>
                <w:rFonts w:ascii="Times New Roman" w:hAnsi="Times New Roman" w:cs="Times New Roman"/>
                <w:sz w:val="22"/>
                <w:szCs w:val="22"/>
              </w:rPr>
              <w:t>мм</w:t>
            </w:r>
            <w:proofErr w:type="gramEnd"/>
            <w:r w:rsidRPr="001E015B">
              <w:rPr>
                <w:rFonts w:ascii="Times New Roman" w:hAnsi="Times New Roman" w:cs="Times New Roman"/>
                <w:sz w:val="22"/>
                <w:szCs w:val="22"/>
              </w:rPr>
              <w:t xml:space="preserve"> рук, учить </w:t>
            </w:r>
            <w:proofErr w:type="spellStart"/>
            <w:r w:rsidRPr="001E015B">
              <w:rPr>
                <w:rFonts w:ascii="Times New Roman" w:hAnsi="Times New Roman" w:cs="Times New Roman"/>
                <w:sz w:val="22"/>
                <w:szCs w:val="22"/>
              </w:rPr>
              <w:t>стр-ть</w:t>
            </w:r>
            <w:proofErr w:type="spellEnd"/>
            <w:r w:rsidRPr="001E015B">
              <w:rPr>
                <w:rFonts w:ascii="Times New Roman" w:hAnsi="Times New Roman" w:cs="Times New Roman"/>
                <w:sz w:val="22"/>
                <w:szCs w:val="22"/>
              </w:rPr>
              <w:t xml:space="preserve"> схемы слов типа КУРЫ</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19.01</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 xml:space="preserve">Дифференциация </w:t>
            </w:r>
            <w:proofErr w:type="gramStart"/>
            <w:r w:rsidRPr="001E015B">
              <w:rPr>
                <w:rFonts w:ascii="Times New Roman" w:hAnsi="Times New Roman" w:cs="Times New Roman"/>
                <w:sz w:val="22"/>
                <w:szCs w:val="22"/>
              </w:rPr>
              <w:t>П-Б</w:t>
            </w:r>
            <w:proofErr w:type="gramEnd"/>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Учить различать П и</w:t>
            </w:r>
            <w:proofErr w:type="gramStart"/>
            <w:r w:rsidRPr="001E015B">
              <w:rPr>
                <w:rFonts w:ascii="Times New Roman" w:hAnsi="Times New Roman" w:cs="Times New Roman"/>
                <w:sz w:val="22"/>
                <w:szCs w:val="22"/>
              </w:rPr>
              <w:t xml:space="preserve"> Б</w:t>
            </w:r>
            <w:proofErr w:type="gramEnd"/>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20.01</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Зимующие птицы</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 xml:space="preserve">Расширять словарь по теме, развивать </w:t>
            </w:r>
            <w:proofErr w:type="gramStart"/>
            <w:r w:rsidRPr="001E015B">
              <w:rPr>
                <w:rFonts w:ascii="Times New Roman" w:hAnsi="Times New Roman" w:cs="Times New Roman"/>
                <w:sz w:val="22"/>
                <w:szCs w:val="22"/>
              </w:rPr>
              <w:t>мм</w:t>
            </w:r>
            <w:proofErr w:type="gramEnd"/>
            <w:r w:rsidRPr="001E015B">
              <w:rPr>
                <w:rFonts w:ascii="Times New Roman" w:hAnsi="Times New Roman" w:cs="Times New Roman"/>
                <w:sz w:val="22"/>
                <w:szCs w:val="22"/>
              </w:rPr>
              <w:t xml:space="preserve"> рук, подбирать слова-признаки и действия</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21.01</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Звук</w:t>
            </w:r>
            <w:proofErr w:type="gramStart"/>
            <w:r w:rsidRPr="001E015B">
              <w:rPr>
                <w:rFonts w:ascii="Times New Roman" w:hAnsi="Times New Roman" w:cs="Times New Roman"/>
                <w:sz w:val="22"/>
                <w:szCs w:val="22"/>
              </w:rPr>
              <w:t xml:space="preserve"> Л</w:t>
            </w:r>
            <w:proofErr w:type="gramEnd"/>
            <w:r w:rsidRPr="001E015B">
              <w:rPr>
                <w:rFonts w:ascii="Times New Roman" w:hAnsi="Times New Roman" w:cs="Times New Roman"/>
                <w:sz w:val="22"/>
                <w:szCs w:val="22"/>
              </w:rPr>
              <w:t>ь</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Развивать фонем слух</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25.01</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Звук Й</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 xml:space="preserve">Учить давать </w:t>
            </w:r>
            <w:proofErr w:type="spellStart"/>
            <w:r w:rsidRPr="001E015B">
              <w:rPr>
                <w:rFonts w:ascii="Times New Roman" w:hAnsi="Times New Roman" w:cs="Times New Roman"/>
                <w:sz w:val="22"/>
                <w:szCs w:val="22"/>
              </w:rPr>
              <w:t>хар</w:t>
            </w:r>
            <w:proofErr w:type="spellEnd"/>
            <w:r w:rsidRPr="001E015B">
              <w:rPr>
                <w:rFonts w:ascii="Times New Roman" w:hAnsi="Times New Roman" w:cs="Times New Roman"/>
                <w:sz w:val="22"/>
                <w:szCs w:val="22"/>
              </w:rPr>
              <w:t xml:space="preserve">-ку звуку, </w:t>
            </w:r>
            <w:proofErr w:type="spellStart"/>
            <w:r w:rsidRPr="001E015B">
              <w:rPr>
                <w:rFonts w:ascii="Times New Roman" w:hAnsi="Times New Roman" w:cs="Times New Roman"/>
                <w:sz w:val="22"/>
                <w:szCs w:val="22"/>
              </w:rPr>
              <w:t>опр-ть</w:t>
            </w:r>
            <w:proofErr w:type="spellEnd"/>
            <w:r w:rsidRPr="001E015B">
              <w:rPr>
                <w:rFonts w:ascii="Times New Roman" w:hAnsi="Times New Roman" w:cs="Times New Roman"/>
                <w:sz w:val="22"/>
                <w:szCs w:val="22"/>
              </w:rPr>
              <w:t xml:space="preserve"> его место и  делить слова на слоги</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26.01</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Перелетные птицы</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 xml:space="preserve">Расширять словарь по теме, развивать </w:t>
            </w:r>
            <w:proofErr w:type="gramStart"/>
            <w:r w:rsidRPr="001E015B">
              <w:rPr>
                <w:rFonts w:ascii="Times New Roman" w:hAnsi="Times New Roman" w:cs="Times New Roman"/>
                <w:sz w:val="22"/>
                <w:szCs w:val="22"/>
              </w:rPr>
              <w:t>мм</w:t>
            </w:r>
            <w:proofErr w:type="gramEnd"/>
            <w:r w:rsidRPr="001E015B">
              <w:rPr>
                <w:rFonts w:ascii="Times New Roman" w:hAnsi="Times New Roman" w:cs="Times New Roman"/>
                <w:sz w:val="22"/>
                <w:szCs w:val="22"/>
              </w:rPr>
              <w:t xml:space="preserve"> рук, внимание, обучать пересказу</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27.01</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Дифференциация Ль-Й</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Учить различать</w:t>
            </w:r>
            <w:proofErr w:type="gramStart"/>
            <w:r w:rsidRPr="001E015B">
              <w:rPr>
                <w:rFonts w:ascii="Times New Roman" w:hAnsi="Times New Roman" w:cs="Times New Roman"/>
                <w:sz w:val="22"/>
                <w:szCs w:val="22"/>
              </w:rPr>
              <w:t xml:space="preserve"> Л</w:t>
            </w:r>
            <w:proofErr w:type="gramEnd"/>
            <w:r w:rsidRPr="001E015B">
              <w:rPr>
                <w:rFonts w:ascii="Times New Roman" w:hAnsi="Times New Roman" w:cs="Times New Roman"/>
                <w:sz w:val="22"/>
                <w:szCs w:val="22"/>
              </w:rPr>
              <w:t>ь и Й</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28.01</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Дифференциация Ль-Й</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Учить различать</w:t>
            </w:r>
            <w:proofErr w:type="gramStart"/>
            <w:r w:rsidRPr="001E015B">
              <w:rPr>
                <w:rFonts w:ascii="Times New Roman" w:hAnsi="Times New Roman" w:cs="Times New Roman"/>
                <w:sz w:val="22"/>
                <w:szCs w:val="22"/>
              </w:rPr>
              <w:t xml:space="preserve"> Л</w:t>
            </w:r>
            <w:proofErr w:type="gramEnd"/>
            <w:r w:rsidRPr="001E015B">
              <w:rPr>
                <w:rFonts w:ascii="Times New Roman" w:hAnsi="Times New Roman" w:cs="Times New Roman"/>
                <w:sz w:val="22"/>
                <w:szCs w:val="22"/>
              </w:rPr>
              <w:t>ь и Й</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1.02</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Одежда</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 xml:space="preserve">Расширять словарь по теме, учить </w:t>
            </w:r>
            <w:proofErr w:type="spellStart"/>
            <w:r w:rsidRPr="001E015B">
              <w:rPr>
                <w:rFonts w:ascii="Times New Roman" w:hAnsi="Times New Roman" w:cs="Times New Roman"/>
                <w:sz w:val="22"/>
                <w:szCs w:val="22"/>
              </w:rPr>
              <w:t>обр-ию</w:t>
            </w:r>
            <w:proofErr w:type="spellEnd"/>
            <w:r w:rsidRPr="001E015B">
              <w:rPr>
                <w:rFonts w:ascii="Times New Roman" w:hAnsi="Times New Roman" w:cs="Times New Roman"/>
                <w:sz w:val="22"/>
                <w:szCs w:val="22"/>
              </w:rPr>
              <w:t xml:space="preserve"> относ </w:t>
            </w:r>
            <w:proofErr w:type="spellStart"/>
            <w:r w:rsidRPr="001E015B">
              <w:rPr>
                <w:rFonts w:ascii="Times New Roman" w:hAnsi="Times New Roman" w:cs="Times New Roman"/>
                <w:sz w:val="22"/>
                <w:szCs w:val="22"/>
              </w:rPr>
              <w:t>прил</w:t>
            </w:r>
            <w:proofErr w:type="spellEnd"/>
            <w:r w:rsidRPr="001E015B">
              <w:rPr>
                <w:rFonts w:ascii="Times New Roman" w:hAnsi="Times New Roman" w:cs="Times New Roman"/>
                <w:sz w:val="22"/>
                <w:szCs w:val="22"/>
              </w:rPr>
              <w:t>-х. развивать внимание</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2.02</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Одежда зимой</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 xml:space="preserve">Расширять словарь по теме, развивать </w:t>
            </w:r>
            <w:proofErr w:type="gramStart"/>
            <w:r w:rsidRPr="001E015B">
              <w:rPr>
                <w:rFonts w:ascii="Times New Roman" w:hAnsi="Times New Roman" w:cs="Times New Roman"/>
                <w:sz w:val="22"/>
                <w:szCs w:val="22"/>
              </w:rPr>
              <w:t>мм</w:t>
            </w:r>
            <w:proofErr w:type="gramEnd"/>
            <w:r w:rsidRPr="001E015B">
              <w:rPr>
                <w:rFonts w:ascii="Times New Roman" w:hAnsi="Times New Roman" w:cs="Times New Roman"/>
                <w:sz w:val="22"/>
                <w:szCs w:val="22"/>
              </w:rPr>
              <w:t xml:space="preserve"> рук, учить </w:t>
            </w:r>
            <w:proofErr w:type="spellStart"/>
            <w:r w:rsidRPr="001E015B">
              <w:rPr>
                <w:rFonts w:ascii="Times New Roman" w:hAnsi="Times New Roman" w:cs="Times New Roman"/>
                <w:sz w:val="22"/>
                <w:szCs w:val="22"/>
              </w:rPr>
              <w:t>сост-ть</w:t>
            </w:r>
            <w:proofErr w:type="spellEnd"/>
            <w:r w:rsidRPr="001E015B">
              <w:rPr>
                <w:rFonts w:ascii="Times New Roman" w:hAnsi="Times New Roman" w:cs="Times New Roman"/>
                <w:sz w:val="22"/>
                <w:szCs w:val="22"/>
              </w:rPr>
              <w:t xml:space="preserve"> </w:t>
            </w:r>
            <w:proofErr w:type="spellStart"/>
            <w:r w:rsidRPr="001E015B">
              <w:rPr>
                <w:rFonts w:ascii="Times New Roman" w:hAnsi="Times New Roman" w:cs="Times New Roman"/>
                <w:sz w:val="22"/>
                <w:szCs w:val="22"/>
              </w:rPr>
              <w:t>опис</w:t>
            </w:r>
            <w:proofErr w:type="spellEnd"/>
            <w:r w:rsidRPr="001E015B">
              <w:rPr>
                <w:rFonts w:ascii="Times New Roman" w:hAnsi="Times New Roman" w:cs="Times New Roman"/>
                <w:sz w:val="22"/>
                <w:szCs w:val="22"/>
              </w:rPr>
              <w:t xml:space="preserve"> рассказы</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3.02</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Звук Г</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 xml:space="preserve">Учить строить </w:t>
            </w:r>
            <w:proofErr w:type="spellStart"/>
            <w:r w:rsidRPr="001E015B">
              <w:rPr>
                <w:rFonts w:ascii="Times New Roman" w:hAnsi="Times New Roman" w:cs="Times New Roman"/>
                <w:sz w:val="22"/>
                <w:szCs w:val="22"/>
              </w:rPr>
              <w:t>звуко</w:t>
            </w:r>
            <w:proofErr w:type="spellEnd"/>
            <w:r w:rsidRPr="001E015B">
              <w:rPr>
                <w:rFonts w:ascii="Times New Roman" w:hAnsi="Times New Roman" w:cs="Times New Roman"/>
                <w:sz w:val="22"/>
                <w:szCs w:val="22"/>
              </w:rPr>
              <w:t xml:space="preserve">-слог схемы слов, </w:t>
            </w:r>
            <w:proofErr w:type="spellStart"/>
            <w:r w:rsidRPr="001E015B">
              <w:rPr>
                <w:rFonts w:ascii="Times New Roman" w:hAnsi="Times New Roman" w:cs="Times New Roman"/>
                <w:sz w:val="22"/>
                <w:szCs w:val="22"/>
              </w:rPr>
              <w:t>опр-ть</w:t>
            </w:r>
            <w:proofErr w:type="spellEnd"/>
            <w:r w:rsidRPr="001E015B">
              <w:rPr>
                <w:rFonts w:ascii="Times New Roman" w:hAnsi="Times New Roman" w:cs="Times New Roman"/>
                <w:sz w:val="22"/>
                <w:szCs w:val="22"/>
              </w:rPr>
              <w:t xml:space="preserve"> место звука в слове</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4.02</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 xml:space="preserve">Звук </w:t>
            </w:r>
            <w:proofErr w:type="spellStart"/>
            <w:r w:rsidRPr="001E015B">
              <w:rPr>
                <w:rFonts w:ascii="Times New Roman" w:hAnsi="Times New Roman" w:cs="Times New Roman"/>
                <w:sz w:val="22"/>
                <w:szCs w:val="22"/>
              </w:rPr>
              <w:t>Гь</w:t>
            </w:r>
            <w:proofErr w:type="spellEnd"/>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Развивать фонем слух и внимание</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8.02</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Дифференциация Г-</w:t>
            </w:r>
            <w:proofErr w:type="spellStart"/>
            <w:r w:rsidRPr="001E015B">
              <w:rPr>
                <w:rFonts w:ascii="Times New Roman" w:hAnsi="Times New Roman" w:cs="Times New Roman"/>
                <w:sz w:val="22"/>
                <w:szCs w:val="22"/>
              </w:rPr>
              <w:t>Гь</w:t>
            </w:r>
            <w:proofErr w:type="spellEnd"/>
            <w:r w:rsidRPr="001E015B">
              <w:rPr>
                <w:rFonts w:ascii="Times New Roman" w:hAnsi="Times New Roman" w:cs="Times New Roman"/>
                <w:sz w:val="22"/>
                <w:szCs w:val="22"/>
              </w:rPr>
              <w:t>. Буква Г</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 xml:space="preserve">Учить различат Г и </w:t>
            </w:r>
            <w:proofErr w:type="spellStart"/>
            <w:r w:rsidRPr="001E015B">
              <w:rPr>
                <w:rFonts w:ascii="Times New Roman" w:hAnsi="Times New Roman" w:cs="Times New Roman"/>
                <w:sz w:val="22"/>
                <w:szCs w:val="22"/>
              </w:rPr>
              <w:t>Гь</w:t>
            </w:r>
            <w:proofErr w:type="spellEnd"/>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9.02</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 xml:space="preserve">Дифференциация </w:t>
            </w:r>
            <w:proofErr w:type="gramStart"/>
            <w:r w:rsidRPr="001E015B">
              <w:rPr>
                <w:rFonts w:ascii="Times New Roman" w:hAnsi="Times New Roman" w:cs="Times New Roman"/>
                <w:sz w:val="22"/>
                <w:szCs w:val="22"/>
              </w:rPr>
              <w:t>Г-К</w:t>
            </w:r>
            <w:proofErr w:type="gramEnd"/>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Учить различать Г и</w:t>
            </w:r>
            <w:proofErr w:type="gramStart"/>
            <w:r w:rsidRPr="001E015B">
              <w:rPr>
                <w:rFonts w:ascii="Times New Roman" w:hAnsi="Times New Roman" w:cs="Times New Roman"/>
                <w:sz w:val="22"/>
                <w:szCs w:val="22"/>
              </w:rPr>
              <w:t xml:space="preserve"> К</w:t>
            </w:r>
            <w:proofErr w:type="gramEnd"/>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10.02</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Февраль – последний месяц зимы</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 xml:space="preserve">Расширять словарь по теме, учить пересказу </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11.02</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Звук</w:t>
            </w:r>
            <w:proofErr w:type="gramStart"/>
            <w:r w:rsidRPr="001E015B">
              <w:rPr>
                <w:rFonts w:ascii="Times New Roman" w:hAnsi="Times New Roman" w:cs="Times New Roman"/>
                <w:sz w:val="22"/>
                <w:szCs w:val="22"/>
              </w:rPr>
              <w:t xml:space="preserve"> Д</w:t>
            </w:r>
            <w:proofErr w:type="gramEnd"/>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 xml:space="preserve">Развивать внимание, </w:t>
            </w:r>
            <w:proofErr w:type="gramStart"/>
            <w:r w:rsidRPr="001E015B">
              <w:rPr>
                <w:rFonts w:ascii="Times New Roman" w:hAnsi="Times New Roman" w:cs="Times New Roman"/>
                <w:sz w:val="22"/>
                <w:szCs w:val="22"/>
              </w:rPr>
              <w:t>мм</w:t>
            </w:r>
            <w:proofErr w:type="gramEnd"/>
            <w:r w:rsidRPr="001E015B">
              <w:rPr>
                <w:rFonts w:ascii="Times New Roman" w:hAnsi="Times New Roman" w:cs="Times New Roman"/>
                <w:sz w:val="22"/>
                <w:szCs w:val="22"/>
              </w:rPr>
              <w:t xml:space="preserve"> рук, фон слух, </w:t>
            </w:r>
            <w:proofErr w:type="spellStart"/>
            <w:r w:rsidRPr="001E015B">
              <w:rPr>
                <w:rFonts w:ascii="Times New Roman" w:hAnsi="Times New Roman" w:cs="Times New Roman"/>
                <w:sz w:val="22"/>
                <w:szCs w:val="22"/>
              </w:rPr>
              <w:t>опр-ть</w:t>
            </w:r>
            <w:proofErr w:type="spellEnd"/>
            <w:r w:rsidRPr="001E015B">
              <w:rPr>
                <w:rFonts w:ascii="Times New Roman" w:hAnsi="Times New Roman" w:cs="Times New Roman"/>
                <w:sz w:val="22"/>
                <w:szCs w:val="22"/>
              </w:rPr>
              <w:t xml:space="preserve"> место звука в слове</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15.02</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 xml:space="preserve">Звук </w:t>
            </w:r>
            <w:proofErr w:type="spellStart"/>
            <w:r w:rsidRPr="001E015B">
              <w:rPr>
                <w:rFonts w:ascii="Times New Roman" w:hAnsi="Times New Roman" w:cs="Times New Roman"/>
                <w:sz w:val="22"/>
                <w:szCs w:val="22"/>
              </w:rPr>
              <w:t>Дь</w:t>
            </w:r>
            <w:proofErr w:type="spellEnd"/>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 xml:space="preserve">Развивать внимание, </w:t>
            </w:r>
            <w:proofErr w:type="gramStart"/>
            <w:r w:rsidRPr="001E015B">
              <w:rPr>
                <w:rFonts w:ascii="Times New Roman" w:hAnsi="Times New Roman" w:cs="Times New Roman"/>
                <w:sz w:val="22"/>
                <w:szCs w:val="22"/>
              </w:rPr>
              <w:t>мм</w:t>
            </w:r>
            <w:proofErr w:type="gramEnd"/>
            <w:r w:rsidRPr="001E015B">
              <w:rPr>
                <w:rFonts w:ascii="Times New Roman" w:hAnsi="Times New Roman" w:cs="Times New Roman"/>
                <w:sz w:val="22"/>
                <w:szCs w:val="22"/>
              </w:rPr>
              <w:t xml:space="preserve"> рук, фон слух</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16.02</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Дифференциация Д-</w:t>
            </w:r>
            <w:proofErr w:type="spellStart"/>
            <w:r w:rsidRPr="001E015B">
              <w:rPr>
                <w:rFonts w:ascii="Times New Roman" w:hAnsi="Times New Roman" w:cs="Times New Roman"/>
                <w:sz w:val="22"/>
                <w:szCs w:val="22"/>
              </w:rPr>
              <w:t>Дь</w:t>
            </w:r>
            <w:proofErr w:type="spellEnd"/>
            <w:r w:rsidRPr="001E015B">
              <w:rPr>
                <w:rFonts w:ascii="Times New Roman" w:hAnsi="Times New Roman" w:cs="Times New Roman"/>
                <w:sz w:val="22"/>
                <w:szCs w:val="22"/>
              </w:rPr>
              <w:t>. Буква Д.</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Учить различать</w:t>
            </w:r>
            <w:proofErr w:type="gramStart"/>
            <w:r w:rsidRPr="001E015B">
              <w:rPr>
                <w:rFonts w:ascii="Times New Roman" w:hAnsi="Times New Roman" w:cs="Times New Roman"/>
                <w:sz w:val="22"/>
                <w:szCs w:val="22"/>
              </w:rPr>
              <w:t xml:space="preserve"> Д</w:t>
            </w:r>
            <w:proofErr w:type="gramEnd"/>
            <w:r w:rsidRPr="001E015B">
              <w:rPr>
                <w:rFonts w:ascii="Times New Roman" w:hAnsi="Times New Roman" w:cs="Times New Roman"/>
                <w:sz w:val="22"/>
                <w:szCs w:val="22"/>
              </w:rPr>
              <w:t xml:space="preserve"> и </w:t>
            </w:r>
            <w:proofErr w:type="spellStart"/>
            <w:r w:rsidRPr="001E015B">
              <w:rPr>
                <w:rFonts w:ascii="Times New Roman" w:hAnsi="Times New Roman" w:cs="Times New Roman"/>
                <w:sz w:val="22"/>
                <w:szCs w:val="22"/>
              </w:rPr>
              <w:t>Дь</w:t>
            </w:r>
            <w:proofErr w:type="spellEnd"/>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17.02</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 xml:space="preserve">Дифференциация </w:t>
            </w:r>
            <w:proofErr w:type="gramStart"/>
            <w:r w:rsidRPr="001E015B">
              <w:rPr>
                <w:rFonts w:ascii="Times New Roman" w:hAnsi="Times New Roman" w:cs="Times New Roman"/>
                <w:sz w:val="22"/>
                <w:szCs w:val="22"/>
              </w:rPr>
              <w:t>Д-Т</w:t>
            </w:r>
            <w:proofErr w:type="gramEnd"/>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Учить различать</w:t>
            </w:r>
            <w:proofErr w:type="gramStart"/>
            <w:r w:rsidRPr="001E015B">
              <w:rPr>
                <w:rFonts w:ascii="Times New Roman" w:hAnsi="Times New Roman" w:cs="Times New Roman"/>
                <w:sz w:val="22"/>
                <w:szCs w:val="22"/>
              </w:rPr>
              <w:t xml:space="preserve"> Д</w:t>
            </w:r>
            <w:proofErr w:type="gramEnd"/>
            <w:r w:rsidRPr="001E015B">
              <w:rPr>
                <w:rFonts w:ascii="Times New Roman" w:hAnsi="Times New Roman" w:cs="Times New Roman"/>
                <w:sz w:val="22"/>
                <w:szCs w:val="22"/>
              </w:rPr>
              <w:t xml:space="preserve"> и Т</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18.02</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Звук</w:t>
            </w:r>
            <w:proofErr w:type="gramStart"/>
            <w:r w:rsidRPr="001E015B">
              <w:rPr>
                <w:rFonts w:ascii="Times New Roman" w:hAnsi="Times New Roman" w:cs="Times New Roman"/>
                <w:sz w:val="22"/>
                <w:szCs w:val="22"/>
              </w:rPr>
              <w:t xml:space="preserve"> С</w:t>
            </w:r>
            <w:proofErr w:type="gramEnd"/>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 xml:space="preserve">Учить строить схемы слов, употреблять </w:t>
            </w:r>
          </w:p>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предлог</w:t>
            </w:r>
            <w:proofErr w:type="gramStart"/>
            <w:r w:rsidRPr="001E015B">
              <w:rPr>
                <w:rFonts w:ascii="Times New Roman" w:hAnsi="Times New Roman" w:cs="Times New Roman"/>
                <w:sz w:val="22"/>
                <w:szCs w:val="22"/>
              </w:rPr>
              <w:t xml:space="preserve"> С</w:t>
            </w:r>
            <w:proofErr w:type="gramEnd"/>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22.02</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Армия. День защитника отечества</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 xml:space="preserve">Расширять словарь по теме, учить составлять </w:t>
            </w:r>
            <w:proofErr w:type="spellStart"/>
            <w:r w:rsidRPr="001E015B">
              <w:rPr>
                <w:rFonts w:ascii="Times New Roman" w:hAnsi="Times New Roman" w:cs="Times New Roman"/>
                <w:sz w:val="22"/>
                <w:szCs w:val="22"/>
              </w:rPr>
              <w:t>предл-ия</w:t>
            </w:r>
            <w:proofErr w:type="spellEnd"/>
            <w:r w:rsidRPr="001E015B">
              <w:rPr>
                <w:rFonts w:ascii="Times New Roman" w:hAnsi="Times New Roman" w:cs="Times New Roman"/>
                <w:sz w:val="22"/>
                <w:szCs w:val="22"/>
              </w:rPr>
              <w:t xml:space="preserve"> по картинке</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24.02</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 xml:space="preserve">Звук </w:t>
            </w:r>
            <w:proofErr w:type="spellStart"/>
            <w:r w:rsidRPr="001E015B">
              <w:rPr>
                <w:rFonts w:ascii="Times New Roman" w:hAnsi="Times New Roman" w:cs="Times New Roman"/>
                <w:sz w:val="22"/>
                <w:szCs w:val="22"/>
              </w:rPr>
              <w:t>Сь</w:t>
            </w:r>
            <w:proofErr w:type="spellEnd"/>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 xml:space="preserve">Развивать фонем слух, </w:t>
            </w:r>
            <w:proofErr w:type="spellStart"/>
            <w:r w:rsidRPr="001E015B">
              <w:rPr>
                <w:rFonts w:ascii="Times New Roman" w:hAnsi="Times New Roman" w:cs="Times New Roman"/>
                <w:sz w:val="22"/>
                <w:szCs w:val="22"/>
              </w:rPr>
              <w:t>опр-ть</w:t>
            </w:r>
            <w:proofErr w:type="spellEnd"/>
            <w:r w:rsidRPr="001E015B">
              <w:rPr>
                <w:rFonts w:ascii="Times New Roman" w:hAnsi="Times New Roman" w:cs="Times New Roman"/>
                <w:sz w:val="22"/>
                <w:szCs w:val="22"/>
              </w:rPr>
              <w:t xml:space="preserve"> место звука в слове</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25.02</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Дифференциация С-</w:t>
            </w:r>
            <w:proofErr w:type="spellStart"/>
            <w:r w:rsidRPr="001E015B">
              <w:rPr>
                <w:rFonts w:ascii="Times New Roman" w:hAnsi="Times New Roman" w:cs="Times New Roman"/>
                <w:sz w:val="22"/>
                <w:szCs w:val="22"/>
              </w:rPr>
              <w:t>Сь</w:t>
            </w:r>
            <w:proofErr w:type="spellEnd"/>
            <w:r w:rsidRPr="001E015B">
              <w:rPr>
                <w:rFonts w:ascii="Times New Roman" w:hAnsi="Times New Roman" w:cs="Times New Roman"/>
                <w:sz w:val="22"/>
                <w:szCs w:val="22"/>
              </w:rPr>
              <w:t>. Буква С.</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Учить различать</w:t>
            </w:r>
            <w:proofErr w:type="gramStart"/>
            <w:r w:rsidRPr="001E015B">
              <w:rPr>
                <w:rFonts w:ascii="Times New Roman" w:hAnsi="Times New Roman" w:cs="Times New Roman"/>
                <w:sz w:val="22"/>
                <w:szCs w:val="22"/>
              </w:rPr>
              <w:t xml:space="preserve"> С</w:t>
            </w:r>
            <w:proofErr w:type="gramEnd"/>
            <w:r w:rsidRPr="001E015B">
              <w:rPr>
                <w:rFonts w:ascii="Times New Roman" w:hAnsi="Times New Roman" w:cs="Times New Roman"/>
                <w:sz w:val="22"/>
                <w:szCs w:val="22"/>
              </w:rPr>
              <w:t xml:space="preserve"> и </w:t>
            </w:r>
            <w:proofErr w:type="spellStart"/>
            <w:r w:rsidRPr="001E015B">
              <w:rPr>
                <w:rFonts w:ascii="Times New Roman" w:hAnsi="Times New Roman" w:cs="Times New Roman"/>
                <w:sz w:val="22"/>
                <w:szCs w:val="22"/>
              </w:rPr>
              <w:t>Сь</w:t>
            </w:r>
            <w:proofErr w:type="spellEnd"/>
            <w:r w:rsidRPr="001E015B">
              <w:rPr>
                <w:rFonts w:ascii="Times New Roman" w:hAnsi="Times New Roman" w:cs="Times New Roman"/>
                <w:sz w:val="22"/>
                <w:szCs w:val="22"/>
              </w:rPr>
              <w:t>, читать слоги и односложные слова</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29.02</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 xml:space="preserve">Звук </w:t>
            </w:r>
            <w:proofErr w:type="gramStart"/>
            <w:r w:rsidRPr="001E015B">
              <w:rPr>
                <w:rFonts w:ascii="Times New Roman" w:hAnsi="Times New Roman" w:cs="Times New Roman"/>
                <w:sz w:val="22"/>
                <w:szCs w:val="22"/>
              </w:rPr>
              <w:t>З</w:t>
            </w:r>
            <w:proofErr w:type="gramEnd"/>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 xml:space="preserve">Развивать фонем слух, </w:t>
            </w:r>
            <w:proofErr w:type="spellStart"/>
            <w:r w:rsidRPr="001E015B">
              <w:rPr>
                <w:rFonts w:ascii="Times New Roman" w:hAnsi="Times New Roman" w:cs="Times New Roman"/>
                <w:sz w:val="22"/>
                <w:szCs w:val="22"/>
              </w:rPr>
              <w:t>опр-ть</w:t>
            </w:r>
            <w:proofErr w:type="spellEnd"/>
            <w:r w:rsidRPr="001E015B">
              <w:rPr>
                <w:rFonts w:ascii="Times New Roman" w:hAnsi="Times New Roman" w:cs="Times New Roman"/>
                <w:sz w:val="22"/>
                <w:szCs w:val="22"/>
              </w:rPr>
              <w:t xml:space="preserve"> место звука в слове</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1.03</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 xml:space="preserve">Звук </w:t>
            </w:r>
            <w:proofErr w:type="spellStart"/>
            <w:r w:rsidRPr="001E015B">
              <w:rPr>
                <w:rFonts w:ascii="Times New Roman" w:hAnsi="Times New Roman" w:cs="Times New Roman"/>
                <w:sz w:val="22"/>
                <w:szCs w:val="22"/>
              </w:rPr>
              <w:t>Зь</w:t>
            </w:r>
            <w:proofErr w:type="spellEnd"/>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Развивать фонем слух, внимание и память</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2.03</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Дифференциация З-</w:t>
            </w:r>
            <w:proofErr w:type="spellStart"/>
            <w:r w:rsidRPr="001E015B">
              <w:rPr>
                <w:rFonts w:ascii="Times New Roman" w:hAnsi="Times New Roman" w:cs="Times New Roman"/>
                <w:sz w:val="22"/>
                <w:szCs w:val="22"/>
              </w:rPr>
              <w:t>Зь</w:t>
            </w:r>
            <w:proofErr w:type="spellEnd"/>
            <w:r w:rsidRPr="001E015B">
              <w:rPr>
                <w:rFonts w:ascii="Times New Roman" w:hAnsi="Times New Roman" w:cs="Times New Roman"/>
                <w:sz w:val="22"/>
                <w:szCs w:val="22"/>
              </w:rPr>
              <w:t xml:space="preserve">. Буква </w:t>
            </w:r>
            <w:proofErr w:type="gramStart"/>
            <w:r w:rsidRPr="001E015B">
              <w:rPr>
                <w:rFonts w:ascii="Times New Roman" w:hAnsi="Times New Roman" w:cs="Times New Roman"/>
                <w:sz w:val="22"/>
                <w:szCs w:val="22"/>
              </w:rPr>
              <w:t>З</w:t>
            </w:r>
            <w:proofErr w:type="gramEnd"/>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 xml:space="preserve">Учить различать </w:t>
            </w:r>
            <w:proofErr w:type="gramStart"/>
            <w:r w:rsidRPr="001E015B">
              <w:rPr>
                <w:rFonts w:ascii="Times New Roman" w:hAnsi="Times New Roman" w:cs="Times New Roman"/>
                <w:sz w:val="22"/>
                <w:szCs w:val="22"/>
              </w:rPr>
              <w:t>З</w:t>
            </w:r>
            <w:proofErr w:type="gramEnd"/>
            <w:r w:rsidRPr="001E015B">
              <w:rPr>
                <w:rFonts w:ascii="Times New Roman" w:hAnsi="Times New Roman" w:cs="Times New Roman"/>
                <w:sz w:val="22"/>
                <w:szCs w:val="22"/>
              </w:rPr>
              <w:t xml:space="preserve"> и </w:t>
            </w:r>
            <w:proofErr w:type="spellStart"/>
            <w:r w:rsidRPr="001E015B">
              <w:rPr>
                <w:rFonts w:ascii="Times New Roman" w:hAnsi="Times New Roman" w:cs="Times New Roman"/>
                <w:sz w:val="22"/>
                <w:szCs w:val="22"/>
              </w:rPr>
              <w:t>Зь</w:t>
            </w:r>
            <w:proofErr w:type="spellEnd"/>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3.03</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Дифференциация З-С</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Учить различать З и</w:t>
            </w:r>
            <w:proofErr w:type="gramStart"/>
            <w:r w:rsidRPr="001E015B">
              <w:rPr>
                <w:rFonts w:ascii="Times New Roman" w:hAnsi="Times New Roman" w:cs="Times New Roman"/>
                <w:sz w:val="22"/>
                <w:szCs w:val="22"/>
              </w:rPr>
              <w:t xml:space="preserve"> С</w:t>
            </w:r>
            <w:proofErr w:type="gramEnd"/>
            <w:r w:rsidRPr="001E015B">
              <w:rPr>
                <w:rFonts w:ascii="Times New Roman" w:hAnsi="Times New Roman" w:cs="Times New Roman"/>
                <w:sz w:val="22"/>
                <w:szCs w:val="22"/>
              </w:rPr>
              <w:t>, читать слоги и слова</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7.03</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Весна. Международный женский день.</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 xml:space="preserve">Расширять словарь по теме, развивать </w:t>
            </w:r>
            <w:proofErr w:type="gramStart"/>
            <w:r w:rsidRPr="001E015B">
              <w:rPr>
                <w:rFonts w:ascii="Times New Roman" w:hAnsi="Times New Roman" w:cs="Times New Roman"/>
                <w:sz w:val="22"/>
                <w:szCs w:val="22"/>
              </w:rPr>
              <w:t>мм</w:t>
            </w:r>
            <w:proofErr w:type="gramEnd"/>
            <w:r w:rsidRPr="001E015B">
              <w:rPr>
                <w:rFonts w:ascii="Times New Roman" w:hAnsi="Times New Roman" w:cs="Times New Roman"/>
                <w:sz w:val="22"/>
                <w:szCs w:val="22"/>
              </w:rPr>
              <w:t xml:space="preserve"> рук, учить подбирать слова-признаки</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9.03</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 xml:space="preserve">Звук </w:t>
            </w:r>
            <w:proofErr w:type="gramStart"/>
            <w:r w:rsidRPr="001E015B">
              <w:rPr>
                <w:rFonts w:ascii="Times New Roman" w:hAnsi="Times New Roman" w:cs="Times New Roman"/>
                <w:sz w:val="22"/>
                <w:szCs w:val="22"/>
              </w:rPr>
              <w:t>Ц</w:t>
            </w:r>
            <w:proofErr w:type="gramEnd"/>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 xml:space="preserve">Развивать фонем слух, учить </w:t>
            </w:r>
            <w:proofErr w:type="spellStart"/>
            <w:r w:rsidRPr="001E015B">
              <w:rPr>
                <w:rFonts w:ascii="Times New Roman" w:hAnsi="Times New Roman" w:cs="Times New Roman"/>
                <w:sz w:val="22"/>
                <w:szCs w:val="22"/>
              </w:rPr>
              <w:t>сост-ть</w:t>
            </w:r>
            <w:proofErr w:type="spellEnd"/>
            <w:r w:rsidRPr="001E015B">
              <w:rPr>
                <w:rFonts w:ascii="Times New Roman" w:hAnsi="Times New Roman" w:cs="Times New Roman"/>
                <w:sz w:val="22"/>
                <w:szCs w:val="22"/>
              </w:rPr>
              <w:t xml:space="preserve"> слова из предложенных букв</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10.03</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Сказка «</w:t>
            </w:r>
            <w:proofErr w:type="spellStart"/>
            <w:r w:rsidRPr="001E015B">
              <w:rPr>
                <w:rFonts w:ascii="Times New Roman" w:hAnsi="Times New Roman" w:cs="Times New Roman"/>
                <w:sz w:val="22"/>
                <w:szCs w:val="22"/>
              </w:rPr>
              <w:t>Мойдодыр</w:t>
            </w:r>
            <w:proofErr w:type="spellEnd"/>
            <w:r w:rsidRPr="001E015B">
              <w:rPr>
                <w:rFonts w:ascii="Times New Roman" w:hAnsi="Times New Roman" w:cs="Times New Roman"/>
                <w:sz w:val="22"/>
                <w:szCs w:val="22"/>
              </w:rPr>
              <w:t>»</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Развивать внимание, прививать навык аккуратности</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14.03</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Весна</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 xml:space="preserve">Расширять словарь, развивать </w:t>
            </w:r>
            <w:proofErr w:type="gramStart"/>
            <w:r w:rsidRPr="001E015B">
              <w:rPr>
                <w:rFonts w:ascii="Times New Roman" w:hAnsi="Times New Roman" w:cs="Times New Roman"/>
                <w:sz w:val="22"/>
                <w:szCs w:val="22"/>
              </w:rPr>
              <w:t>мм</w:t>
            </w:r>
            <w:proofErr w:type="gramEnd"/>
            <w:r w:rsidRPr="001E015B">
              <w:rPr>
                <w:rFonts w:ascii="Times New Roman" w:hAnsi="Times New Roman" w:cs="Times New Roman"/>
                <w:sz w:val="22"/>
                <w:szCs w:val="22"/>
              </w:rPr>
              <w:t xml:space="preserve"> рук, внимание, </w:t>
            </w:r>
            <w:r w:rsidRPr="001E015B">
              <w:rPr>
                <w:rFonts w:ascii="Times New Roman" w:hAnsi="Times New Roman" w:cs="Times New Roman"/>
                <w:sz w:val="22"/>
                <w:szCs w:val="22"/>
              </w:rPr>
              <w:lastRenderedPageBreak/>
              <w:t>учить подбирать слова-признаки</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lastRenderedPageBreak/>
              <w:t>15.03</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 xml:space="preserve">Звук </w:t>
            </w:r>
            <w:proofErr w:type="gramStart"/>
            <w:r w:rsidRPr="001E015B">
              <w:rPr>
                <w:rFonts w:ascii="Times New Roman" w:hAnsi="Times New Roman" w:cs="Times New Roman"/>
                <w:sz w:val="22"/>
                <w:szCs w:val="22"/>
              </w:rPr>
              <w:t>Ш</w:t>
            </w:r>
            <w:proofErr w:type="gramEnd"/>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 xml:space="preserve">Обучать </w:t>
            </w:r>
            <w:proofErr w:type="spellStart"/>
            <w:r w:rsidRPr="001E015B">
              <w:rPr>
                <w:rFonts w:ascii="Times New Roman" w:hAnsi="Times New Roman" w:cs="Times New Roman"/>
                <w:sz w:val="22"/>
                <w:szCs w:val="22"/>
              </w:rPr>
              <w:t>сост-ию</w:t>
            </w:r>
            <w:proofErr w:type="spellEnd"/>
            <w:r w:rsidRPr="001E015B">
              <w:rPr>
                <w:rFonts w:ascii="Times New Roman" w:hAnsi="Times New Roman" w:cs="Times New Roman"/>
                <w:sz w:val="22"/>
                <w:szCs w:val="22"/>
              </w:rPr>
              <w:t xml:space="preserve"> схем, делению на слоги</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16.03</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 xml:space="preserve">Буква </w:t>
            </w:r>
            <w:proofErr w:type="gramStart"/>
            <w:r w:rsidRPr="001E015B">
              <w:rPr>
                <w:rFonts w:ascii="Times New Roman" w:hAnsi="Times New Roman" w:cs="Times New Roman"/>
                <w:sz w:val="22"/>
                <w:szCs w:val="22"/>
              </w:rPr>
              <w:t>Ш</w:t>
            </w:r>
            <w:proofErr w:type="gramEnd"/>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Развивать фонем слух, обучать чтению и выкладыванию из букв</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17.03</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Дифференциация С-Ш</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 xml:space="preserve">Учить различать С и </w:t>
            </w:r>
            <w:proofErr w:type="gramStart"/>
            <w:r w:rsidRPr="001E015B">
              <w:rPr>
                <w:rFonts w:ascii="Times New Roman" w:hAnsi="Times New Roman" w:cs="Times New Roman"/>
                <w:sz w:val="22"/>
                <w:szCs w:val="22"/>
              </w:rPr>
              <w:t>Ш</w:t>
            </w:r>
            <w:proofErr w:type="gramEnd"/>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21.03</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Сказка «Три медведя»</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Учить сравнивать предметы, отвечать на вопросы</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22.03</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Звук</w:t>
            </w:r>
            <w:proofErr w:type="gramStart"/>
            <w:r w:rsidRPr="001E015B">
              <w:rPr>
                <w:rFonts w:ascii="Times New Roman" w:hAnsi="Times New Roman" w:cs="Times New Roman"/>
                <w:sz w:val="22"/>
                <w:szCs w:val="22"/>
              </w:rPr>
              <w:t xml:space="preserve"> Ж</w:t>
            </w:r>
            <w:proofErr w:type="gramEnd"/>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 xml:space="preserve">Развивать фонем слух, учить </w:t>
            </w:r>
            <w:proofErr w:type="spellStart"/>
            <w:r w:rsidRPr="001E015B">
              <w:rPr>
                <w:rFonts w:ascii="Times New Roman" w:hAnsi="Times New Roman" w:cs="Times New Roman"/>
                <w:sz w:val="22"/>
                <w:szCs w:val="22"/>
              </w:rPr>
              <w:t>опр-ть</w:t>
            </w:r>
            <w:proofErr w:type="spellEnd"/>
            <w:r w:rsidRPr="001E015B">
              <w:rPr>
                <w:rFonts w:ascii="Times New Roman" w:hAnsi="Times New Roman" w:cs="Times New Roman"/>
                <w:sz w:val="22"/>
                <w:szCs w:val="22"/>
              </w:rPr>
              <w:t xml:space="preserve"> место звука в слове и строить схемы</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23.03</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Буква</w:t>
            </w:r>
            <w:proofErr w:type="gramStart"/>
            <w:r w:rsidRPr="001E015B">
              <w:rPr>
                <w:rFonts w:ascii="Times New Roman" w:hAnsi="Times New Roman" w:cs="Times New Roman"/>
                <w:sz w:val="22"/>
                <w:szCs w:val="22"/>
              </w:rPr>
              <w:t xml:space="preserve"> Ж</w:t>
            </w:r>
            <w:proofErr w:type="gramEnd"/>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 xml:space="preserve">Обучать чтению и </w:t>
            </w:r>
          </w:p>
          <w:p w:rsidR="001E015B" w:rsidRPr="001E015B" w:rsidRDefault="001E015B" w:rsidP="001E015B">
            <w:pPr>
              <w:spacing w:before="0" w:beforeAutospacing="0" w:after="0" w:afterAutospacing="0" w:line="240" w:lineRule="auto"/>
              <w:jc w:val="both"/>
              <w:rPr>
                <w:rFonts w:ascii="Times New Roman" w:hAnsi="Times New Roman" w:cs="Times New Roman"/>
              </w:rPr>
            </w:pPr>
            <w:proofErr w:type="spellStart"/>
            <w:r w:rsidRPr="001E015B">
              <w:rPr>
                <w:rFonts w:ascii="Times New Roman" w:hAnsi="Times New Roman" w:cs="Times New Roman"/>
                <w:sz w:val="22"/>
                <w:szCs w:val="22"/>
              </w:rPr>
              <w:t>выкл-ию</w:t>
            </w:r>
            <w:proofErr w:type="spellEnd"/>
            <w:r w:rsidRPr="001E015B">
              <w:rPr>
                <w:rFonts w:ascii="Times New Roman" w:hAnsi="Times New Roman" w:cs="Times New Roman"/>
                <w:sz w:val="22"/>
                <w:szCs w:val="22"/>
              </w:rPr>
              <w:t xml:space="preserve"> из букв</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24.03</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Дифференциация З-Ж</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Учить различать З и</w:t>
            </w:r>
            <w:proofErr w:type="gramStart"/>
            <w:r w:rsidRPr="001E015B">
              <w:rPr>
                <w:rFonts w:ascii="Times New Roman" w:hAnsi="Times New Roman" w:cs="Times New Roman"/>
                <w:sz w:val="22"/>
                <w:szCs w:val="22"/>
              </w:rPr>
              <w:t xml:space="preserve"> Ж</w:t>
            </w:r>
            <w:proofErr w:type="gramEnd"/>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28.03</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Дифференциация Ж-Ш</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 xml:space="preserve">Учить различать Ж и </w:t>
            </w:r>
            <w:proofErr w:type="gramStart"/>
            <w:r w:rsidRPr="001E015B">
              <w:rPr>
                <w:rFonts w:ascii="Times New Roman" w:hAnsi="Times New Roman" w:cs="Times New Roman"/>
                <w:sz w:val="22"/>
                <w:szCs w:val="22"/>
              </w:rPr>
              <w:t>Ш</w:t>
            </w:r>
            <w:proofErr w:type="gramEnd"/>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29.03</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Времена года</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 xml:space="preserve">Расширять словарь по теме, развивать </w:t>
            </w:r>
            <w:proofErr w:type="gramStart"/>
            <w:r w:rsidRPr="001E015B">
              <w:rPr>
                <w:rFonts w:ascii="Times New Roman" w:hAnsi="Times New Roman" w:cs="Times New Roman"/>
                <w:sz w:val="22"/>
                <w:szCs w:val="22"/>
              </w:rPr>
              <w:t>мм</w:t>
            </w:r>
            <w:proofErr w:type="gramEnd"/>
            <w:r w:rsidRPr="001E015B">
              <w:rPr>
                <w:rFonts w:ascii="Times New Roman" w:hAnsi="Times New Roman" w:cs="Times New Roman"/>
                <w:sz w:val="22"/>
                <w:szCs w:val="22"/>
              </w:rPr>
              <w:t xml:space="preserve"> рук, внимание и память</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30.03</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Электроприборы</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 xml:space="preserve">Расширять словарь по теме, развивать </w:t>
            </w:r>
            <w:proofErr w:type="gramStart"/>
            <w:r w:rsidRPr="001E015B">
              <w:rPr>
                <w:rFonts w:ascii="Times New Roman" w:hAnsi="Times New Roman" w:cs="Times New Roman"/>
                <w:sz w:val="22"/>
                <w:szCs w:val="22"/>
              </w:rPr>
              <w:t>мм</w:t>
            </w:r>
            <w:proofErr w:type="gramEnd"/>
            <w:r w:rsidRPr="001E015B">
              <w:rPr>
                <w:rFonts w:ascii="Times New Roman" w:hAnsi="Times New Roman" w:cs="Times New Roman"/>
                <w:sz w:val="22"/>
                <w:szCs w:val="22"/>
              </w:rPr>
              <w:t xml:space="preserve"> рук, внимание, память</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31.03</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Звук Ч</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 xml:space="preserve">Развивать внимание и память, учить </w:t>
            </w:r>
            <w:proofErr w:type="spellStart"/>
            <w:r w:rsidRPr="001E015B">
              <w:rPr>
                <w:rFonts w:ascii="Times New Roman" w:hAnsi="Times New Roman" w:cs="Times New Roman"/>
                <w:sz w:val="22"/>
                <w:szCs w:val="22"/>
              </w:rPr>
              <w:t>опр-ть</w:t>
            </w:r>
            <w:proofErr w:type="spellEnd"/>
            <w:r w:rsidRPr="001E015B">
              <w:rPr>
                <w:rFonts w:ascii="Times New Roman" w:hAnsi="Times New Roman" w:cs="Times New Roman"/>
                <w:sz w:val="22"/>
                <w:szCs w:val="22"/>
              </w:rPr>
              <w:t xml:space="preserve"> место звука в слове</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4.04</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Буква Ч</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Обучать чтению и выкладыванию из букв</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5.04</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Повторение темы «Деревья»</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 xml:space="preserve">Расширять словарь, учить </w:t>
            </w:r>
            <w:proofErr w:type="spellStart"/>
            <w:r w:rsidRPr="001E015B">
              <w:rPr>
                <w:rFonts w:ascii="Times New Roman" w:hAnsi="Times New Roman" w:cs="Times New Roman"/>
                <w:sz w:val="22"/>
                <w:szCs w:val="22"/>
              </w:rPr>
              <w:t>сост-ть</w:t>
            </w:r>
            <w:proofErr w:type="spellEnd"/>
            <w:r w:rsidRPr="001E015B">
              <w:rPr>
                <w:rFonts w:ascii="Times New Roman" w:hAnsi="Times New Roman" w:cs="Times New Roman"/>
                <w:sz w:val="22"/>
                <w:szCs w:val="22"/>
              </w:rPr>
              <w:t xml:space="preserve"> описания</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6.04</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Дифференциация Ч-</w:t>
            </w:r>
            <w:proofErr w:type="spellStart"/>
            <w:r w:rsidRPr="001E015B">
              <w:rPr>
                <w:rFonts w:ascii="Times New Roman" w:hAnsi="Times New Roman" w:cs="Times New Roman"/>
                <w:sz w:val="22"/>
                <w:szCs w:val="22"/>
              </w:rPr>
              <w:t>Ть</w:t>
            </w:r>
            <w:proofErr w:type="spellEnd"/>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 xml:space="preserve">Учить различать Ч и </w:t>
            </w:r>
            <w:proofErr w:type="spellStart"/>
            <w:r w:rsidRPr="001E015B">
              <w:rPr>
                <w:rFonts w:ascii="Times New Roman" w:hAnsi="Times New Roman" w:cs="Times New Roman"/>
                <w:sz w:val="22"/>
                <w:szCs w:val="22"/>
              </w:rPr>
              <w:t>Ть</w:t>
            </w:r>
            <w:proofErr w:type="spellEnd"/>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7.04</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Сказка «Как коза избушку построила»</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 xml:space="preserve">Учить отвечать на вопросы, прививать любовь </w:t>
            </w:r>
            <w:proofErr w:type="gramStart"/>
            <w:r w:rsidRPr="001E015B">
              <w:rPr>
                <w:rFonts w:ascii="Times New Roman" w:hAnsi="Times New Roman" w:cs="Times New Roman"/>
                <w:sz w:val="22"/>
                <w:szCs w:val="22"/>
              </w:rPr>
              <w:t>к</w:t>
            </w:r>
            <w:proofErr w:type="gramEnd"/>
            <w:r w:rsidRPr="001E015B">
              <w:rPr>
                <w:rFonts w:ascii="Times New Roman" w:hAnsi="Times New Roman" w:cs="Times New Roman"/>
                <w:sz w:val="22"/>
                <w:szCs w:val="22"/>
              </w:rPr>
              <w:t xml:space="preserve"> нар </w:t>
            </w:r>
            <w:proofErr w:type="spellStart"/>
            <w:r w:rsidRPr="001E015B">
              <w:rPr>
                <w:rFonts w:ascii="Times New Roman" w:hAnsi="Times New Roman" w:cs="Times New Roman"/>
                <w:sz w:val="22"/>
                <w:szCs w:val="22"/>
              </w:rPr>
              <w:t>творч-ву</w:t>
            </w:r>
            <w:proofErr w:type="spellEnd"/>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11.04</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Дифференциация Ч-С</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Учить различать Ч и</w:t>
            </w:r>
            <w:proofErr w:type="gramStart"/>
            <w:r w:rsidRPr="001E015B">
              <w:rPr>
                <w:rFonts w:ascii="Times New Roman" w:hAnsi="Times New Roman" w:cs="Times New Roman"/>
                <w:sz w:val="22"/>
                <w:szCs w:val="22"/>
              </w:rPr>
              <w:t xml:space="preserve"> С</w:t>
            </w:r>
            <w:proofErr w:type="gramEnd"/>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12.04</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Дифференциация Ч-Ц</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 xml:space="preserve">Учить различать Ч и </w:t>
            </w:r>
            <w:proofErr w:type="gramStart"/>
            <w:r w:rsidRPr="001E015B">
              <w:rPr>
                <w:rFonts w:ascii="Times New Roman" w:hAnsi="Times New Roman" w:cs="Times New Roman"/>
                <w:sz w:val="22"/>
                <w:szCs w:val="22"/>
              </w:rPr>
              <w:t>Ц</w:t>
            </w:r>
            <w:proofErr w:type="gramEnd"/>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13.04</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Повторение звуков и букв</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 xml:space="preserve">Обучать чтению, различению букв и </w:t>
            </w:r>
            <w:proofErr w:type="spellStart"/>
            <w:r w:rsidRPr="001E015B">
              <w:rPr>
                <w:rFonts w:ascii="Times New Roman" w:hAnsi="Times New Roman" w:cs="Times New Roman"/>
                <w:sz w:val="22"/>
                <w:szCs w:val="22"/>
              </w:rPr>
              <w:t>зв</w:t>
            </w:r>
            <w:proofErr w:type="spellEnd"/>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14.04</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Сказка «Лиса и козел»</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 xml:space="preserve">Учит отвечать на вопросы, прививать любовь </w:t>
            </w:r>
            <w:proofErr w:type="gramStart"/>
            <w:r w:rsidRPr="001E015B">
              <w:rPr>
                <w:rFonts w:ascii="Times New Roman" w:hAnsi="Times New Roman" w:cs="Times New Roman"/>
                <w:sz w:val="22"/>
                <w:szCs w:val="22"/>
              </w:rPr>
              <w:t>к</w:t>
            </w:r>
            <w:proofErr w:type="gramEnd"/>
            <w:r w:rsidRPr="001E015B">
              <w:rPr>
                <w:rFonts w:ascii="Times New Roman" w:hAnsi="Times New Roman" w:cs="Times New Roman"/>
                <w:sz w:val="22"/>
                <w:szCs w:val="22"/>
              </w:rPr>
              <w:t xml:space="preserve"> нар </w:t>
            </w:r>
            <w:proofErr w:type="spellStart"/>
            <w:r w:rsidRPr="001E015B">
              <w:rPr>
                <w:rFonts w:ascii="Times New Roman" w:hAnsi="Times New Roman" w:cs="Times New Roman"/>
                <w:sz w:val="22"/>
                <w:szCs w:val="22"/>
              </w:rPr>
              <w:t>творч-ву</w:t>
            </w:r>
            <w:proofErr w:type="spellEnd"/>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18.04</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 xml:space="preserve">Звук </w:t>
            </w:r>
            <w:proofErr w:type="gramStart"/>
            <w:r w:rsidRPr="001E015B">
              <w:rPr>
                <w:rFonts w:ascii="Times New Roman" w:hAnsi="Times New Roman" w:cs="Times New Roman"/>
                <w:sz w:val="22"/>
                <w:szCs w:val="22"/>
              </w:rPr>
              <w:t>Щ</w:t>
            </w:r>
            <w:proofErr w:type="gramEnd"/>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 xml:space="preserve">Развивать фонем слух, учить </w:t>
            </w:r>
            <w:proofErr w:type="spellStart"/>
            <w:r w:rsidRPr="001E015B">
              <w:rPr>
                <w:rFonts w:ascii="Times New Roman" w:hAnsi="Times New Roman" w:cs="Times New Roman"/>
                <w:sz w:val="22"/>
                <w:szCs w:val="22"/>
              </w:rPr>
              <w:t>опр-ть</w:t>
            </w:r>
            <w:proofErr w:type="spellEnd"/>
            <w:r w:rsidRPr="001E015B">
              <w:rPr>
                <w:rFonts w:ascii="Times New Roman" w:hAnsi="Times New Roman" w:cs="Times New Roman"/>
                <w:sz w:val="22"/>
                <w:szCs w:val="22"/>
              </w:rPr>
              <w:t xml:space="preserve"> место звука в слове</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19.04</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 xml:space="preserve">Буква </w:t>
            </w:r>
            <w:proofErr w:type="gramStart"/>
            <w:r w:rsidRPr="001E015B">
              <w:rPr>
                <w:rFonts w:ascii="Times New Roman" w:hAnsi="Times New Roman" w:cs="Times New Roman"/>
                <w:sz w:val="22"/>
                <w:szCs w:val="22"/>
              </w:rPr>
              <w:t>Щ</w:t>
            </w:r>
            <w:proofErr w:type="gramEnd"/>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 xml:space="preserve">Учить читать и </w:t>
            </w:r>
            <w:proofErr w:type="spellStart"/>
            <w:r w:rsidRPr="001E015B">
              <w:rPr>
                <w:rFonts w:ascii="Times New Roman" w:hAnsi="Times New Roman" w:cs="Times New Roman"/>
                <w:sz w:val="22"/>
                <w:szCs w:val="22"/>
              </w:rPr>
              <w:t>выкл-ть</w:t>
            </w:r>
            <w:proofErr w:type="spellEnd"/>
            <w:r w:rsidRPr="001E015B">
              <w:rPr>
                <w:rFonts w:ascii="Times New Roman" w:hAnsi="Times New Roman" w:cs="Times New Roman"/>
                <w:sz w:val="22"/>
                <w:szCs w:val="22"/>
              </w:rPr>
              <w:t xml:space="preserve"> слова из букв азбуки</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20.04</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Дифференциация Ч-Щ</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 xml:space="preserve">Учить различать Ч и </w:t>
            </w:r>
            <w:proofErr w:type="gramStart"/>
            <w:r w:rsidRPr="001E015B">
              <w:rPr>
                <w:rFonts w:ascii="Times New Roman" w:hAnsi="Times New Roman" w:cs="Times New Roman"/>
                <w:sz w:val="22"/>
                <w:szCs w:val="22"/>
              </w:rPr>
              <w:t>Щ</w:t>
            </w:r>
            <w:proofErr w:type="gramEnd"/>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21.04</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Профессии</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 xml:space="preserve">Расширять словарь по теме, обучать </w:t>
            </w:r>
            <w:proofErr w:type="spellStart"/>
            <w:r w:rsidRPr="001E015B">
              <w:rPr>
                <w:rFonts w:ascii="Times New Roman" w:hAnsi="Times New Roman" w:cs="Times New Roman"/>
                <w:sz w:val="22"/>
                <w:szCs w:val="22"/>
              </w:rPr>
              <w:t>звуко-сл</w:t>
            </w:r>
            <w:proofErr w:type="spellEnd"/>
            <w:r w:rsidRPr="001E015B">
              <w:rPr>
                <w:rFonts w:ascii="Times New Roman" w:hAnsi="Times New Roman" w:cs="Times New Roman"/>
                <w:sz w:val="22"/>
                <w:szCs w:val="22"/>
              </w:rPr>
              <w:t xml:space="preserve"> анализу, </w:t>
            </w:r>
            <w:proofErr w:type="spellStart"/>
            <w:r w:rsidRPr="001E015B">
              <w:rPr>
                <w:rFonts w:ascii="Times New Roman" w:hAnsi="Times New Roman" w:cs="Times New Roman"/>
                <w:sz w:val="22"/>
                <w:szCs w:val="22"/>
              </w:rPr>
              <w:t>сост-ию</w:t>
            </w:r>
            <w:proofErr w:type="spellEnd"/>
            <w:r w:rsidRPr="001E015B">
              <w:rPr>
                <w:rFonts w:ascii="Times New Roman" w:hAnsi="Times New Roman" w:cs="Times New Roman"/>
                <w:sz w:val="22"/>
                <w:szCs w:val="22"/>
              </w:rPr>
              <w:t xml:space="preserve"> рассказа по плану</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25.04</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Звук</w:t>
            </w:r>
            <w:proofErr w:type="gramStart"/>
            <w:r w:rsidRPr="001E015B">
              <w:rPr>
                <w:rFonts w:ascii="Times New Roman" w:hAnsi="Times New Roman" w:cs="Times New Roman"/>
                <w:sz w:val="22"/>
                <w:szCs w:val="22"/>
              </w:rPr>
              <w:t xml:space="preserve"> Э</w:t>
            </w:r>
            <w:proofErr w:type="gramEnd"/>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 xml:space="preserve">Развивать фонем слух, учить отличать </w:t>
            </w:r>
            <w:proofErr w:type="spellStart"/>
            <w:r w:rsidRPr="001E015B">
              <w:rPr>
                <w:rFonts w:ascii="Times New Roman" w:hAnsi="Times New Roman" w:cs="Times New Roman"/>
                <w:sz w:val="22"/>
                <w:szCs w:val="22"/>
              </w:rPr>
              <w:t>гл</w:t>
            </w:r>
            <w:proofErr w:type="spellEnd"/>
            <w:r w:rsidRPr="001E015B">
              <w:rPr>
                <w:rFonts w:ascii="Times New Roman" w:hAnsi="Times New Roman" w:cs="Times New Roman"/>
                <w:sz w:val="22"/>
                <w:szCs w:val="22"/>
              </w:rPr>
              <w:t xml:space="preserve"> от согласных</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26.04</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Буква</w:t>
            </w:r>
            <w:proofErr w:type="gramStart"/>
            <w:r w:rsidRPr="001E015B">
              <w:rPr>
                <w:rFonts w:ascii="Times New Roman" w:hAnsi="Times New Roman" w:cs="Times New Roman"/>
                <w:sz w:val="22"/>
                <w:szCs w:val="22"/>
              </w:rPr>
              <w:t xml:space="preserve"> Э</w:t>
            </w:r>
            <w:proofErr w:type="gramEnd"/>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 xml:space="preserve">Учить читать и </w:t>
            </w:r>
            <w:proofErr w:type="spellStart"/>
            <w:r w:rsidRPr="001E015B">
              <w:rPr>
                <w:rFonts w:ascii="Times New Roman" w:hAnsi="Times New Roman" w:cs="Times New Roman"/>
                <w:sz w:val="22"/>
                <w:szCs w:val="22"/>
              </w:rPr>
              <w:t>выкл-ть</w:t>
            </w:r>
            <w:proofErr w:type="spellEnd"/>
            <w:r w:rsidRPr="001E015B">
              <w:rPr>
                <w:rFonts w:ascii="Times New Roman" w:hAnsi="Times New Roman" w:cs="Times New Roman"/>
                <w:sz w:val="22"/>
                <w:szCs w:val="22"/>
              </w:rPr>
              <w:t xml:space="preserve"> слова из букв</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27.04</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Повторение звуков и букв</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Учить различать буквы и звуки</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28.04</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Насекомые</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 xml:space="preserve">Расширять словарь по теме, развивать </w:t>
            </w:r>
            <w:proofErr w:type="gramStart"/>
            <w:r w:rsidRPr="001E015B">
              <w:rPr>
                <w:rFonts w:ascii="Times New Roman" w:hAnsi="Times New Roman" w:cs="Times New Roman"/>
                <w:sz w:val="22"/>
                <w:szCs w:val="22"/>
              </w:rPr>
              <w:t>мм</w:t>
            </w:r>
            <w:proofErr w:type="gramEnd"/>
            <w:r w:rsidRPr="001E015B">
              <w:rPr>
                <w:rFonts w:ascii="Times New Roman" w:hAnsi="Times New Roman" w:cs="Times New Roman"/>
                <w:sz w:val="22"/>
                <w:szCs w:val="22"/>
              </w:rPr>
              <w:t xml:space="preserve"> рук, внимание и память, учить подбирать слова-признаки и действия</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4.05</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Звук Л</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 xml:space="preserve">Учить строить </w:t>
            </w:r>
            <w:proofErr w:type="spellStart"/>
            <w:r w:rsidRPr="001E015B">
              <w:rPr>
                <w:rFonts w:ascii="Times New Roman" w:hAnsi="Times New Roman" w:cs="Times New Roman"/>
                <w:sz w:val="22"/>
                <w:szCs w:val="22"/>
              </w:rPr>
              <w:t>звук</w:t>
            </w:r>
            <w:proofErr w:type="gramStart"/>
            <w:r w:rsidRPr="001E015B">
              <w:rPr>
                <w:rFonts w:ascii="Times New Roman" w:hAnsi="Times New Roman" w:cs="Times New Roman"/>
                <w:sz w:val="22"/>
                <w:szCs w:val="22"/>
              </w:rPr>
              <w:t>о</w:t>
            </w:r>
            <w:proofErr w:type="spellEnd"/>
            <w:r w:rsidRPr="001E015B">
              <w:rPr>
                <w:rFonts w:ascii="Times New Roman" w:hAnsi="Times New Roman" w:cs="Times New Roman"/>
                <w:sz w:val="22"/>
                <w:szCs w:val="22"/>
              </w:rPr>
              <w:t>-</w:t>
            </w:r>
            <w:proofErr w:type="gramEnd"/>
            <w:r w:rsidRPr="001E015B">
              <w:rPr>
                <w:rFonts w:ascii="Times New Roman" w:hAnsi="Times New Roman" w:cs="Times New Roman"/>
                <w:sz w:val="22"/>
                <w:szCs w:val="22"/>
              </w:rPr>
              <w:t xml:space="preserve"> слоговые схемы слов</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5.05</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Звук</w:t>
            </w:r>
            <w:proofErr w:type="gramStart"/>
            <w:r w:rsidRPr="001E015B">
              <w:rPr>
                <w:rFonts w:ascii="Times New Roman" w:hAnsi="Times New Roman" w:cs="Times New Roman"/>
                <w:sz w:val="22"/>
                <w:szCs w:val="22"/>
              </w:rPr>
              <w:t xml:space="preserve"> Л</w:t>
            </w:r>
            <w:proofErr w:type="gramEnd"/>
            <w:r w:rsidRPr="001E015B">
              <w:rPr>
                <w:rFonts w:ascii="Times New Roman" w:hAnsi="Times New Roman" w:cs="Times New Roman"/>
                <w:sz w:val="22"/>
                <w:szCs w:val="22"/>
              </w:rPr>
              <w:t>ь</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 xml:space="preserve">Развивать фонем слух, внимание, учить </w:t>
            </w:r>
            <w:proofErr w:type="spellStart"/>
            <w:r w:rsidRPr="001E015B">
              <w:rPr>
                <w:rFonts w:ascii="Times New Roman" w:hAnsi="Times New Roman" w:cs="Times New Roman"/>
                <w:sz w:val="22"/>
                <w:szCs w:val="22"/>
              </w:rPr>
              <w:t>опр-ть</w:t>
            </w:r>
            <w:proofErr w:type="spellEnd"/>
            <w:r w:rsidRPr="001E015B">
              <w:rPr>
                <w:rFonts w:ascii="Times New Roman" w:hAnsi="Times New Roman" w:cs="Times New Roman"/>
                <w:sz w:val="22"/>
                <w:szCs w:val="22"/>
              </w:rPr>
              <w:t xml:space="preserve"> место звука в слове</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10.05</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Праздник «День Победы»</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 xml:space="preserve">Расширять словарь по теме, развивать </w:t>
            </w:r>
            <w:proofErr w:type="gramStart"/>
            <w:r w:rsidRPr="001E015B">
              <w:rPr>
                <w:rFonts w:ascii="Times New Roman" w:hAnsi="Times New Roman" w:cs="Times New Roman"/>
                <w:sz w:val="22"/>
                <w:szCs w:val="22"/>
              </w:rPr>
              <w:t>мм</w:t>
            </w:r>
            <w:proofErr w:type="gramEnd"/>
            <w:r w:rsidRPr="001E015B">
              <w:rPr>
                <w:rFonts w:ascii="Times New Roman" w:hAnsi="Times New Roman" w:cs="Times New Roman"/>
                <w:sz w:val="22"/>
                <w:szCs w:val="22"/>
              </w:rPr>
              <w:t xml:space="preserve"> рук, внимание и память, учить считать слова в </w:t>
            </w:r>
            <w:proofErr w:type="spellStart"/>
            <w:r w:rsidRPr="001E015B">
              <w:rPr>
                <w:rFonts w:ascii="Times New Roman" w:hAnsi="Times New Roman" w:cs="Times New Roman"/>
                <w:sz w:val="22"/>
                <w:szCs w:val="22"/>
              </w:rPr>
              <w:t>предл-ии</w:t>
            </w:r>
            <w:proofErr w:type="spellEnd"/>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11.05</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 xml:space="preserve">Дифференциация </w:t>
            </w:r>
            <w:proofErr w:type="gramStart"/>
            <w:r w:rsidRPr="001E015B">
              <w:rPr>
                <w:rFonts w:ascii="Times New Roman" w:hAnsi="Times New Roman" w:cs="Times New Roman"/>
                <w:sz w:val="22"/>
                <w:szCs w:val="22"/>
              </w:rPr>
              <w:t>Л-Ль</w:t>
            </w:r>
            <w:proofErr w:type="gramEnd"/>
            <w:r w:rsidRPr="001E015B">
              <w:rPr>
                <w:rFonts w:ascii="Times New Roman" w:hAnsi="Times New Roman" w:cs="Times New Roman"/>
                <w:sz w:val="22"/>
                <w:szCs w:val="22"/>
              </w:rPr>
              <w:t>. Буква Л</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 xml:space="preserve">Учить </w:t>
            </w:r>
            <w:proofErr w:type="spellStart"/>
            <w:r w:rsidRPr="001E015B">
              <w:rPr>
                <w:rFonts w:ascii="Times New Roman" w:hAnsi="Times New Roman" w:cs="Times New Roman"/>
                <w:sz w:val="22"/>
                <w:szCs w:val="22"/>
              </w:rPr>
              <w:t>разл-ть</w:t>
            </w:r>
            <w:proofErr w:type="spellEnd"/>
            <w:r w:rsidRPr="001E015B">
              <w:rPr>
                <w:rFonts w:ascii="Times New Roman" w:hAnsi="Times New Roman" w:cs="Times New Roman"/>
                <w:sz w:val="22"/>
                <w:szCs w:val="22"/>
              </w:rPr>
              <w:t xml:space="preserve"> Л и</w:t>
            </w:r>
            <w:proofErr w:type="gramStart"/>
            <w:r w:rsidRPr="001E015B">
              <w:rPr>
                <w:rFonts w:ascii="Times New Roman" w:hAnsi="Times New Roman" w:cs="Times New Roman"/>
                <w:sz w:val="22"/>
                <w:szCs w:val="22"/>
              </w:rPr>
              <w:t xml:space="preserve"> Л</w:t>
            </w:r>
            <w:proofErr w:type="gramEnd"/>
            <w:r w:rsidRPr="001E015B">
              <w:rPr>
                <w:rFonts w:ascii="Times New Roman" w:hAnsi="Times New Roman" w:cs="Times New Roman"/>
                <w:sz w:val="22"/>
                <w:szCs w:val="22"/>
              </w:rPr>
              <w:t>ь</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12.05</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Цветы</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 xml:space="preserve">Расширять словарь по теме, учить </w:t>
            </w:r>
            <w:proofErr w:type="spellStart"/>
            <w:r w:rsidRPr="001E015B">
              <w:rPr>
                <w:rFonts w:ascii="Times New Roman" w:hAnsi="Times New Roman" w:cs="Times New Roman"/>
                <w:sz w:val="22"/>
                <w:szCs w:val="22"/>
              </w:rPr>
              <w:t>употр-ть</w:t>
            </w:r>
            <w:proofErr w:type="spellEnd"/>
            <w:r w:rsidRPr="001E015B">
              <w:rPr>
                <w:rFonts w:ascii="Times New Roman" w:hAnsi="Times New Roman" w:cs="Times New Roman"/>
                <w:sz w:val="22"/>
                <w:szCs w:val="22"/>
              </w:rPr>
              <w:t xml:space="preserve"> форму </w:t>
            </w:r>
            <w:proofErr w:type="spellStart"/>
            <w:r w:rsidRPr="001E015B">
              <w:rPr>
                <w:rFonts w:ascii="Times New Roman" w:hAnsi="Times New Roman" w:cs="Times New Roman"/>
                <w:sz w:val="22"/>
                <w:szCs w:val="22"/>
              </w:rPr>
              <w:t>мн</w:t>
            </w:r>
            <w:proofErr w:type="spellEnd"/>
            <w:r w:rsidRPr="001E015B">
              <w:rPr>
                <w:rFonts w:ascii="Times New Roman" w:hAnsi="Times New Roman" w:cs="Times New Roman"/>
                <w:sz w:val="22"/>
                <w:szCs w:val="22"/>
              </w:rPr>
              <w:t xml:space="preserve"> числа </w:t>
            </w:r>
            <w:proofErr w:type="spellStart"/>
            <w:r w:rsidRPr="001E015B">
              <w:rPr>
                <w:rFonts w:ascii="Times New Roman" w:hAnsi="Times New Roman" w:cs="Times New Roman"/>
                <w:sz w:val="22"/>
                <w:szCs w:val="22"/>
              </w:rPr>
              <w:t>сущ</w:t>
            </w:r>
            <w:proofErr w:type="spellEnd"/>
            <w:r w:rsidRPr="001E015B">
              <w:rPr>
                <w:rFonts w:ascii="Times New Roman" w:hAnsi="Times New Roman" w:cs="Times New Roman"/>
                <w:sz w:val="22"/>
                <w:szCs w:val="22"/>
              </w:rPr>
              <w:t xml:space="preserve">-х в род </w:t>
            </w:r>
            <w:proofErr w:type="gramStart"/>
            <w:r w:rsidRPr="001E015B">
              <w:rPr>
                <w:rFonts w:ascii="Times New Roman" w:hAnsi="Times New Roman" w:cs="Times New Roman"/>
                <w:sz w:val="22"/>
                <w:szCs w:val="22"/>
              </w:rPr>
              <w:t>падеже</w:t>
            </w:r>
            <w:proofErr w:type="gramEnd"/>
            <w:r w:rsidRPr="001E015B">
              <w:rPr>
                <w:rFonts w:ascii="Times New Roman" w:hAnsi="Times New Roman" w:cs="Times New Roman"/>
                <w:sz w:val="22"/>
                <w:szCs w:val="22"/>
              </w:rPr>
              <w:t xml:space="preserve"> и </w:t>
            </w:r>
            <w:proofErr w:type="spellStart"/>
            <w:r w:rsidRPr="001E015B">
              <w:rPr>
                <w:rFonts w:ascii="Times New Roman" w:hAnsi="Times New Roman" w:cs="Times New Roman"/>
                <w:sz w:val="22"/>
                <w:szCs w:val="22"/>
              </w:rPr>
              <w:t>сос-ть</w:t>
            </w:r>
            <w:proofErr w:type="spellEnd"/>
            <w:r w:rsidRPr="001E015B">
              <w:rPr>
                <w:rFonts w:ascii="Times New Roman" w:hAnsi="Times New Roman" w:cs="Times New Roman"/>
                <w:sz w:val="22"/>
                <w:szCs w:val="22"/>
              </w:rPr>
              <w:t xml:space="preserve"> </w:t>
            </w:r>
            <w:proofErr w:type="spellStart"/>
            <w:r w:rsidRPr="001E015B">
              <w:rPr>
                <w:rFonts w:ascii="Times New Roman" w:hAnsi="Times New Roman" w:cs="Times New Roman"/>
                <w:sz w:val="22"/>
                <w:szCs w:val="22"/>
              </w:rPr>
              <w:t>описат</w:t>
            </w:r>
            <w:proofErr w:type="spellEnd"/>
            <w:r w:rsidRPr="001E015B">
              <w:rPr>
                <w:rFonts w:ascii="Times New Roman" w:hAnsi="Times New Roman" w:cs="Times New Roman"/>
                <w:sz w:val="22"/>
                <w:szCs w:val="22"/>
              </w:rPr>
              <w:t xml:space="preserve"> рассказы</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16.05</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 xml:space="preserve">Звук </w:t>
            </w:r>
            <w:proofErr w:type="gramStart"/>
            <w:r w:rsidRPr="001E015B">
              <w:rPr>
                <w:rFonts w:ascii="Times New Roman" w:hAnsi="Times New Roman" w:cs="Times New Roman"/>
                <w:sz w:val="22"/>
                <w:szCs w:val="22"/>
              </w:rPr>
              <w:t>Р</w:t>
            </w:r>
            <w:proofErr w:type="gramEnd"/>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Обучать анализу и синтезу слов</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17.05</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 xml:space="preserve">Звук </w:t>
            </w:r>
            <w:proofErr w:type="spellStart"/>
            <w:r w:rsidRPr="001E015B">
              <w:rPr>
                <w:rFonts w:ascii="Times New Roman" w:hAnsi="Times New Roman" w:cs="Times New Roman"/>
                <w:sz w:val="22"/>
                <w:szCs w:val="22"/>
              </w:rPr>
              <w:t>Рь</w:t>
            </w:r>
            <w:proofErr w:type="spellEnd"/>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 xml:space="preserve">Учить </w:t>
            </w:r>
            <w:proofErr w:type="spellStart"/>
            <w:r w:rsidRPr="001E015B">
              <w:rPr>
                <w:rFonts w:ascii="Times New Roman" w:hAnsi="Times New Roman" w:cs="Times New Roman"/>
                <w:sz w:val="22"/>
                <w:szCs w:val="22"/>
              </w:rPr>
              <w:t>сост-ию</w:t>
            </w:r>
            <w:proofErr w:type="spellEnd"/>
            <w:r w:rsidRPr="001E015B">
              <w:rPr>
                <w:rFonts w:ascii="Times New Roman" w:hAnsi="Times New Roman" w:cs="Times New Roman"/>
                <w:sz w:val="22"/>
                <w:szCs w:val="22"/>
              </w:rPr>
              <w:t xml:space="preserve"> схем слов, развивать внимание и память</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lastRenderedPageBreak/>
              <w:t>18.05</w:t>
            </w:r>
          </w:p>
        </w:tc>
        <w:tc>
          <w:tcPr>
            <w:tcW w:w="3353" w:type="dxa"/>
          </w:tcPr>
          <w:p w:rsidR="001E015B" w:rsidRPr="001E015B" w:rsidRDefault="001E015B" w:rsidP="001E015B">
            <w:pPr>
              <w:spacing w:before="0" w:beforeAutospacing="0" w:after="0" w:afterAutospacing="0" w:line="240" w:lineRule="auto"/>
              <w:rPr>
                <w:rFonts w:ascii="Times New Roman" w:hAnsi="Times New Roman" w:cs="Times New Roman"/>
              </w:rPr>
            </w:pPr>
            <w:r w:rsidRPr="001E015B">
              <w:rPr>
                <w:rFonts w:ascii="Times New Roman" w:hAnsi="Times New Roman" w:cs="Times New Roman"/>
                <w:sz w:val="22"/>
                <w:szCs w:val="22"/>
              </w:rPr>
              <w:t>Дифференциация Р-</w:t>
            </w:r>
            <w:proofErr w:type="spellStart"/>
            <w:r w:rsidRPr="001E015B">
              <w:rPr>
                <w:rFonts w:ascii="Times New Roman" w:hAnsi="Times New Roman" w:cs="Times New Roman"/>
                <w:sz w:val="22"/>
                <w:szCs w:val="22"/>
              </w:rPr>
              <w:t>Рь</w:t>
            </w:r>
            <w:proofErr w:type="spellEnd"/>
            <w:r w:rsidRPr="001E015B">
              <w:rPr>
                <w:rFonts w:ascii="Times New Roman" w:hAnsi="Times New Roman" w:cs="Times New Roman"/>
                <w:sz w:val="22"/>
                <w:szCs w:val="22"/>
              </w:rPr>
              <w:t>. Буква Р.</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 xml:space="preserve">Учить различать </w:t>
            </w:r>
            <w:proofErr w:type="gramStart"/>
            <w:r w:rsidRPr="001E015B">
              <w:rPr>
                <w:rFonts w:ascii="Times New Roman" w:hAnsi="Times New Roman" w:cs="Times New Roman"/>
                <w:sz w:val="22"/>
                <w:szCs w:val="22"/>
              </w:rPr>
              <w:t>Р</w:t>
            </w:r>
            <w:proofErr w:type="gramEnd"/>
            <w:r w:rsidRPr="001E015B">
              <w:rPr>
                <w:rFonts w:ascii="Times New Roman" w:hAnsi="Times New Roman" w:cs="Times New Roman"/>
                <w:sz w:val="22"/>
                <w:szCs w:val="22"/>
              </w:rPr>
              <w:t xml:space="preserve"> и </w:t>
            </w:r>
            <w:proofErr w:type="spellStart"/>
            <w:r w:rsidRPr="001E015B">
              <w:rPr>
                <w:rFonts w:ascii="Times New Roman" w:hAnsi="Times New Roman" w:cs="Times New Roman"/>
                <w:sz w:val="22"/>
                <w:szCs w:val="22"/>
              </w:rPr>
              <w:t>Рь</w:t>
            </w:r>
            <w:proofErr w:type="spellEnd"/>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19.05</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Дифференциация Р-Л</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 xml:space="preserve">Учить различать </w:t>
            </w:r>
            <w:proofErr w:type="gramStart"/>
            <w:r w:rsidRPr="001E015B">
              <w:rPr>
                <w:rFonts w:ascii="Times New Roman" w:hAnsi="Times New Roman" w:cs="Times New Roman"/>
                <w:sz w:val="22"/>
                <w:szCs w:val="22"/>
              </w:rPr>
              <w:t>Р</w:t>
            </w:r>
            <w:proofErr w:type="gramEnd"/>
            <w:r w:rsidRPr="001E015B">
              <w:rPr>
                <w:rFonts w:ascii="Times New Roman" w:hAnsi="Times New Roman" w:cs="Times New Roman"/>
                <w:sz w:val="22"/>
                <w:szCs w:val="22"/>
              </w:rPr>
              <w:t xml:space="preserve"> и Л</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23.05</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 xml:space="preserve">Дифференциация </w:t>
            </w:r>
            <w:proofErr w:type="spellStart"/>
            <w:r w:rsidRPr="001E015B">
              <w:rPr>
                <w:rFonts w:ascii="Times New Roman" w:hAnsi="Times New Roman" w:cs="Times New Roman"/>
                <w:sz w:val="22"/>
                <w:szCs w:val="22"/>
              </w:rPr>
              <w:t>Рь</w:t>
            </w:r>
            <w:proofErr w:type="spellEnd"/>
            <w:r w:rsidRPr="001E015B">
              <w:rPr>
                <w:rFonts w:ascii="Times New Roman" w:hAnsi="Times New Roman" w:cs="Times New Roman"/>
                <w:sz w:val="22"/>
                <w:szCs w:val="22"/>
              </w:rPr>
              <w:t>-Ль</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 xml:space="preserve">Учить различать </w:t>
            </w:r>
            <w:proofErr w:type="spellStart"/>
            <w:r w:rsidRPr="001E015B">
              <w:rPr>
                <w:rFonts w:ascii="Times New Roman" w:hAnsi="Times New Roman" w:cs="Times New Roman"/>
                <w:sz w:val="22"/>
                <w:szCs w:val="22"/>
              </w:rPr>
              <w:t>Рь</w:t>
            </w:r>
            <w:proofErr w:type="spellEnd"/>
            <w:r w:rsidRPr="001E015B">
              <w:rPr>
                <w:rFonts w:ascii="Times New Roman" w:hAnsi="Times New Roman" w:cs="Times New Roman"/>
                <w:sz w:val="22"/>
                <w:szCs w:val="22"/>
              </w:rPr>
              <w:t xml:space="preserve"> и</w:t>
            </w:r>
            <w:proofErr w:type="gramStart"/>
            <w:r w:rsidRPr="001E015B">
              <w:rPr>
                <w:rFonts w:ascii="Times New Roman" w:hAnsi="Times New Roman" w:cs="Times New Roman"/>
                <w:sz w:val="22"/>
                <w:szCs w:val="22"/>
              </w:rPr>
              <w:t xml:space="preserve"> Л</w:t>
            </w:r>
            <w:proofErr w:type="gramEnd"/>
            <w:r w:rsidRPr="001E015B">
              <w:rPr>
                <w:rFonts w:ascii="Times New Roman" w:hAnsi="Times New Roman" w:cs="Times New Roman"/>
                <w:sz w:val="22"/>
                <w:szCs w:val="22"/>
              </w:rPr>
              <w:t>ь</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24.05</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 xml:space="preserve">Лето </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Расширять словарь по теме, учить подбирать слова-</w:t>
            </w:r>
            <w:proofErr w:type="spellStart"/>
            <w:r w:rsidRPr="001E015B">
              <w:rPr>
                <w:rFonts w:ascii="Times New Roman" w:hAnsi="Times New Roman" w:cs="Times New Roman"/>
                <w:sz w:val="22"/>
                <w:szCs w:val="22"/>
              </w:rPr>
              <w:t>признаки</w:t>
            </w:r>
            <w:proofErr w:type="gramStart"/>
            <w:r w:rsidRPr="001E015B">
              <w:rPr>
                <w:rFonts w:ascii="Times New Roman" w:hAnsi="Times New Roman" w:cs="Times New Roman"/>
                <w:sz w:val="22"/>
                <w:szCs w:val="22"/>
              </w:rPr>
              <w:t>,о</w:t>
            </w:r>
            <w:proofErr w:type="gramEnd"/>
            <w:r w:rsidRPr="001E015B">
              <w:rPr>
                <w:rFonts w:ascii="Times New Roman" w:hAnsi="Times New Roman" w:cs="Times New Roman"/>
                <w:sz w:val="22"/>
                <w:szCs w:val="22"/>
              </w:rPr>
              <w:t>бучать</w:t>
            </w:r>
            <w:proofErr w:type="spellEnd"/>
            <w:r w:rsidRPr="001E015B">
              <w:rPr>
                <w:rFonts w:ascii="Times New Roman" w:hAnsi="Times New Roman" w:cs="Times New Roman"/>
                <w:sz w:val="22"/>
                <w:szCs w:val="22"/>
              </w:rPr>
              <w:t xml:space="preserve"> пересказу</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25.05</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Повторение</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Учить использовать все полученные навыки</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26.05</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Повторение</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Учить использовать все полученные навыки</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30.05</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Повторение</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Учить использовать все полученные навыки</w:t>
            </w:r>
          </w:p>
        </w:tc>
      </w:tr>
      <w:tr w:rsidR="001E015B" w:rsidRPr="001E015B" w:rsidTr="00335573">
        <w:trPr>
          <w:jc w:val="center"/>
        </w:trPr>
        <w:tc>
          <w:tcPr>
            <w:tcW w:w="1008" w:type="dxa"/>
          </w:tcPr>
          <w:p w:rsidR="001E015B" w:rsidRPr="001E015B" w:rsidRDefault="001E015B" w:rsidP="00335573">
            <w:pPr>
              <w:spacing w:before="0" w:beforeAutospacing="0" w:after="0" w:afterAutospacing="0" w:line="240" w:lineRule="auto"/>
              <w:rPr>
                <w:rFonts w:ascii="Times New Roman" w:hAnsi="Times New Roman" w:cs="Times New Roman"/>
              </w:rPr>
            </w:pPr>
            <w:r w:rsidRPr="001E015B">
              <w:rPr>
                <w:rFonts w:ascii="Times New Roman" w:hAnsi="Times New Roman" w:cs="Times New Roman"/>
                <w:sz w:val="22"/>
                <w:szCs w:val="22"/>
              </w:rPr>
              <w:t>31.05</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Повторение</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Учить использовать все полученные навыки</w:t>
            </w:r>
          </w:p>
        </w:tc>
      </w:tr>
    </w:tbl>
    <w:p w:rsidR="00B91A69" w:rsidRDefault="00B91A69" w:rsidP="001E015B">
      <w:pPr>
        <w:spacing w:before="0" w:beforeAutospacing="0" w:after="0" w:afterAutospacing="0" w:line="240" w:lineRule="auto"/>
        <w:jc w:val="both"/>
        <w:rPr>
          <w:rFonts w:ascii="Times New Roman" w:hAnsi="Times New Roman" w:cs="Times New Roman"/>
          <w:b/>
          <w:bCs/>
        </w:rPr>
      </w:pPr>
    </w:p>
    <w:p w:rsidR="008D4A08" w:rsidRDefault="008D4A08" w:rsidP="008D4A08">
      <w:pPr>
        <w:spacing w:before="0" w:beforeAutospacing="0" w:after="0" w:afterAutospacing="0" w:line="240" w:lineRule="auto"/>
        <w:jc w:val="center"/>
        <w:rPr>
          <w:rFonts w:ascii="Times New Roman" w:hAnsi="Times New Roman" w:cs="Times New Roman"/>
          <w:b/>
          <w:bCs/>
        </w:rPr>
      </w:pPr>
      <w:r w:rsidRPr="00C91CBD">
        <w:rPr>
          <w:rFonts w:ascii="Times New Roman" w:hAnsi="Times New Roman" w:cs="Times New Roman"/>
          <w:b/>
          <w:bCs/>
        </w:rPr>
        <w:t>Календарно-тематическое планирование коррекционно-</w:t>
      </w:r>
      <w:r>
        <w:rPr>
          <w:rFonts w:ascii="Times New Roman" w:hAnsi="Times New Roman" w:cs="Times New Roman"/>
          <w:b/>
          <w:bCs/>
        </w:rPr>
        <w:t>развивающей</w:t>
      </w:r>
      <w:r w:rsidRPr="00C91CBD">
        <w:rPr>
          <w:rFonts w:ascii="Times New Roman" w:hAnsi="Times New Roman" w:cs="Times New Roman"/>
          <w:b/>
          <w:bCs/>
        </w:rPr>
        <w:t xml:space="preserve"> деятельности </w:t>
      </w:r>
      <w:r>
        <w:rPr>
          <w:rFonts w:ascii="Times New Roman" w:hAnsi="Times New Roman" w:cs="Times New Roman"/>
          <w:b/>
          <w:bCs/>
        </w:rPr>
        <w:t>в подготовительной логопедической группе</w:t>
      </w:r>
    </w:p>
    <w:p w:rsidR="00335573" w:rsidRDefault="00335573" w:rsidP="001E015B">
      <w:pPr>
        <w:spacing w:before="0" w:beforeAutospacing="0" w:after="0" w:afterAutospacing="0" w:line="240" w:lineRule="auto"/>
        <w:jc w:val="both"/>
        <w:rPr>
          <w:rFonts w:ascii="Times New Roman" w:hAnsi="Times New Roman" w:cs="Times New Roman"/>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2993"/>
        <w:gridCol w:w="5209"/>
      </w:tblGrid>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rPr>
                <w:rFonts w:ascii="Times New Roman" w:hAnsi="Times New Roman" w:cs="Times New Roman"/>
              </w:rPr>
            </w:pPr>
            <w:r>
              <w:rPr>
                <w:rFonts w:ascii="Times New Roman" w:hAnsi="Times New Roman" w:cs="Times New Roman"/>
                <w:sz w:val="22"/>
                <w:szCs w:val="22"/>
              </w:rPr>
              <w:t>Дата</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Тема</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Цели</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14.09</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Органы </w:t>
            </w:r>
            <w:proofErr w:type="gramStart"/>
            <w:r w:rsidRPr="008D4A08">
              <w:rPr>
                <w:rFonts w:ascii="Times New Roman" w:hAnsi="Times New Roman" w:cs="Times New Roman"/>
                <w:sz w:val="22"/>
                <w:szCs w:val="22"/>
              </w:rPr>
              <w:t>арт</w:t>
            </w:r>
            <w:proofErr w:type="gramEnd"/>
            <w:r w:rsidRPr="008D4A08">
              <w:rPr>
                <w:rFonts w:ascii="Times New Roman" w:hAnsi="Times New Roman" w:cs="Times New Roman"/>
                <w:sz w:val="22"/>
                <w:szCs w:val="22"/>
              </w:rPr>
              <w:t xml:space="preserve"> аппарата</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Развитие </w:t>
            </w:r>
            <w:proofErr w:type="spellStart"/>
            <w:r w:rsidRPr="008D4A08">
              <w:rPr>
                <w:rFonts w:ascii="Times New Roman" w:hAnsi="Times New Roman" w:cs="Times New Roman"/>
                <w:sz w:val="22"/>
                <w:szCs w:val="22"/>
              </w:rPr>
              <w:t>слух</w:t>
            </w:r>
            <w:proofErr w:type="gramStart"/>
            <w:r w:rsidRPr="008D4A08">
              <w:rPr>
                <w:rFonts w:ascii="Times New Roman" w:hAnsi="Times New Roman" w:cs="Times New Roman"/>
                <w:sz w:val="22"/>
                <w:szCs w:val="22"/>
              </w:rPr>
              <w:t>.в</w:t>
            </w:r>
            <w:proofErr w:type="gramEnd"/>
            <w:r w:rsidRPr="008D4A08">
              <w:rPr>
                <w:rFonts w:ascii="Times New Roman" w:hAnsi="Times New Roman" w:cs="Times New Roman"/>
                <w:sz w:val="22"/>
                <w:szCs w:val="22"/>
              </w:rPr>
              <w:t>нимания</w:t>
            </w:r>
            <w:proofErr w:type="spellEnd"/>
            <w:r w:rsidRPr="008D4A08">
              <w:rPr>
                <w:rFonts w:ascii="Times New Roman" w:hAnsi="Times New Roman" w:cs="Times New Roman"/>
                <w:sz w:val="22"/>
                <w:szCs w:val="22"/>
              </w:rPr>
              <w:t>, мм рук</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15.09</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Звук и буква</w:t>
            </w:r>
            <w:proofErr w:type="gramStart"/>
            <w:r w:rsidRPr="008D4A08">
              <w:rPr>
                <w:rFonts w:ascii="Times New Roman" w:hAnsi="Times New Roman" w:cs="Times New Roman"/>
                <w:sz w:val="22"/>
                <w:szCs w:val="22"/>
              </w:rPr>
              <w:t xml:space="preserve"> А</w:t>
            </w:r>
            <w:proofErr w:type="gramEnd"/>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Уточнить арт-</w:t>
            </w:r>
            <w:proofErr w:type="spellStart"/>
            <w:r w:rsidRPr="008D4A08">
              <w:rPr>
                <w:rFonts w:ascii="Times New Roman" w:hAnsi="Times New Roman" w:cs="Times New Roman"/>
                <w:sz w:val="22"/>
                <w:szCs w:val="22"/>
              </w:rPr>
              <w:t>цию</w:t>
            </w:r>
            <w:proofErr w:type="spellEnd"/>
            <w:r w:rsidRPr="008D4A08">
              <w:rPr>
                <w:rFonts w:ascii="Times New Roman" w:hAnsi="Times New Roman" w:cs="Times New Roman"/>
                <w:sz w:val="22"/>
                <w:szCs w:val="22"/>
              </w:rPr>
              <w:t xml:space="preserve"> </w:t>
            </w:r>
            <w:proofErr w:type="spellStart"/>
            <w:r w:rsidRPr="008D4A08">
              <w:rPr>
                <w:rFonts w:ascii="Times New Roman" w:hAnsi="Times New Roman" w:cs="Times New Roman"/>
                <w:sz w:val="22"/>
                <w:szCs w:val="22"/>
              </w:rPr>
              <w:t>зв</w:t>
            </w:r>
            <w:proofErr w:type="spellEnd"/>
            <w:proofErr w:type="gramStart"/>
            <w:r w:rsidRPr="008D4A08">
              <w:rPr>
                <w:rFonts w:ascii="Times New Roman" w:hAnsi="Times New Roman" w:cs="Times New Roman"/>
                <w:sz w:val="22"/>
                <w:szCs w:val="22"/>
              </w:rPr>
              <w:t xml:space="preserve"> А</w:t>
            </w:r>
            <w:proofErr w:type="gramEnd"/>
            <w:r w:rsidRPr="008D4A08">
              <w:rPr>
                <w:rFonts w:ascii="Times New Roman" w:hAnsi="Times New Roman" w:cs="Times New Roman"/>
                <w:sz w:val="22"/>
                <w:szCs w:val="22"/>
              </w:rPr>
              <w:t>, учить выделять А в словах, познакомить с буквой А</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16.09</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Звук и буква</w:t>
            </w:r>
            <w:proofErr w:type="gramStart"/>
            <w:r w:rsidRPr="008D4A08">
              <w:rPr>
                <w:rFonts w:ascii="Times New Roman" w:hAnsi="Times New Roman" w:cs="Times New Roman"/>
                <w:sz w:val="22"/>
                <w:szCs w:val="22"/>
              </w:rPr>
              <w:t xml:space="preserve"> У</w:t>
            </w:r>
            <w:proofErr w:type="gramEnd"/>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Уточнить арт-</w:t>
            </w:r>
            <w:proofErr w:type="spellStart"/>
            <w:r w:rsidRPr="008D4A08">
              <w:rPr>
                <w:rFonts w:ascii="Times New Roman" w:hAnsi="Times New Roman" w:cs="Times New Roman"/>
                <w:sz w:val="22"/>
                <w:szCs w:val="22"/>
              </w:rPr>
              <w:t>цию</w:t>
            </w:r>
            <w:proofErr w:type="spellEnd"/>
            <w:r w:rsidRPr="008D4A08">
              <w:rPr>
                <w:rFonts w:ascii="Times New Roman" w:hAnsi="Times New Roman" w:cs="Times New Roman"/>
                <w:sz w:val="22"/>
                <w:szCs w:val="22"/>
              </w:rPr>
              <w:t xml:space="preserve"> </w:t>
            </w:r>
            <w:proofErr w:type="spellStart"/>
            <w:r w:rsidRPr="008D4A08">
              <w:rPr>
                <w:rFonts w:ascii="Times New Roman" w:hAnsi="Times New Roman" w:cs="Times New Roman"/>
                <w:sz w:val="22"/>
                <w:szCs w:val="22"/>
              </w:rPr>
              <w:t>зв</w:t>
            </w:r>
            <w:proofErr w:type="spellEnd"/>
            <w:proofErr w:type="gramStart"/>
            <w:r w:rsidRPr="008D4A08">
              <w:rPr>
                <w:rFonts w:ascii="Times New Roman" w:hAnsi="Times New Roman" w:cs="Times New Roman"/>
                <w:sz w:val="22"/>
                <w:szCs w:val="22"/>
              </w:rPr>
              <w:t xml:space="preserve"> У</w:t>
            </w:r>
            <w:proofErr w:type="gramEnd"/>
            <w:r w:rsidRPr="008D4A08">
              <w:rPr>
                <w:rFonts w:ascii="Times New Roman" w:hAnsi="Times New Roman" w:cs="Times New Roman"/>
                <w:sz w:val="22"/>
                <w:szCs w:val="22"/>
              </w:rPr>
              <w:t>, учить выделять У в словах, познакомить с буквой У</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17.09</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Звуки и буквы</w:t>
            </w:r>
            <w:proofErr w:type="gramStart"/>
            <w:r w:rsidRPr="008D4A08">
              <w:rPr>
                <w:rFonts w:ascii="Times New Roman" w:hAnsi="Times New Roman" w:cs="Times New Roman"/>
                <w:sz w:val="22"/>
                <w:szCs w:val="22"/>
              </w:rPr>
              <w:t xml:space="preserve"> А</w:t>
            </w:r>
            <w:proofErr w:type="gramEnd"/>
            <w:r w:rsidRPr="008D4A08">
              <w:rPr>
                <w:rFonts w:ascii="Times New Roman" w:hAnsi="Times New Roman" w:cs="Times New Roman"/>
                <w:sz w:val="22"/>
                <w:szCs w:val="22"/>
              </w:rPr>
              <w:t xml:space="preserve"> и У</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Учить строить схему АУ</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18.09</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Лето</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Учить составлять рассказ по плану, развивать внимание</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21.09</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Овощи</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Учить составлять </w:t>
            </w:r>
            <w:proofErr w:type="spellStart"/>
            <w:r w:rsidRPr="008D4A08">
              <w:rPr>
                <w:rFonts w:ascii="Times New Roman" w:hAnsi="Times New Roman" w:cs="Times New Roman"/>
                <w:sz w:val="22"/>
                <w:szCs w:val="22"/>
              </w:rPr>
              <w:t>описат</w:t>
            </w:r>
            <w:proofErr w:type="spellEnd"/>
            <w:r w:rsidRPr="008D4A08">
              <w:rPr>
                <w:rFonts w:ascii="Times New Roman" w:hAnsi="Times New Roman" w:cs="Times New Roman"/>
                <w:sz w:val="22"/>
                <w:szCs w:val="22"/>
              </w:rPr>
              <w:t xml:space="preserve"> рассказ по плану, развивать внимание, расширять словарь</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22.09</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Буква</w:t>
            </w:r>
            <w:proofErr w:type="gramStart"/>
            <w:r w:rsidRPr="008D4A08">
              <w:rPr>
                <w:rFonts w:ascii="Times New Roman" w:hAnsi="Times New Roman" w:cs="Times New Roman"/>
                <w:sz w:val="22"/>
                <w:szCs w:val="22"/>
              </w:rPr>
              <w:t xml:space="preserve"> И</w:t>
            </w:r>
            <w:proofErr w:type="gramEnd"/>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Уточнить арт-</w:t>
            </w:r>
            <w:proofErr w:type="spellStart"/>
            <w:r w:rsidRPr="008D4A08">
              <w:rPr>
                <w:rFonts w:ascii="Times New Roman" w:hAnsi="Times New Roman" w:cs="Times New Roman"/>
                <w:sz w:val="22"/>
                <w:szCs w:val="22"/>
              </w:rPr>
              <w:t>цию</w:t>
            </w:r>
            <w:proofErr w:type="spellEnd"/>
            <w:r w:rsidRPr="008D4A08">
              <w:rPr>
                <w:rFonts w:ascii="Times New Roman" w:hAnsi="Times New Roman" w:cs="Times New Roman"/>
                <w:sz w:val="22"/>
                <w:szCs w:val="22"/>
              </w:rPr>
              <w:t xml:space="preserve"> </w:t>
            </w:r>
            <w:proofErr w:type="spellStart"/>
            <w:r w:rsidRPr="008D4A08">
              <w:rPr>
                <w:rFonts w:ascii="Times New Roman" w:hAnsi="Times New Roman" w:cs="Times New Roman"/>
                <w:sz w:val="22"/>
                <w:szCs w:val="22"/>
              </w:rPr>
              <w:t>зв</w:t>
            </w:r>
            <w:proofErr w:type="spellEnd"/>
            <w:proofErr w:type="gramStart"/>
            <w:r w:rsidRPr="008D4A08">
              <w:rPr>
                <w:rFonts w:ascii="Times New Roman" w:hAnsi="Times New Roman" w:cs="Times New Roman"/>
                <w:sz w:val="22"/>
                <w:szCs w:val="22"/>
              </w:rPr>
              <w:t xml:space="preserve"> И</w:t>
            </w:r>
            <w:proofErr w:type="gramEnd"/>
            <w:r w:rsidRPr="008D4A08">
              <w:rPr>
                <w:rFonts w:ascii="Times New Roman" w:hAnsi="Times New Roman" w:cs="Times New Roman"/>
                <w:sz w:val="22"/>
                <w:szCs w:val="22"/>
              </w:rPr>
              <w:t>, учить выделять И в словах, познакомить с буквой И</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23.09</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Звуки и буквы</w:t>
            </w:r>
            <w:proofErr w:type="gramStart"/>
            <w:r w:rsidRPr="008D4A08">
              <w:rPr>
                <w:rFonts w:ascii="Times New Roman" w:hAnsi="Times New Roman" w:cs="Times New Roman"/>
                <w:sz w:val="22"/>
                <w:szCs w:val="22"/>
              </w:rPr>
              <w:t xml:space="preserve"> А</w:t>
            </w:r>
            <w:proofErr w:type="gramEnd"/>
            <w:r w:rsidRPr="008D4A08">
              <w:rPr>
                <w:rFonts w:ascii="Times New Roman" w:hAnsi="Times New Roman" w:cs="Times New Roman"/>
                <w:sz w:val="22"/>
                <w:szCs w:val="22"/>
              </w:rPr>
              <w:t xml:space="preserve"> У И</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Учить строить схему АУИ</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24.09</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Фрукты</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Расширять словарь по теме, развивать </w:t>
            </w:r>
            <w:proofErr w:type="gramStart"/>
            <w:r w:rsidRPr="008D4A08">
              <w:rPr>
                <w:rFonts w:ascii="Times New Roman" w:hAnsi="Times New Roman" w:cs="Times New Roman"/>
                <w:sz w:val="22"/>
                <w:szCs w:val="22"/>
              </w:rPr>
              <w:t>мм</w:t>
            </w:r>
            <w:proofErr w:type="gramEnd"/>
            <w:r w:rsidRPr="008D4A08">
              <w:rPr>
                <w:rFonts w:ascii="Times New Roman" w:hAnsi="Times New Roman" w:cs="Times New Roman"/>
                <w:sz w:val="22"/>
                <w:szCs w:val="22"/>
              </w:rPr>
              <w:t xml:space="preserve"> рук, обучать анализу и синтезу слов (СЛИВА)</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25.09</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Звуки и буквы АУИ</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Развивать фонем слух, </w:t>
            </w:r>
            <w:proofErr w:type="gramStart"/>
            <w:r w:rsidRPr="008D4A08">
              <w:rPr>
                <w:rFonts w:ascii="Times New Roman" w:hAnsi="Times New Roman" w:cs="Times New Roman"/>
                <w:sz w:val="22"/>
                <w:szCs w:val="22"/>
              </w:rPr>
              <w:t>мм</w:t>
            </w:r>
            <w:proofErr w:type="gramEnd"/>
            <w:r w:rsidRPr="008D4A08">
              <w:rPr>
                <w:rFonts w:ascii="Times New Roman" w:hAnsi="Times New Roman" w:cs="Times New Roman"/>
                <w:sz w:val="22"/>
                <w:szCs w:val="22"/>
              </w:rPr>
              <w:t xml:space="preserve"> рук, внимание</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28.09</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Фрукты-овощи</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Расширять словарь по теме, учить различать </w:t>
            </w:r>
            <w:proofErr w:type="spellStart"/>
            <w:r w:rsidRPr="008D4A08">
              <w:rPr>
                <w:rFonts w:ascii="Times New Roman" w:hAnsi="Times New Roman" w:cs="Times New Roman"/>
                <w:sz w:val="22"/>
                <w:szCs w:val="22"/>
              </w:rPr>
              <w:t>ов-фр</w:t>
            </w:r>
            <w:proofErr w:type="spellEnd"/>
            <w:r w:rsidRPr="008D4A08">
              <w:rPr>
                <w:rFonts w:ascii="Times New Roman" w:hAnsi="Times New Roman" w:cs="Times New Roman"/>
                <w:sz w:val="22"/>
                <w:szCs w:val="22"/>
              </w:rPr>
              <w:t xml:space="preserve">, </w:t>
            </w:r>
            <w:proofErr w:type="spellStart"/>
            <w:r w:rsidRPr="008D4A08">
              <w:rPr>
                <w:rFonts w:ascii="Times New Roman" w:hAnsi="Times New Roman" w:cs="Times New Roman"/>
                <w:sz w:val="22"/>
                <w:szCs w:val="22"/>
              </w:rPr>
              <w:t>сост-ть</w:t>
            </w:r>
            <w:proofErr w:type="spellEnd"/>
            <w:r w:rsidRPr="008D4A08">
              <w:rPr>
                <w:rFonts w:ascii="Times New Roman" w:hAnsi="Times New Roman" w:cs="Times New Roman"/>
                <w:sz w:val="22"/>
                <w:szCs w:val="22"/>
              </w:rPr>
              <w:t xml:space="preserve"> </w:t>
            </w:r>
            <w:proofErr w:type="spellStart"/>
            <w:r w:rsidRPr="008D4A08">
              <w:rPr>
                <w:rFonts w:ascii="Times New Roman" w:hAnsi="Times New Roman" w:cs="Times New Roman"/>
                <w:sz w:val="22"/>
                <w:szCs w:val="22"/>
              </w:rPr>
              <w:t>опис</w:t>
            </w:r>
            <w:proofErr w:type="spellEnd"/>
            <w:r w:rsidRPr="008D4A08">
              <w:rPr>
                <w:rFonts w:ascii="Times New Roman" w:hAnsi="Times New Roman" w:cs="Times New Roman"/>
                <w:sz w:val="22"/>
                <w:szCs w:val="22"/>
              </w:rPr>
              <w:t xml:space="preserve"> </w:t>
            </w:r>
            <w:proofErr w:type="spellStart"/>
            <w:r w:rsidRPr="008D4A08">
              <w:rPr>
                <w:rFonts w:ascii="Times New Roman" w:hAnsi="Times New Roman" w:cs="Times New Roman"/>
                <w:sz w:val="22"/>
                <w:szCs w:val="22"/>
              </w:rPr>
              <w:t>расссказы</w:t>
            </w:r>
            <w:proofErr w:type="spellEnd"/>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29.09</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Звук П. Буква </w:t>
            </w:r>
            <w:proofErr w:type="gramStart"/>
            <w:r w:rsidRPr="008D4A08">
              <w:rPr>
                <w:rFonts w:ascii="Times New Roman" w:hAnsi="Times New Roman" w:cs="Times New Roman"/>
                <w:sz w:val="22"/>
                <w:szCs w:val="22"/>
              </w:rPr>
              <w:t>П</w:t>
            </w:r>
            <w:proofErr w:type="gramEnd"/>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Уточнить арт-</w:t>
            </w:r>
            <w:proofErr w:type="spellStart"/>
            <w:r w:rsidRPr="008D4A08">
              <w:rPr>
                <w:rFonts w:ascii="Times New Roman" w:hAnsi="Times New Roman" w:cs="Times New Roman"/>
                <w:sz w:val="22"/>
                <w:szCs w:val="22"/>
              </w:rPr>
              <w:t>цию</w:t>
            </w:r>
            <w:proofErr w:type="spellEnd"/>
            <w:r w:rsidRPr="008D4A08">
              <w:rPr>
                <w:rFonts w:ascii="Times New Roman" w:hAnsi="Times New Roman" w:cs="Times New Roman"/>
                <w:sz w:val="22"/>
                <w:szCs w:val="22"/>
              </w:rPr>
              <w:t xml:space="preserve"> </w:t>
            </w:r>
            <w:proofErr w:type="spellStart"/>
            <w:r w:rsidRPr="008D4A08">
              <w:rPr>
                <w:rFonts w:ascii="Times New Roman" w:hAnsi="Times New Roman" w:cs="Times New Roman"/>
                <w:sz w:val="22"/>
                <w:szCs w:val="22"/>
              </w:rPr>
              <w:t>зв</w:t>
            </w:r>
            <w:proofErr w:type="spellEnd"/>
            <w:r w:rsidRPr="008D4A08">
              <w:rPr>
                <w:rFonts w:ascii="Times New Roman" w:hAnsi="Times New Roman" w:cs="Times New Roman"/>
                <w:sz w:val="22"/>
                <w:szCs w:val="22"/>
              </w:rPr>
              <w:t xml:space="preserve"> </w:t>
            </w:r>
            <w:proofErr w:type="gramStart"/>
            <w:r w:rsidRPr="008D4A08">
              <w:rPr>
                <w:rFonts w:ascii="Times New Roman" w:hAnsi="Times New Roman" w:cs="Times New Roman"/>
                <w:sz w:val="22"/>
                <w:szCs w:val="22"/>
              </w:rPr>
              <w:t>П</w:t>
            </w:r>
            <w:proofErr w:type="gramEnd"/>
            <w:r w:rsidRPr="008D4A08">
              <w:rPr>
                <w:rFonts w:ascii="Times New Roman" w:hAnsi="Times New Roman" w:cs="Times New Roman"/>
                <w:sz w:val="22"/>
                <w:szCs w:val="22"/>
              </w:rPr>
              <w:t>, учить выделять П в словах, познакомить с буквой П</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30.09</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Звук </w:t>
            </w:r>
            <w:proofErr w:type="spellStart"/>
            <w:r w:rsidRPr="008D4A08">
              <w:rPr>
                <w:rFonts w:ascii="Times New Roman" w:hAnsi="Times New Roman" w:cs="Times New Roman"/>
                <w:sz w:val="22"/>
                <w:szCs w:val="22"/>
              </w:rPr>
              <w:t>Пь</w:t>
            </w:r>
            <w:proofErr w:type="spellEnd"/>
            <w:r w:rsidRPr="008D4A08">
              <w:rPr>
                <w:rFonts w:ascii="Times New Roman" w:hAnsi="Times New Roman" w:cs="Times New Roman"/>
                <w:sz w:val="22"/>
                <w:szCs w:val="22"/>
              </w:rPr>
              <w:t xml:space="preserve">. Буква </w:t>
            </w:r>
            <w:proofErr w:type="gramStart"/>
            <w:r w:rsidRPr="008D4A08">
              <w:rPr>
                <w:rFonts w:ascii="Times New Roman" w:hAnsi="Times New Roman" w:cs="Times New Roman"/>
                <w:sz w:val="22"/>
                <w:szCs w:val="22"/>
              </w:rPr>
              <w:t>П</w:t>
            </w:r>
            <w:proofErr w:type="gramEnd"/>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Учить выделять </w:t>
            </w:r>
            <w:proofErr w:type="spellStart"/>
            <w:r w:rsidRPr="008D4A08">
              <w:rPr>
                <w:rFonts w:ascii="Times New Roman" w:hAnsi="Times New Roman" w:cs="Times New Roman"/>
                <w:sz w:val="22"/>
                <w:szCs w:val="22"/>
              </w:rPr>
              <w:t>Пь</w:t>
            </w:r>
            <w:proofErr w:type="spellEnd"/>
            <w:r w:rsidRPr="008D4A08">
              <w:rPr>
                <w:rFonts w:ascii="Times New Roman" w:hAnsi="Times New Roman" w:cs="Times New Roman"/>
                <w:sz w:val="22"/>
                <w:szCs w:val="22"/>
              </w:rPr>
              <w:t xml:space="preserve"> в словах, строить схемы  АП, ИП, их анализ-</w:t>
            </w:r>
            <w:proofErr w:type="spellStart"/>
            <w:r w:rsidRPr="008D4A08">
              <w:rPr>
                <w:rFonts w:ascii="Times New Roman" w:hAnsi="Times New Roman" w:cs="Times New Roman"/>
                <w:sz w:val="22"/>
                <w:szCs w:val="22"/>
              </w:rPr>
              <w:t>ть</w:t>
            </w:r>
            <w:proofErr w:type="spellEnd"/>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1.10</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Дифференциация П-</w:t>
            </w:r>
            <w:proofErr w:type="spellStart"/>
            <w:r w:rsidRPr="008D4A08">
              <w:rPr>
                <w:rFonts w:ascii="Times New Roman" w:hAnsi="Times New Roman" w:cs="Times New Roman"/>
                <w:sz w:val="22"/>
                <w:szCs w:val="22"/>
              </w:rPr>
              <w:t>Пь</w:t>
            </w:r>
            <w:proofErr w:type="spellEnd"/>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Учить различать </w:t>
            </w:r>
            <w:proofErr w:type="gramStart"/>
            <w:r w:rsidRPr="008D4A08">
              <w:rPr>
                <w:rFonts w:ascii="Times New Roman" w:hAnsi="Times New Roman" w:cs="Times New Roman"/>
                <w:sz w:val="22"/>
                <w:szCs w:val="22"/>
              </w:rPr>
              <w:t>П</w:t>
            </w:r>
            <w:proofErr w:type="gramEnd"/>
            <w:r w:rsidRPr="008D4A08">
              <w:rPr>
                <w:rFonts w:ascii="Times New Roman" w:hAnsi="Times New Roman" w:cs="Times New Roman"/>
                <w:sz w:val="22"/>
                <w:szCs w:val="22"/>
              </w:rPr>
              <w:t xml:space="preserve"> и  </w:t>
            </w:r>
            <w:proofErr w:type="spellStart"/>
            <w:r w:rsidRPr="008D4A08">
              <w:rPr>
                <w:rFonts w:ascii="Times New Roman" w:hAnsi="Times New Roman" w:cs="Times New Roman"/>
                <w:sz w:val="22"/>
                <w:szCs w:val="22"/>
              </w:rPr>
              <w:t>Пь</w:t>
            </w:r>
            <w:proofErr w:type="spellEnd"/>
            <w:r w:rsidRPr="008D4A08">
              <w:rPr>
                <w:rFonts w:ascii="Times New Roman" w:hAnsi="Times New Roman" w:cs="Times New Roman"/>
                <w:sz w:val="22"/>
                <w:szCs w:val="22"/>
              </w:rPr>
              <w:t xml:space="preserve"> в словах, строить схемы  АП, ИП, их анализ-</w:t>
            </w:r>
            <w:proofErr w:type="spellStart"/>
            <w:r w:rsidRPr="008D4A08">
              <w:rPr>
                <w:rFonts w:ascii="Times New Roman" w:hAnsi="Times New Roman" w:cs="Times New Roman"/>
                <w:sz w:val="22"/>
                <w:szCs w:val="22"/>
              </w:rPr>
              <w:t>ть</w:t>
            </w:r>
            <w:proofErr w:type="spellEnd"/>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2.10</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Осень</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Учить подбирать слова-признаки, составлять рассказ по плану, развивать внимание</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5.10</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Осень. Труд людей</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Расширять глагольный словарь, развивать </w:t>
            </w:r>
            <w:proofErr w:type="gramStart"/>
            <w:r w:rsidRPr="008D4A08">
              <w:rPr>
                <w:rFonts w:ascii="Times New Roman" w:hAnsi="Times New Roman" w:cs="Times New Roman"/>
                <w:sz w:val="22"/>
                <w:szCs w:val="22"/>
              </w:rPr>
              <w:t>мм</w:t>
            </w:r>
            <w:proofErr w:type="gramEnd"/>
            <w:r w:rsidRPr="008D4A08">
              <w:rPr>
                <w:rFonts w:ascii="Times New Roman" w:hAnsi="Times New Roman" w:cs="Times New Roman"/>
                <w:sz w:val="22"/>
                <w:szCs w:val="22"/>
              </w:rPr>
              <w:t xml:space="preserve"> рук,</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6.10</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Звуки М и </w:t>
            </w:r>
            <w:proofErr w:type="spellStart"/>
            <w:r w:rsidRPr="008D4A08">
              <w:rPr>
                <w:rFonts w:ascii="Times New Roman" w:hAnsi="Times New Roman" w:cs="Times New Roman"/>
                <w:sz w:val="22"/>
                <w:szCs w:val="22"/>
              </w:rPr>
              <w:t>Мь</w:t>
            </w:r>
            <w:proofErr w:type="spellEnd"/>
            <w:r w:rsidRPr="008D4A08">
              <w:rPr>
                <w:rFonts w:ascii="Times New Roman" w:hAnsi="Times New Roman" w:cs="Times New Roman"/>
                <w:sz w:val="22"/>
                <w:szCs w:val="22"/>
              </w:rPr>
              <w:t>. Буква М</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Учить выделять М в словах, строить схемы  АМ, ИМ, их анализ-</w:t>
            </w:r>
            <w:proofErr w:type="spellStart"/>
            <w:r w:rsidRPr="008D4A08">
              <w:rPr>
                <w:rFonts w:ascii="Times New Roman" w:hAnsi="Times New Roman" w:cs="Times New Roman"/>
                <w:sz w:val="22"/>
                <w:szCs w:val="22"/>
              </w:rPr>
              <w:t>ть</w:t>
            </w:r>
            <w:proofErr w:type="spellEnd"/>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7.10</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Дифференциация М-</w:t>
            </w:r>
            <w:proofErr w:type="spellStart"/>
            <w:r w:rsidRPr="008D4A08">
              <w:rPr>
                <w:rFonts w:ascii="Times New Roman" w:hAnsi="Times New Roman" w:cs="Times New Roman"/>
                <w:sz w:val="22"/>
                <w:szCs w:val="22"/>
              </w:rPr>
              <w:t>Мь</w:t>
            </w:r>
            <w:proofErr w:type="spellEnd"/>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Учить различать М и </w:t>
            </w:r>
            <w:proofErr w:type="spellStart"/>
            <w:r w:rsidRPr="008D4A08">
              <w:rPr>
                <w:rFonts w:ascii="Times New Roman" w:hAnsi="Times New Roman" w:cs="Times New Roman"/>
                <w:sz w:val="22"/>
                <w:szCs w:val="22"/>
              </w:rPr>
              <w:t>Мь</w:t>
            </w:r>
            <w:proofErr w:type="spellEnd"/>
            <w:r w:rsidRPr="008D4A08">
              <w:rPr>
                <w:rFonts w:ascii="Times New Roman" w:hAnsi="Times New Roman" w:cs="Times New Roman"/>
                <w:sz w:val="22"/>
                <w:szCs w:val="22"/>
              </w:rPr>
              <w:t>, читать прямые слоги МА</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8.10</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Деревья, листья, плоды</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Расширять словарь по теме, раз-</w:t>
            </w:r>
            <w:proofErr w:type="spellStart"/>
            <w:r w:rsidRPr="008D4A08">
              <w:rPr>
                <w:rFonts w:ascii="Times New Roman" w:hAnsi="Times New Roman" w:cs="Times New Roman"/>
                <w:sz w:val="22"/>
                <w:szCs w:val="22"/>
              </w:rPr>
              <w:t>ть</w:t>
            </w:r>
            <w:proofErr w:type="spellEnd"/>
            <w:r w:rsidRPr="008D4A08">
              <w:rPr>
                <w:rFonts w:ascii="Times New Roman" w:hAnsi="Times New Roman" w:cs="Times New Roman"/>
                <w:sz w:val="22"/>
                <w:szCs w:val="22"/>
              </w:rPr>
              <w:t xml:space="preserve"> мм рук, учить </w:t>
            </w:r>
            <w:proofErr w:type="spellStart"/>
            <w:r w:rsidRPr="008D4A08">
              <w:rPr>
                <w:rFonts w:ascii="Times New Roman" w:hAnsi="Times New Roman" w:cs="Times New Roman"/>
                <w:sz w:val="22"/>
                <w:szCs w:val="22"/>
              </w:rPr>
              <w:t>обр-ть</w:t>
            </w:r>
            <w:proofErr w:type="spellEnd"/>
            <w:r w:rsidRPr="008D4A08">
              <w:rPr>
                <w:rFonts w:ascii="Times New Roman" w:hAnsi="Times New Roman" w:cs="Times New Roman"/>
                <w:sz w:val="22"/>
                <w:szCs w:val="22"/>
              </w:rPr>
              <w:t xml:space="preserve"> относ </w:t>
            </w:r>
            <w:proofErr w:type="spellStart"/>
            <w:r w:rsidRPr="008D4A08">
              <w:rPr>
                <w:rFonts w:ascii="Times New Roman" w:hAnsi="Times New Roman" w:cs="Times New Roman"/>
                <w:sz w:val="22"/>
                <w:szCs w:val="22"/>
              </w:rPr>
              <w:t>прил-ые</w:t>
            </w:r>
            <w:proofErr w:type="spellEnd"/>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9.10</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Деревья, листья, плоды</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Учить составлять </w:t>
            </w:r>
            <w:proofErr w:type="spellStart"/>
            <w:r w:rsidRPr="008D4A08">
              <w:rPr>
                <w:rFonts w:ascii="Times New Roman" w:hAnsi="Times New Roman" w:cs="Times New Roman"/>
                <w:sz w:val="22"/>
                <w:szCs w:val="22"/>
              </w:rPr>
              <w:t>описат</w:t>
            </w:r>
            <w:proofErr w:type="spellEnd"/>
            <w:r w:rsidRPr="008D4A08">
              <w:rPr>
                <w:rFonts w:ascii="Times New Roman" w:hAnsi="Times New Roman" w:cs="Times New Roman"/>
                <w:sz w:val="22"/>
                <w:szCs w:val="22"/>
              </w:rPr>
              <w:t xml:space="preserve"> рассказ по плану, развивать внимание</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12.10</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Помещение детского сада</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Расширять словарь по теме, раз-</w:t>
            </w:r>
            <w:proofErr w:type="spellStart"/>
            <w:r w:rsidRPr="008D4A08">
              <w:rPr>
                <w:rFonts w:ascii="Times New Roman" w:hAnsi="Times New Roman" w:cs="Times New Roman"/>
                <w:sz w:val="22"/>
                <w:szCs w:val="22"/>
              </w:rPr>
              <w:t>ть</w:t>
            </w:r>
            <w:proofErr w:type="spellEnd"/>
            <w:r w:rsidRPr="008D4A08">
              <w:rPr>
                <w:rFonts w:ascii="Times New Roman" w:hAnsi="Times New Roman" w:cs="Times New Roman"/>
                <w:sz w:val="22"/>
                <w:szCs w:val="22"/>
              </w:rPr>
              <w:t xml:space="preserve"> мм рук</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13.10</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Звук Т. Буква Т.</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Уточнить арт-</w:t>
            </w:r>
            <w:proofErr w:type="spellStart"/>
            <w:r w:rsidRPr="008D4A08">
              <w:rPr>
                <w:rFonts w:ascii="Times New Roman" w:hAnsi="Times New Roman" w:cs="Times New Roman"/>
                <w:sz w:val="22"/>
                <w:szCs w:val="22"/>
              </w:rPr>
              <w:t>цию</w:t>
            </w:r>
            <w:proofErr w:type="spellEnd"/>
            <w:proofErr w:type="gramStart"/>
            <w:r w:rsidRPr="008D4A08">
              <w:rPr>
                <w:rFonts w:ascii="Times New Roman" w:hAnsi="Times New Roman" w:cs="Times New Roman"/>
                <w:sz w:val="22"/>
                <w:szCs w:val="22"/>
              </w:rPr>
              <w:t xml:space="preserve"> Т</w:t>
            </w:r>
            <w:proofErr w:type="gramEnd"/>
            <w:r w:rsidRPr="008D4A08">
              <w:rPr>
                <w:rFonts w:ascii="Times New Roman" w:hAnsi="Times New Roman" w:cs="Times New Roman"/>
                <w:sz w:val="22"/>
                <w:szCs w:val="22"/>
              </w:rPr>
              <w:t xml:space="preserve">, познакомить с </w:t>
            </w:r>
            <w:proofErr w:type="spellStart"/>
            <w:r w:rsidRPr="008D4A08">
              <w:rPr>
                <w:rFonts w:ascii="Times New Roman" w:hAnsi="Times New Roman" w:cs="Times New Roman"/>
                <w:sz w:val="22"/>
                <w:szCs w:val="22"/>
              </w:rPr>
              <w:t>буквойТ</w:t>
            </w:r>
            <w:proofErr w:type="spellEnd"/>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14.10</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Звук </w:t>
            </w:r>
            <w:proofErr w:type="spellStart"/>
            <w:r w:rsidRPr="008D4A08">
              <w:rPr>
                <w:rFonts w:ascii="Times New Roman" w:hAnsi="Times New Roman" w:cs="Times New Roman"/>
                <w:sz w:val="22"/>
                <w:szCs w:val="22"/>
              </w:rPr>
              <w:t>Ть</w:t>
            </w:r>
            <w:proofErr w:type="spellEnd"/>
            <w:r w:rsidRPr="008D4A08">
              <w:rPr>
                <w:rFonts w:ascii="Times New Roman" w:hAnsi="Times New Roman" w:cs="Times New Roman"/>
                <w:sz w:val="22"/>
                <w:szCs w:val="22"/>
              </w:rPr>
              <w:t>. Буква</w:t>
            </w:r>
            <w:proofErr w:type="gramStart"/>
            <w:r w:rsidRPr="008D4A08">
              <w:rPr>
                <w:rFonts w:ascii="Times New Roman" w:hAnsi="Times New Roman" w:cs="Times New Roman"/>
                <w:sz w:val="22"/>
                <w:szCs w:val="22"/>
              </w:rPr>
              <w:t xml:space="preserve"> Т</w:t>
            </w:r>
            <w:proofErr w:type="gramEnd"/>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Развивать фонем</w:t>
            </w:r>
            <w:proofErr w:type="gramStart"/>
            <w:r w:rsidRPr="008D4A08">
              <w:rPr>
                <w:rFonts w:ascii="Times New Roman" w:hAnsi="Times New Roman" w:cs="Times New Roman"/>
                <w:sz w:val="22"/>
                <w:szCs w:val="22"/>
              </w:rPr>
              <w:t>.</w:t>
            </w:r>
            <w:proofErr w:type="gramEnd"/>
            <w:r w:rsidRPr="008D4A08">
              <w:rPr>
                <w:rFonts w:ascii="Times New Roman" w:hAnsi="Times New Roman" w:cs="Times New Roman"/>
                <w:sz w:val="22"/>
                <w:szCs w:val="22"/>
              </w:rPr>
              <w:t xml:space="preserve"> </w:t>
            </w:r>
            <w:proofErr w:type="gramStart"/>
            <w:r w:rsidRPr="008D4A08">
              <w:rPr>
                <w:rFonts w:ascii="Times New Roman" w:hAnsi="Times New Roman" w:cs="Times New Roman"/>
                <w:sz w:val="22"/>
                <w:szCs w:val="22"/>
              </w:rPr>
              <w:t>с</w:t>
            </w:r>
            <w:proofErr w:type="gramEnd"/>
            <w:r w:rsidRPr="008D4A08">
              <w:rPr>
                <w:rFonts w:ascii="Times New Roman" w:hAnsi="Times New Roman" w:cs="Times New Roman"/>
                <w:sz w:val="22"/>
                <w:szCs w:val="22"/>
              </w:rPr>
              <w:t xml:space="preserve">лух, учить </w:t>
            </w:r>
            <w:proofErr w:type="spellStart"/>
            <w:r w:rsidRPr="008D4A08">
              <w:rPr>
                <w:rFonts w:ascii="Times New Roman" w:hAnsi="Times New Roman" w:cs="Times New Roman"/>
                <w:sz w:val="22"/>
                <w:szCs w:val="22"/>
              </w:rPr>
              <w:t>сост-ть</w:t>
            </w:r>
            <w:proofErr w:type="spellEnd"/>
            <w:r w:rsidRPr="008D4A08">
              <w:rPr>
                <w:rFonts w:ascii="Times New Roman" w:hAnsi="Times New Roman" w:cs="Times New Roman"/>
                <w:sz w:val="22"/>
                <w:szCs w:val="22"/>
              </w:rPr>
              <w:t xml:space="preserve"> схему ТИК</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15.10</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Дифференциация Т-</w:t>
            </w:r>
            <w:proofErr w:type="spellStart"/>
            <w:r w:rsidRPr="008D4A08">
              <w:rPr>
                <w:rFonts w:ascii="Times New Roman" w:hAnsi="Times New Roman" w:cs="Times New Roman"/>
                <w:sz w:val="22"/>
                <w:szCs w:val="22"/>
              </w:rPr>
              <w:t>Ть</w:t>
            </w:r>
            <w:proofErr w:type="spellEnd"/>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Учить различать</w:t>
            </w:r>
            <w:proofErr w:type="gramStart"/>
            <w:r w:rsidRPr="008D4A08">
              <w:rPr>
                <w:rFonts w:ascii="Times New Roman" w:hAnsi="Times New Roman" w:cs="Times New Roman"/>
                <w:sz w:val="22"/>
                <w:szCs w:val="22"/>
              </w:rPr>
              <w:t xml:space="preserve"> Т</w:t>
            </w:r>
            <w:proofErr w:type="gramEnd"/>
            <w:r w:rsidRPr="008D4A08">
              <w:rPr>
                <w:rFonts w:ascii="Times New Roman" w:hAnsi="Times New Roman" w:cs="Times New Roman"/>
                <w:sz w:val="22"/>
                <w:szCs w:val="22"/>
              </w:rPr>
              <w:t xml:space="preserve"> и </w:t>
            </w:r>
            <w:proofErr w:type="spellStart"/>
            <w:r w:rsidRPr="008D4A08">
              <w:rPr>
                <w:rFonts w:ascii="Times New Roman" w:hAnsi="Times New Roman" w:cs="Times New Roman"/>
                <w:sz w:val="22"/>
                <w:szCs w:val="22"/>
              </w:rPr>
              <w:t>Ть</w:t>
            </w:r>
            <w:proofErr w:type="spellEnd"/>
            <w:r w:rsidRPr="008D4A08">
              <w:rPr>
                <w:rFonts w:ascii="Times New Roman" w:hAnsi="Times New Roman" w:cs="Times New Roman"/>
                <w:sz w:val="22"/>
                <w:szCs w:val="22"/>
              </w:rPr>
              <w:t>, читать ТАК, ТОК</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16.10</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Звуки П и</w:t>
            </w:r>
            <w:proofErr w:type="gramStart"/>
            <w:r w:rsidRPr="008D4A08">
              <w:rPr>
                <w:rFonts w:ascii="Times New Roman" w:hAnsi="Times New Roman" w:cs="Times New Roman"/>
                <w:sz w:val="22"/>
                <w:szCs w:val="22"/>
              </w:rPr>
              <w:t xml:space="preserve"> Т</w:t>
            </w:r>
            <w:proofErr w:type="gramEnd"/>
            <w:r w:rsidRPr="008D4A08">
              <w:rPr>
                <w:rFonts w:ascii="Times New Roman" w:hAnsi="Times New Roman" w:cs="Times New Roman"/>
                <w:sz w:val="22"/>
                <w:szCs w:val="22"/>
              </w:rPr>
              <w:t>, буквы</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Учить различать П и</w:t>
            </w:r>
            <w:proofErr w:type="gramStart"/>
            <w:r w:rsidRPr="008D4A08">
              <w:rPr>
                <w:rFonts w:ascii="Times New Roman" w:hAnsi="Times New Roman" w:cs="Times New Roman"/>
                <w:sz w:val="22"/>
                <w:szCs w:val="22"/>
              </w:rPr>
              <w:t xml:space="preserve"> Т</w:t>
            </w:r>
            <w:proofErr w:type="gramEnd"/>
            <w:r w:rsidRPr="008D4A08">
              <w:rPr>
                <w:rFonts w:ascii="Times New Roman" w:hAnsi="Times New Roman" w:cs="Times New Roman"/>
                <w:sz w:val="22"/>
                <w:szCs w:val="22"/>
              </w:rPr>
              <w:t xml:space="preserve">, читать слова  ПОТ, </w:t>
            </w:r>
            <w:proofErr w:type="spellStart"/>
            <w:r w:rsidRPr="008D4A08">
              <w:rPr>
                <w:rFonts w:ascii="Times New Roman" w:hAnsi="Times New Roman" w:cs="Times New Roman"/>
                <w:sz w:val="22"/>
                <w:szCs w:val="22"/>
              </w:rPr>
              <w:t>сост-ть</w:t>
            </w:r>
            <w:proofErr w:type="spellEnd"/>
            <w:r w:rsidRPr="008D4A08">
              <w:rPr>
                <w:rFonts w:ascii="Times New Roman" w:hAnsi="Times New Roman" w:cs="Times New Roman"/>
                <w:sz w:val="22"/>
                <w:szCs w:val="22"/>
              </w:rPr>
              <w:t xml:space="preserve"> </w:t>
            </w:r>
            <w:r w:rsidRPr="008D4A08">
              <w:rPr>
                <w:rFonts w:ascii="Times New Roman" w:hAnsi="Times New Roman" w:cs="Times New Roman"/>
                <w:sz w:val="22"/>
                <w:szCs w:val="22"/>
              </w:rPr>
              <w:lastRenderedPageBreak/>
              <w:t>схемы</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lastRenderedPageBreak/>
              <w:t>19.10</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Дом</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Учить составлять рассказ по плану, развивать внимание, </w:t>
            </w:r>
            <w:proofErr w:type="gramStart"/>
            <w:r w:rsidRPr="008D4A08">
              <w:rPr>
                <w:rFonts w:ascii="Times New Roman" w:hAnsi="Times New Roman" w:cs="Times New Roman"/>
                <w:sz w:val="22"/>
                <w:szCs w:val="22"/>
              </w:rPr>
              <w:t>мм</w:t>
            </w:r>
            <w:proofErr w:type="gramEnd"/>
            <w:r w:rsidRPr="008D4A08">
              <w:rPr>
                <w:rFonts w:ascii="Times New Roman" w:hAnsi="Times New Roman" w:cs="Times New Roman"/>
                <w:sz w:val="22"/>
                <w:szCs w:val="22"/>
              </w:rPr>
              <w:t xml:space="preserve"> рук, </w:t>
            </w:r>
            <w:proofErr w:type="spellStart"/>
            <w:r w:rsidRPr="008D4A08">
              <w:rPr>
                <w:rFonts w:ascii="Times New Roman" w:hAnsi="Times New Roman" w:cs="Times New Roman"/>
                <w:sz w:val="22"/>
                <w:szCs w:val="22"/>
              </w:rPr>
              <w:t>отр-ть</w:t>
            </w:r>
            <w:proofErr w:type="spellEnd"/>
            <w:r w:rsidRPr="008D4A08">
              <w:rPr>
                <w:rFonts w:ascii="Times New Roman" w:hAnsi="Times New Roman" w:cs="Times New Roman"/>
                <w:sz w:val="22"/>
                <w:szCs w:val="22"/>
              </w:rPr>
              <w:t xml:space="preserve"> форму род </w:t>
            </w:r>
            <w:proofErr w:type="spellStart"/>
            <w:r w:rsidRPr="008D4A08">
              <w:rPr>
                <w:rFonts w:ascii="Times New Roman" w:hAnsi="Times New Roman" w:cs="Times New Roman"/>
                <w:sz w:val="22"/>
                <w:szCs w:val="22"/>
              </w:rPr>
              <w:t>пад</w:t>
            </w:r>
            <w:proofErr w:type="spellEnd"/>
            <w:r w:rsidRPr="008D4A08">
              <w:rPr>
                <w:rFonts w:ascii="Times New Roman" w:hAnsi="Times New Roman" w:cs="Times New Roman"/>
                <w:sz w:val="22"/>
                <w:szCs w:val="22"/>
              </w:rPr>
              <w:t xml:space="preserve"> </w:t>
            </w:r>
            <w:proofErr w:type="spellStart"/>
            <w:r w:rsidRPr="008D4A08">
              <w:rPr>
                <w:rFonts w:ascii="Times New Roman" w:hAnsi="Times New Roman" w:cs="Times New Roman"/>
                <w:sz w:val="22"/>
                <w:szCs w:val="22"/>
              </w:rPr>
              <w:t>мн</w:t>
            </w:r>
            <w:proofErr w:type="spellEnd"/>
            <w:r w:rsidRPr="008D4A08">
              <w:rPr>
                <w:rFonts w:ascii="Times New Roman" w:hAnsi="Times New Roman" w:cs="Times New Roman"/>
                <w:sz w:val="22"/>
                <w:szCs w:val="22"/>
              </w:rPr>
              <w:t xml:space="preserve"> ч </w:t>
            </w:r>
            <w:proofErr w:type="spellStart"/>
            <w:r w:rsidRPr="008D4A08">
              <w:rPr>
                <w:rFonts w:ascii="Times New Roman" w:hAnsi="Times New Roman" w:cs="Times New Roman"/>
                <w:sz w:val="22"/>
                <w:szCs w:val="22"/>
              </w:rPr>
              <w:t>сущ</w:t>
            </w:r>
            <w:proofErr w:type="spellEnd"/>
            <w:r w:rsidRPr="008D4A08">
              <w:rPr>
                <w:rFonts w:ascii="Times New Roman" w:hAnsi="Times New Roman" w:cs="Times New Roman"/>
                <w:sz w:val="22"/>
                <w:szCs w:val="22"/>
              </w:rPr>
              <w:t>-х</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20.10</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Звук К. Буква </w:t>
            </w:r>
            <w:proofErr w:type="gramStart"/>
            <w:r w:rsidRPr="008D4A08">
              <w:rPr>
                <w:rFonts w:ascii="Times New Roman" w:hAnsi="Times New Roman" w:cs="Times New Roman"/>
                <w:sz w:val="22"/>
                <w:szCs w:val="22"/>
              </w:rPr>
              <w:t>К</w:t>
            </w:r>
            <w:proofErr w:type="gramEnd"/>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Уточнить арт-</w:t>
            </w:r>
            <w:proofErr w:type="spellStart"/>
            <w:r w:rsidRPr="008D4A08">
              <w:rPr>
                <w:rFonts w:ascii="Times New Roman" w:hAnsi="Times New Roman" w:cs="Times New Roman"/>
                <w:sz w:val="22"/>
                <w:szCs w:val="22"/>
              </w:rPr>
              <w:t>цию</w:t>
            </w:r>
            <w:proofErr w:type="spellEnd"/>
            <w:proofErr w:type="gramStart"/>
            <w:r w:rsidRPr="008D4A08">
              <w:rPr>
                <w:rFonts w:ascii="Times New Roman" w:hAnsi="Times New Roman" w:cs="Times New Roman"/>
                <w:sz w:val="22"/>
                <w:szCs w:val="22"/>
              </w:rPr>
              <w:t xml:space="preserve"> К</w:t>
            </w:r>
            <w:proofErr w:type="gramEnd"/>
            <w:r w:rsidRPr="008D4A08">
              <w:rPr>
                <w:rFonts w:ascii="Times New Roman" w:hAnsi="Times New Roman" w:cs="Times New Roman"/>
                <w:sz w:val="22"/>
                <w:szCs w:val="22"/>
              </w:rPr>
              <w:t>, поз-</w:t>
            </w:r>
            <w:proofErr w:type="spellStart"/>
            <w:r w:rsidRPr="008D4A08">
              <w:rPr>
                <w:rFonts w:ascii="Times New Roman" w:hAnsi="Times New Roman" w:cs="Times New Roman"/>
                <w:sz w:val="22"/>
                <w:szCs w:val="22"/>
              </w:rPr>
              <w:t>ить</w:t>
            </w:r>
            <w:proofErr w:type="spellEnd"/>
            <w:r w:rsidRPr="008D4A08">
              <w:rPr>
                <w:rFonts w:ascii="Times New Roman" w:hAnsi="Times New Roman" w:cs="Times New Roman"/>
                <w:sz w:val="22"/>
                <w:szCs w:val="22"/>
              </w:rPr>
              <w:t xml:space="preserve"> с буквой К, учить выделять послед </w:t>
            </w:r>
            <w:proofErr w:type="spellStart"/>
            <w:r w:rsidRPr="008D4A08">
              <w:rPr>
                <w:rFonts w:ascii="Times New Roman" w:hAnsi="Times New Roman" w:cs="Times New Roman"/>
                <w:sz w:val="22"/>
                <w:szCs w:val="22"/>
              </w:rPr>
              <w:t>согл</w:t>
            </w:r>
            <w:proofErr w:type="spellEnd"/>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21.10</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Звук </w:t>
            </w:r>
            <w:proofErr w:type="spellStart"/>
            <w:r w:rsidRPr="008D4A08">
              <w:rPr>
                <w:rFonts w:ascii="Times New Roman" w:hAnsi="Times New Roman" w:cs="Times New Roman"/>
                <w:sz w:val="22"/>
                <w:szCs w:val="22"/>
              </w:rPr>
              <w:t>Кь</w:t>
            </w:r>
            <w:proofErr w:type="spellEnd"/>
            <w:r w:rsidRPr="008D4A08">
              <w:rPr>
                <w:rFonts w:ascii="Times New Roman" w:hAnsi="Times New Roman" w:cs="Times New Roman"/>
                <w:sz w:val="22"/>
                <w:szCs w:val="22"/>
              </w:rPr>
              <w:t>. Буква</w:t>
            </w:r>
            <w:proofErr w:type="gramStart"/>
            <w:r w:rsidRPr="008D4A08">
              <w:rPr>
                <w:rFonts w:ascii="Times New Roman" w:hAnsi="Times New Roman" w:cs="Times New Roman"/>
                <w:sz w:val="22"/>
                <w:szCs w:val="22"/>
              </w:rPr>
              <w:t xml:space="preserve"> К</w:t>
            </w:r>
            <w:proofErr w:type="gramEnd"/>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Уточнить арт-</w:t>
            </w:r>
            <w:proofErr w:type="spellStart"/>
            <w:r w:rsidRPr="008D4A08">
              <w:rPr>
                <w:rFonts w:ascii="Times New Roman" w:hAnsi="Times New Roman" w:cs="Times New Roman"/>
                <w:sz w:val="22"/>
                <w:szCs w:val="22"/>
              </w:rPr>
              <w:t>цию</w:t>
            </w:r>
            <w:proofErr w:type="spellEnd"/>
            <w:r w:rsidRPr="008D4A08">
              <w:rPr>
                <w:rFonts w:ascii="Times New Roman" w:hAnsi="Times New Roman" w:cs="Times New Roman"/>
                <w:sz w:val="22"/>
                <w:szCs w:val="22"/>
              </w:rPr>
              <w:t xml:space="preserve"> </w:t>
            </w:r>
            <w:proofErr w:type="spellStart"/>
            <w:r w:rsidRPr="008D4A08">
              <w:rPr>
                <w:rFonts w:ascii="Times New Roman" w:hAnsi="Times New Roman" w:cs="Times New Roman"/>
                <w:sz w:val="22"/>
                <w:szCs w:val="22"/>
              </w:rPr>
              <w:t>Кь</w:t>
            </w:r>
            <w:proofErr w:type="spellEnd"/>
            <w:r w:rsidRPr="008D4A08">
              <w:rPr>
                <w:rFonts w:ascii="Times New Roman" w:hAnsi="Times New Roman" w:cs="Times New Roman"/>
                <w:sz w:val="22"/>
                <w:szCs w:val="22"/>
              </w:rPr>
              <w:t xml:space="preserve">, </w:t>
            </w:r>
            <w:proofErr w:type="spellStart"/>
            <w:r w:rsidRPr="008D4A08">
              <w:rPr>
                <w:rFonts w:ascii="Times New Roman" w:hAnsi="Times New Roman" w:cs="Times New Roman"/>
                <w:sz w:val="22"/>
                <w:szCs w:val="22"/>
              </w:rPr>
              <w:t>преобр-ие</w:t>
            </w:r>
            <w:proofErr w:type="spellEnd"/>
            <w:r w:rsidRPr="008D4A08">
              <w:rPr>
                <w:rFonts w:ascii="Times New Roman" w:hAnsi="Times New Roman" w:cs="Times New Roman"/>
                <w:sz w:val="22"/>
                <w:szCs w:val="22"/>
              </w:rPr>
              <w:t xml:space="preserve"> слогов с буквой</w:t>
            </w:r>
            <w:proofErr w:type="gramStart"/>
            <w:r w:rsidRPr="008D4A08">
              <w:rPr>
                <w:rFonts w:ascii="Times New Roman" w:hAnsi="Times New Roman" w:cs="Times New Roman"/>
                <w:sz w:val="22"/>
                <w:szCs w:val="22"/>
              </w:rPr>
              <w:t xml:space="preserve"> К</w:t>
            </w:r>
            <w:proofErr w:type="gramEnd"/>
            <w:r w:rsidRPr="008D4A08">
              <w:rPr>
                <w:rFonts w:ascii="Times New Roman" w:hAnsi="Times New Roman" w:cs="Times New Roman"/>
                <w:sz w:val="22"/>
                <w:szCs w:val="22"/>
              </w:rPr>
              <w:t>, учить читать КОМ</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22.10</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Дифференциация К-</w:t>
            </w:r>
            <w:proofErr w:type="spellStart"/>
            <w:r w:rsidRPr="008D4A08">
              <w:rPr>
                <w:rFonts w:ascii="Times New Roman" w:hAnsi="Times New Roman" w:cs="Times New Roman"/>
                <w:sz w:val="22"/>
                <w:szCs w:val="22"/>
              </w:rPr>
              <w:t>Кь</w:t>
            </w:r>
            <w:proofErr w:type="spellEnd"/>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Учить различать</w:t>
            </w:r>
            <w:proofErr w:type="gramStart"/>
            <w:r w:rsidRPr="008D4A08">
              <w:rPr>
                <w:rFonts w:ascii="Times New Roman" w:hAnsi="Times New Roman" w:cs="Times New Roman"/>
                <w:sz w:val="22"/>
                <w:szCs w:val="22"/>
              </w:rPr>
              <w:t xml:space="preserve"> К</w:t>
            </w:r>
            <w:proofErr w:type="gramEnd"/>
            <w:r w:rsidRPr="008D4A08">
              <w:rPr>
                <w:rFonts w:ascii="Times New Roman" w:hAnsi="Times New Roman" w:cs="Times New Roman"/>
                <w:sz w:val="22"/>
                <w:szCs w:val="22"/>
              </w:rPr>
              <w:t xml:space="preserve"> и </w:t>
            </w:r>
            <w:proofErr w:type="spellStart"/>
            <w:r w:rsidRPr="008D4A08">
              <w:rPr>
                <w:rFonts w:ascii="Times New Roman" w:hAnsi="Times New Roman" w:cs="Times New Roman"/>
                <w:sz w:val="22"/>
                <w:szCs w:val="22"/>
              </w:rPr>
              <w:t>Кь</w:t>
            </w:r>
            <w:proofErr w:type="spellEnd"/>
            <w:r w:rsidRPr="008D4A08">
              <w:rPr>
                <w:rFonts w:ascii="Times New Roman" w:hAnsi="Times New Roman" w:cs="Times New Roman"/>
                <w:sz w:val="22"/>
                <w:szCs w:val="22"/>
              </w:rPr>
              <w:t xml:space="preserve"> в словах</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23.10</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Звуки и буквы ПТК</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Развивать фонем слух, учить </w:t>
            </w:r>
            <w:proofErr w:type="spellStart"/>
            <w:r w:rsidRPr="008D4A08">
              <w:rPr>
                <w:rFonts w:ascii="Times New Roman" w:hAnsi="Times New Roman" w:cs="Times New Roman"/>
                <w:sz w:val="22"/>
                <w:szCs w:val="22"/>
              </w:rPr>
              <w:t>преобр-ть</w:t>
            </w:r>
            <w:proofErr w:type="spellEnd"/>
            <w:r w:rsidRPr="008D4A08">
              <w:rPr>
                <w:rFonts w:ascii="Times New Roman" w:hAnsi="Times New Roman" w:cs="Times New Roman"/>
                <w:sz w:val="22"/>
                <w:szCs w:val="22"/>
              </w:rPr>
              <w:t xml:space="preserve"> слоги</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26.10</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Семья</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Расширять словарь по теме, развивать </w:t>
            </w:r>
            <w:proofErr w:type="gramStart"/>
            <w:r w:rsidRPr="008D4A08">
              <w:rPr>
                <w:rFonts w:ascii="Times New Roman" w:hAnsi="Times New Roman" w:cs="Times New Roman"/>
                <w:sz w:val="22"/>
                <w:szCs w:val="22"/>
              </w:rPr>
              <w:t>мм</w:t>
            </w:r>
            <w:proofErr w:type="gramEnd"/>
            <w:r w:rsidRPr="008D4A08">
              <w:rPr>
                <w:rFonts w:ascii="Times New Roman" w:hAnsi="Times New Roman" w:cs="Times New Roman"/>
                <w:sz w:val="22"/>
                <w:szCs w:val="22"/>
              </w:rPr>
              <w:t xml:space="preserve"> рук, учить </w:t>
            </w:r>
            <w:proofErr w:type="spellStart"/>
            <w:r w:rsidRPr="008D4A08">
              <w:rPr>
                <w:rFonts w:ascii="Times New Roman" w:hAnsi="Times New Roman" w:cs="Times New Roman"/>
                <w:sz w:val="22"/>
                <w:szCs w:val="22"/>
              </w:rPr>
              <w:t>сост-ть</w:t>
            </w:r>
            <w:proofErr w:type="spellEnd"/>
            <w:r w:rsidRPr="008D4A08">
              <w:rPr>
                <w:rFonts w:ascii="Times New Roman" w:hAnsi="Times New Roman" w:cs="Times New Roman"/>
                <w:sz w:val="22"/>
                <w:szCs w:val="22"/>
              </w:rPr>
              <w:t xml:space="preserve"> рассказ</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27.10</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Звук О. Буква О</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Уточнить арт-</w:t>
            </w:r>
            <w:proofErr w:type="spellStart"/>
            <w:r w:rsidRPr="008D4A08">
              <w:rPr>
                <w:rFonts w:ascii="Times New Roman" w:hAnsi="Times New Roman" w:cs="Times New Roman"/>
                <w:sz w:val="22"/>
                <w:szCs w:val="22"/>
              </w:rPr>
              <w:t>цию</w:t>
            </w:r>
            <w:proofErr w:type="spellEnd"/>
            <w:proofErr w:type="gramStart"/>
            <w:r w:rsidRPr="008D4A08">
              <w:rPr>
                <w:rFonts w:ascii="Times New Roman" w:hAnsi="Times New Roman" w:cs="Times New Roman"/>
                <w:sz w:val="22"/>
                <w:szCs w:val="22"/>
              </w:rPr>
              <w:t xml:space="preserve"> О</w:t>
            </w:r>
            <w:proofErr w:type="gramEnd"/>
            <w:r w:rsidRPr="008D4A08">
              <w:rPr>
                <w:rFonts w:ascii="Times New Roman" w:hAnsi="Times New Roman" w:cs="Times New Roman"/>
                <w:sz w:val="22"/>
                <w:szCs w:val="22"/>
              </w:rPr>
              <w:t>, познакомить с буквой О, учить строить схемы</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28.10</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Звук О. Буква О</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proofErr w:type="spellStart"/>
            <w:r w:rsidRPr="008D4A08">
              <w:rPr>
                <w:rFonts w:ascii="Times New Roman" w:hAnsi="Times New Roman" w:cs="Times New Roman"/>
                <w:sz w:val="22"/>
                <w:szCs w:val="22"/>
              </w:rPr>
              <w:t>Преобр-ие</w:t>
            </w:r>
            <w:proofErr w:type="spellEnd"/>
            <w:r w:rsidRPr="008D4A08">
              <w:rPr>
                <w:rFonts w:ascii="Times New Roman" w:hAnsi="Times New Roman" w:cs="Times New Roman"/>
                <w:sz w:val="22"/>
                <w:szCs w:val="22"/>
              </w:rPr>
              <w:t xml:space="preserve"> слогов с буквой</w:t>
            </w:r>
            <w:proofErr w:type="gramStart"/>
            <w:r w:rsidRPr="008D4A08">
              <w:rPr>
                <w:rFonts w:ascii="Times New Roman" w:hAnsi="Times New Roman" w:cs="Times New Roman"/>
                <w:sz w:val="22"/>
                <w:szCs w:val="22"/>
              </w:rPr>
              <w:t xml:space="preserve"> О</w:t>
            </w:r>
            <w:proofErr w:type="gramEnd"/>
            <w:r w:rsidRPr="008D4A08">
              <w:rPr>
                <w:rFonts w:ascii="Times New Roman" w:hAnsi="Times New Roman" w:cs="Times New Roman"/>
                <w:sz w:val="22"/>
                <w:szCs w:val="22"/>
              </w:rPr>
              <w:t>, учить строить схемы</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29.10</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Повторение гласных звуков и букв</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Учить </w:t>
            </w:r>
            <w:proofErr w:type="spellStart"/>
            <w:r w:rsidRPr="008D4A08">
              <w:rPr>
                <w:rFonts w:ascii="Times New Roman" w:hAnsi="Times New Roman" w:cs="Times New Roman"/>
                <w:sz w:val="22"/>
                <w:szCs w:val="22"/>
              </w:rPr>
              <w:t>сост-ть</w:t>
            </w:r>
            <w:proofErr w:type="spellEnd"/>
            <w:r w:rsidRPr="008D4A08">
              <w:rPr>
                <w:rFonts w:ascii="Times New Roman" w:hAnsi="Times New Roman" w:cs="Times New Roman"/>
                <w:sz w:val="22"/>
                <w:szCs w:val="22"/>
              </w:rPr>
              <w:t xml:space="preserve"> схемы односложных слов</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30.10</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Творительный падеж </w:t>
            </w:r>
            <w:proofErr w:type="spellStart"/>
            <w:r w:rsidRPr="008D4A08">
              <w:rPr>
                <w:rFonts w:ascii="Times New Roman" w:hAnsi="Times New Roman" w:cs="Times New Roman"/>
                <w:sz w:val="22"/>
                <w:szCs w:val="22"/>
              </w:rPr>
              <w:t>сущ</w:t>
            </w:r>
            <w:proofErr w:type="spellEnd"/>
            <w:r w:rsidRPr="008D4A08">
              <w:rPr>
                <w:rFonts w:ascii="Times New Roman" w:hAnsi="Times New Roman" w:cs="Times New Roman"/>
                <w:sz w:val="22"/>
                <w:szCs w:val="22"/>
              </w:rPr>
              <w:t>-х</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Закрепить в речи форму творит падежа </w:t>
            </w:r>
            <w:proofErr w:type="spellStart"/>
            <w:r w:rsidRPr="008D4A08">
              <w:rPr>
                <w:rFonts w:ascii="Times New Roman" w:hAnsi="Times New Roman" w:cs="Times New Roman"/>
                <w:sz w:val="22"/>
                <w:szCs w:val="22"/>
              </w:rPr>
              <w:t>сущ</w:t>
            </w:r>
            <w:proofErr w:type="spellEnd"/>
            <w:r w:rsidRPr="008D4A08">
              <w:rPr>
                <w:rFonts w:ascii="Times New Roman" w:hAnsi="Times New Roman" w:cs="Times New Roman"/>
                <w:sz w:val="22"/>
                <w:szCs w:val="22"/>
              </w:rPr>
              <w:t>-х</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2.11</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Одежда</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Расширять словарь по теме, развивать </w:t>
            </w:r>
            <w:proofErr w:type="gramStart"/>
            <w:r w:rsidRPr="008D4A08">
              <w:rPr>
                <w:rFonts w:ascii="Times New Roman" w:hAnsi="Times New Roman" w:cs="Times New Roman"/>
                <w:sz w:val="22"/>
                <w:szCs w:val="22"/>
              </w:rPr>
              <w:t>мм</w:t>
            </w:r>
            <w:proofErr w:type="gramEnd"/>
            <w:r w:rsidRPr="008D4A08">
              <w:rPr>
                <w:rFonts w:ascii="Times New Roman" w:hAnsi="Times New Roman" w:cs="Times New Roman"/>
                <w:sz w:val="22"/>
                <w:szCs w:val="22"/>
              </w:rPr>
              <w:t xml:space="preserve"> рук,</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3.11</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Одежда </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Расширять словарь, учить </w:t>
            </w:r>
            <w:proofErr w:type="spellStart"/>
            <w:r w:rsidRPr="008D4A08">
              <w:rPr>
                <w:rFonts w:ascii="Times New Roman" w:hAnsi="Times New Roman" w:cs="Times New Roman"/>
                <w:sz w:val="22"/>
                <w:szCs w:val="22"/>
              </w:rPr>
              <w:t>сост-ть</w:t>
            </w:r>
            <w:proofErr w:type="spellEnd"/>
            <w:r w:rsidRPr="008D4A08">
              <w:rPr>
                <w:rFonts w:ascii="Times New Roman" w:hAnsi="Times New Roman" w:cs="Times New Roman"/>
                <w:sz w:val="22"/>
                <w:szCs w:val="22"/>
              </w:rPr>
              <w:t xml:space="preserve"> </w:t>
            </w:r>
            <w:proofErr w:type="spellStart"/>
            <w:r w:rsidRPr="008D4A08">
              <w:rPr>
                <w:rFonts w:ascii="Times New Roman" w:hAnsi="Times New Roman" w:cs="Times New Roman"/>
                <w:sz w:val="22"/>
                <w:szCs w:val="22"/>
              </w:rPr>
              <w:t>описат</w:t>
            </w:r>
            <w:proofErr w:type="spellEnd"/>
            <w:r w:rsidRPr="008D4A08">
              <w:rPr>
                <w:rFonts w:ascii="Times New Roman" w:hAnsi="Times New Roman" w:cs="Times New Roman"/>
                <w:sz w:val="22"/>
                <w:szCs w:val="22"/>
              </w:rPr>
              <w:t xml:space="preserve"> рассказ по схеме, развивать </w:t>
            </w:r>
            <w:proofErr w:type="gramStart"/>
            <w:r w:rsidRPr="008D4A08">
              <w:rPr>
                <w:rFonts w:ascii="Times New Roman" w:hAnsi="Times New Roman" w:cs="Times New Roman"/>
                <w:sz w:val="22"/>
                <w:szCs w:val="22"/>
              </w:rPr>
              <w:t>мм</w:t>
            </w:r>
            <w:proofErr w:type="gramEnd"/>
            <w:r w:rsidRPr="008D4A08">
              <w:rPr>
                <w:rFonts w:ascii="Times New Roman" w:hAnsi="Times New Roman" w:cs="Times New Roman"/>
                <w:sz w:val="22"/>
                <w:szCs w:val="22"/>
              </w:rPr>
              <w:t xml:space="preserve"> рук,</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4.11</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Звук и буква Х</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Уточнить арт-</w:t>
            </w:r>
            <w:proofErr w:type="spellStart"/>
            <w:r w:rsidRPr="008D4A08">
              <w:rPr>
                <w:rFonts w:ascii="Times New Roman" w:hAnsi="Times New Roman" w:cs="Times New Roman"/>
                <w:sz w:val="22"/>
                <w:szCs w:val="22"/>
              </w:rPr>
              <w:t>цию</w:t>
            </w:r>
            <w:proofErr w:type="spellEnd"/>
            <w:r w:rsidRPr="008D4A08">
              <w:rPr>
                <w:rFonts w:ascii="Times New Roman" w:hAnsi="Times New Roman" w:cs="Times New Roman"/>
                <w:sz w:val="22"/>
                <w:szCs w:val="22"/>
              </w:rPr>
              <w:t xml:space="preserve"> Х, познакомить с буквой Х, учить строить схемы</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5.11</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Звуки Х-</w:t>
            </w:r>
            <w:proofErr w:type="spellStart"/>
            <w:r w:rsidRPr="008D4A08">
              <w:rPr>
                <w:rFonts w:ascii="Times New Roman" w:hAnsi="Times New Roman" w:cs="Times New Roman"/>
                <w:sz w:val="22"/>
                <w:szCs w:val="22"/>
              </w:rPr>
              <w:t>Хь</w:t>
            </w:r>
            <w:proofErr w:type="spellEnd"/>
            <w:r w:rsidRPr="008D4A08">
              <w:rPr>
                <w:rFonts w:ascii="Times New Roman" w:hAnsi="Times New Roman" w:cs="Times New Roman"/>
                <w:sz w:val="22"/>
                <w:szCs w:val="22"/>
              </w:rPr>
              <w:t>. Буква Х</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Учить различать Х и </w:t>
            </w:r>
            <w:proofErr w:type="spellStart"/>
            <w:r w:rsidRPr="008D4A08">
              <w:rPr>
                <w:rFonts w:ascii="Times New Roman" w:hAnsi="Times New Roman" w:cs="Times New Roman"/>
                <w:sz w:val="22"/>
                <w:szCs w:val="22"/>
              </w:rPr>
              <w:t>Хь</w:t>
            </w:r>
            <w:proofErr w:type="spellEnd"/>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6.11</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Пространственная ориентировка 1</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proofErr w:type="spellStart"/>
            <w:r w:rsidRPr="008D4A08">
              <w:rPr>
                <w:rFonts w:ascii="Times New Roman" w:hAnsi="Times New Roman" w:cs="Times New Roman"/>
                <w:sz w:val="22"/>
                <w:szCs w:val="22"/>
              </w:rPr>
              <w:t>Диф-ция</w:t>
            </w:r>
            <w:proofErr w:type="spellEnd"/>
            <w:r w:rsidRPr="008D4A08">
              <w:rPr>
                <w:rFonts w:ascii="Times New Roman" w:hAnsi="Times New Roman" w:cs="Times New Roman"/>
                <w:sz w:val="22"/>
                <w:szCs w:val="22"/>
              </w:rPr>
              <w:t xml:space="preserve"> простейших </w:t>
            </w:r>
            <w:proofErr w:type="spellStart"/>
            <w:r w:rsidRPr="008D4A08">
              <w:rPr>
                <w:rFonts w:ascii="Times New Roman" w:hAnsi="Times New Roman" w:cs="Times New Roman"/>
                <w:sz w:val="22"/>
                <w:szCs w:val="22"/>
              </w:rPr>
              <w:t>простр</w:t>
            </w:r>
            <w:proofErr w:type="spellEnd"/>
            <w:r w:rsidRPr="008D4A08">
              <w:rPr>
                <w:rFonts w:ascii="Times New Roman" w:hAnsi="Times New Roman" w:cs="Times New Roman"/>
                <w:sz w:val="22"/>
                <w:szCs w:val="22"/>
              </w:rPr>
              <w:t xml:space="preserve"> </w:t>
            </w:r>
            <w:proofErr w:type="spellStart"/>
            <w:r w:rsidRPr="008D4A08">
              <w:rPr>
                <w:rFonts w:ascii="Times New Roman" w:hAnsi="Times New Roman" w:cs="Times New Roman"/>
                <w:sz w:val="22"/>
                <w:szCs w:val="22"/>
              </w:rPr>
              <w:t>предст-ий</w:t>
            </w:r>
            <w:proofErr w:type="spellEnd"/>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9.11</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Продукты питания</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Расширять словарь по теме, развивать </w:t>
            </w:r>
            <w:proofErr w:type="gramStart"/>
            <w:r w:rsidRPr="008D4A08">
              <w:rPr>
                <w:rFonts w:ascii="Times New Roman" w:hAnsi="Times New Roman" w:cs="Times New Roman"/>
                <w:sz w:val="22"/>
                <w:szCs w:val="22"/>
              </w:rPr>
              <w:t>мм</w:t>
            </w:r>
            <w:proofErr w:type="gramEnd"/>
            <w:r w:rsidRPr="008D4A08">
              <w:rPr>
                <w:rFonts w:ascii="Times New Roman" w:hAnsi="Times New Roman" w:cs="Times New Roman"/>
                <w:sz w:val="22"/>
                <w:szCs w:val="22"/>
              </w:rPr>
              <w:t xml:space="preserve"> рук, внимание </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10.11</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Посуда</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Расширять словарь по теме, развивать </w:t>
            </w:r>
            <w:proofErr w:type="gramStart"/>
            <w:r w:rsidRPr="008D4A08">
              <w:rPr>
                <w:rFonts w:ascii="Times New Roman" w:hAnsi="Times New Roman" w:cs="Times New Roman"/>
                <w:sz w:val="22"/>
                <w:szCs w:val="22"/>
              </w:rPr>
              <w:t>мм</w:t>
            </w:r>
            <w:proofErr w:type="gramEnd"/>
            <w:r w:rsidRPr="008D4A08">
              <w:rPr>
                <w:rFonts w:ascii="Times New Roman" w:hAnsi="Times New Roman" w:cs="Times New Roman"/>
                <w:sz w:val="22"/>
                <w:szCs w:val="22"/>
              </w:rPr>
              <w:t xml:space="preserve"> рук, внимание, учить образ-</w:t>
            </w:r>
            <w:proofErr w:type="spellStart"/>
            <w:r w:rsidRPr="008D4A08">
              <w:rPr>
                <w:rFonts w:ascii="Times New Roman" w:hAnsi="Times New Roman" w:cs="Times New Roman"/>
                <w:sz w:val="22"/>
                <w:szCs w:val="22"/>
              </w:rPr>
              <w:t>ть</w:t>
            </w:r>
            <w:proofErr w:type="spellEnd"/>
            <w:r w:rsidRPr="008D4A08">
              <w:rPr>
                <w:rFonts w:ascii="Times New Roman" w:hAnsi="Times New Roman" w:cs="Times New Roman"/>
                <w:sz w:val="22"/>
                <w:szCs w:val="22"/>
              </w:rPr>
              <w:t xml:space="preserve"> относ </w:t>
            </w:r>
            <w:proofErr w:type="spellStart"/>
            <w:r w:rsidRPr="008D4A08">
              <w:rPr>
                <w:rFonts w:ascii="Times New Roman" w:hAnsi="Times New Roman" w:cs="Times New Roman"/>
                <w:sz w:val="22"/>
                <w:szCs w:val="22"/>
              </w:rPr>
              <w:t>прил-ые</w:t>
            </w:r>
            <w:proofErr w:type="spellEnd"/>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11.11</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Звук Ы. Буква Ы.</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Уточнить арт-</w:t>
            </w:r>
            <w:proofErr w:type="spellStart"/>
            <w:r w:rsidRPr="008D4A08">
              <w:rPr>
                <w:rFonts w:ascii="Times New Roman" w:hAnsi="Times New Roman" w:cs="Times New Roman"/>
                <w:sz w:val="22"/>
                <w:szCs w:val="22"/>
              </w:rPr>
              <w:t>цию</w:t>
            </w:r>
            <w:proofErr w:type="spellEnd"/>
            <w:r w:rsidRPr="008D4A08">
              <w:rPr>
                <w:rFonts w:ascii="Times New Roman" w:hAnsi="Times New Roman" w:cs="Times New Roman"/>
                <w:sz w:val="22"/>
                <w:szCs w:val="22"/>
              </w:rPr>
              <w:t xml:space="preserve"> </w:t>
            </w:r>
            <w:proofErr w:type="gramStart"/>
            <w:r w:rsidRPr="008D4A08">
              <w:rPr>
                <w:rFonts w:ascii="Times New Roman" w:hAnsi="Times New Roman" w:cs="Times New Roman"/>
                <w:sz w:val="22"/>
                <w:szCs w:val="22"/>
              </w:rPr>
              <w:t>Ы</w:t>
            </w:r>
            <w:proofErr w:type="gramEnd"/>
            <w:r w:rsidRPr="008D4A08">
              <w:rPr>
                <w:rFonts w:ascii="Times New Roman" w:hAnsi="Times New Roman" w:cs="Times New Roman"/>
                <w:sz w:val="22"/>
                <w:szCs w:val="22"/>
              </w:rPr>
              <w:t>, познакомить с буквой Ы, учить строить схемы</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12.11</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Дифференциация Ы-И</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Учить </w:t>
            </w:r>
            <w:proofErr w:type="spellStart"/>
            <w:r w:rsidRPr="008D4A08">
              <w:rPr>
                <w:rFonts w:ascii="Times New Roman" w:hAnsi="Times New Roman" w:cs="Times New Roman"/>
                <w:sz w:val="22"/>
                <w:szCs w:val="22"/>
              </w:rPr>
              <w:t>разл-ть</w:t>
            </w:r>
            <w:proofErr w:type="spellEnd"/>
            <w:r w:rsidRPr="008D4A08">
              <w:rPr>
                <w:rFonts w:ascii="Times New Roman" w:hAnsi="Times New Roman" w:cs="Times New Roman"/>
                <w:sz w:val="22"/>
                <w:szCs w:val="22"/>
              </w:rPr>
              <w:t xml:space="preserve"> Ы и</w:t>
            </w:r>
            <w:proofErr w:type="gramStart"/>
            <w:r w:rsidRPr="008D4A08">
              <w:rPr>
                <w:rFonts w:ascii="Times New Roman" w:hAnsi="Times New Roman" w:cs="Times New Roman"/>
                <w:sz w:val="22"/>
                <w:szCs w:val="22"/>
              </w:rPr>
              <w:t xml:space="preserve"> </w:t>
            </w:r>
            <w:proofErr w:type="spellStart"/>
            <w:r w:rsidRPr="008D4A08">
              <w:rPr>
                <w:rFonts w:ascii="Times New Roman" w:hAnsi="Times New Roman" w:cs="Times New Roman"/>
                <w:sz w:val="22"/>
                <w:szCs w:val="22"/>
              </w:rPr>
              <w:t>И</w:t>
            </w:r>
            <w:proofErr w:type="spellEnd"/>
            <w:proofErr w:type="gramEnd"/>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13.11</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Пространственная ориентировка 2</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Учить </w:t>
            </w:r>
            <w:proofErr w:type="spellStart"/>
            <w:r w:rsidRPr="008D4A08">
              <w:rPr>
                <w:rFonts w:ascii="Times New Roman" w:hAnsi="Times New Roman" w:cs="Times New Roman"/>
                <w:sz w:val="22"/>
                <w:szCs w:val="22"/>
              </w:rPr>
              <w:t>ориент-ся</w:t>
            </w:r>
            <w:proofErr w:type="spellEnd"/>
            <w:r w:rsidRPr="008D4A08">
              <w:rPr>
                <w:rFonts w:ascii="Times New Roman" w:hAnsi="Times New Roman" w:cs="Times New Roman"/>
                <w:sz w:val="22"/>
                <w:szCs w:val="22"/>
              </w:rPr>
              <w:t xml:space="preserve"> в </w:t>
            </w:r>
            <w:proofErr w:type="spellStart"/>
            <w:r w:rsidRPr="008D4A08">
              <w:rPr>
                <w:rFonts w:ascii="Times New Roman" w:hAnsi="Times New Roman" w:cs="Times New Roman"/>
                <w:sz w:val="22"/>
                <w:szCs w:val="22"/>
              </w:rPr>
              <w:t>простр-ве</w:t>
            </w:r>
            <w:proofErr w:type="spellEnd"/>
            <w:r w:rsidRPr="008D4A08">
              <w:rPr>
                <w:rFonts w:ascii="Times New Roman" w:hAnsi="Times New Roman" w:cs="Times New Roman"/>
                <w:sz w:val="22"/>
                <w:szCs w:val="22"/>
              </w:rPr>
              <w:t xml:space="preserve"> и на листе бумаги, строить </w:t>
            </w:r>
            <w:proofErr w:type="spellStart"/>
            <w:r w:rsidRPr="008D4A08">
              <w:rPr>
                <w:rFonts w:ascii="Times New Roman" w:hAnsi="Times New Roman" w:cs="Times New Roman"/>
                <w:sz w:val="22"/>
                <w:szCs w:val="22"/>
              </w:rPr>
              <w:t>предл-ия</w:t>
            </w:r>
            <w:proofErr w:type="spellEnd"/>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16.11</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Винительный падеж. Сказка «Репка»</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Практическое усвоение форм вин падежа, развитие </w:t>
            </w:r>
            <w:proofErr w:type="spellStart"/>
            <w:r w:rsidRPr="008D4A08">
              <w:rPr>
                <w:rFonts w:ascii="Times New Roman" w:hAnsi="Times New Roman" w:cs="Times New Roman"/>
                <w:sz w:val="22"/>
                <w:szCs w:val="22"/>
              </w:rPr>
              <w:t>наблюд-ти</w:t>
            </w:r>
            <w:proofErr w:type="spellEnd"/>
            <w:r w:rsidRPr="008D4A08">
              <w:rPr>
                <w:rFonts w:ascii="Times New Roman" w:hAnsi="Times New Roman" w:cs="Times New Roman"/>
                <w:sz w:val="22"/>
                <w:szCs w:val="22"/>
              </w:rPr>
              <w:t>, мм рук, навыков перевоплощения</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17.11</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Звуки Н и </w:t>
            </w:r>
            <w:proofErr w:type="spellStart"/>
            <w:r w:rsidRPr="008D4A08">
              <w:rPr>
                <w:rFonts w:ascii="Times New Roman" w:hAnsi="Times New Roman" w:cs="Times New Roman"/>
                <w:sz w:val="22"/>
                <w:szCs w:val="22"/>
              </w:rPr>
              <w:t>Нь</w:t>
            </w:r>
            <w:proofErr w:type="spellEnd"/>
            <w:r w:rsidRPr="008D4A08">
              <w:rPr>
                <w:rFonts w:ascii="Times New Roman" w:hAnsi="Times New Roman" w:cs="Times New Roman"/>
                <w:sz w:val="22"/>
                <w:szCs w:val="22"/>
              </w:rPr>
              <w:t xml:space="preserve">. Буква Н </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Уточнить арт-</w:t>
            </w:r>
            <w:proofErr w:type="spellStart"/>
            <w:r w:rsidRPr="008D4A08">
              <w:rPr>
                <w:rFonts w:ascii="Times New Roman" w:hAnsi="Times New Roman" w:cs="Times New Roman"/>
                <w:sz w:val="22"/>
                <w:szCs w:val="22"/>
              </w:rPr>
              <w:t>цию</w:t>
            </w:r>
            <w:proofErr w:type="spellEnd"/>
            <w:r w:rsidRPr="008D4A08">
              <w:rPr>
                <w:rFonts w:ascii="Times New Roman" w:hAnsi="Times New Roman" w:cs="Times New Roman"/>
                <w:sz w:val="22"/>
                <w:szCs w:val="22"/>
              </w:rPr>
              <w:t xml:space="preserve"> Н, познакомить с буквой Н, учить строить схемы</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18.11</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Дифференциация Н-</w:t>
            </w:r>
            <w:proofErr w:type="spellStart"/>
            <w:r w:rsidRPr="008D4A08">
              <w:rPr>
                <w:rFonts w:ascii="Times New Roman" w:hAnsi="Times New Roman" w:cs="Times New Roman"/>
                <w:sz w:val="22"/>
                <w:szCs w:val="22"/>
              </w:rPr>
              <w:t>Нь</w:t>
            </w:r>
            <w:proofErr w:type="spellEnd"/>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Учить различать Н и </w:t>
            </w:r>
            <w:proofErr w:type="spellStart"/>
            <w:r w:rsidRPr="008D4A08">
              <w:rPr>
                <w:rFonts w:ascii="Times New Roman" w:hAnsi="Times New Roman" w:cs="Times New Roman"/>
                <w:sz w:val="22"/>
                <w:szCs w:val="22"/>
              </w:rPr>
              <w:t>Нь</w:t>
            </w:r>
            <w:proofErr w:type="spellEnd"/>
            <w:r w:rsidRPr="008D4A08">
              <w:rPr>
                <w:rFonts w:ascii="Times New Roman" w:hAnsi="Times New Roman" w:cs="Times New Roman"/>
                <w:sz w:val="22"/>
                <w:szCs w:val="22"/>
              </w:rPr>
              <w:t xml:space="preserve"> в словах и фразах</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19.11</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Профессии</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Расширять словарь по теме, развивать </w:t>
            </w:r>
            <w:proofErr w:type="gramStart"/>
            <w:r w:rsidRPr="008D4A08">
              <w:rPr>
                <w:rFonts w:ascii="Times New Roman" w:hAnsi="Times New Roman" w:cs="Times New Roman"/>
                <w:sz w:val="22"/>
                <w:szCs w:val="22"/>
              </w:rPr>
              <w:t>мм</w:t>
            </w:r>
            <w:proofErr w:type="gramEnd"/>
            <w:r w:rsidRPr="008D4A08">
              <w:rPr>
                <w:rFonts w:ascii="Times New Roman" w:hAnsi="Times New Roman" w:cs="Times New Roman"/>
                <w:sz w:val="22"/>
                <w:szCs w:val="22"/>
              </w:rPr>
              <w:t xml:space="preserve"> рук, внимание</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20.11</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Профессии</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Расширять словарь по теме, развивать </w:t>
            </w:r>
            <w:proofErr w:type="gramStart"/>
            <w:r w:rsidRPr="008D4A08">
              <w:rPr>
                <w:rFonts w:ascii="Times New Roman" w:hAnsi="Times New Roman" w:cs="Times New Roman"/>
                <w:sz w:val="22"/>
                <w:szCs w:val="22"/>
              </w:rPr>
              <w:t>мм</w:t>
            </w:r>
            <w:proofErr w:type="gramEnd"/>
            <w:r w:rsidRPr="008D4A08">
              <w:rPr>
                <w:rFonts w:ascii="Times New Roman" w:hAnsi="Times New Roman" w:cs="Times New Roman"/>
                <w:sz w:val="22"/>
                <w:szCs w:val="22"/>
              </w:rPr>
              <w:t xml:space="preserve"> рук, внимание, учить читать названия профессий</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23.11</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Звук</w:t>
            </w:r>
            <w:proofErr w:type="gramStart"/>
            <w:r w:rsidRPr="008D4A08">
              <w:rPr>
                <w:rFonts w:ascii="Times New Roman" w:hAnsi="Times New Roman" w:cs="Times New Roman"/>
                <w:sz w:val="22"/>
                <w:szCs w:val="22"/>
              </w:rPr>
              <w:t xml:space="preserve"> Л</w:t>
            </w:r>
            <w:proofErr w:type="gramEnd"/>
            <w:r w:rsidRPr="008D4A08">
              <w:rPr>
                <w:rFonts w:ascii="Times New Roman" w:hAnsi="Times New Roman" w:cs="Times New Roman"/>
                <w:sz w:val="22"/>
                <w:szCs w:val="22"/>
              </w:rPr>
              <w:t>ь</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Уточнить арт-</w:t>
            </w:r>
            <w:proofErr w:type="spellStart"/>
            <w:r w:rsidRPr="008D4A08">
              <w:rPr>
                <w:rFonts w:ascii="Times New Roman" w:hAnsi="Times New Roman" w:cs="Times New Roman"/>
                <w:sz w:val="22"/>
                <w:szCs w:val="22"/>
              </w:rPr>
              <w:t>цию</w:t>
            </w:r>
            <w:proofErr w:type="spellEnd"/>
            <w:proofErr w:type="gramStart"/>
            <w:r w:rsidRPr="008D4A08">
              <w:rPr>
                <w:rFonts w:ascii="Times New Roman" w:hAnsi="Times New Roman" w:cs="Times New Roman"/>
                <w:sz w:val="22"/>
                <w:szCs w:val="22"/>
              </w:rPr>
              <w:t xml:space="preserve"> Л</w:t>
            </w:r>
            <w:proofErr w:type="gramEnd"/>
            <w:r w:rsidRPr="008D4A08">
              <w:rPr>
                <w:rFonts w:ascii="Times New Roman" w:hAnsi="Times New Roman" w:cs="Times New Roman"/>
                <w:sz w:val="22"/>
                <w:szCs w:val="22"/>
              </w:rPr>
              <w:t>ь, учить строить схемы</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24.11</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Звук  и буква Й</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Уточнить арт-</w:t>
            </w:r>
            <w:proofErr w:type="spellStart"/>
            <w:r w:rsidRPr="008D4A08">
              <w:rPr>
                <w:rFonts w:ascii="Times New Roman" w:hAnsi="Times New Roman" w:cs="Times New Roman"/>
                <w:sz w:val="22"/>
                <w:szCs w:val="22"/>
              </w:rPr>
              <w:t>цию</w:t>
            </w:r>
            <w:proofErr w:type="spellEnd"/>
            <w:r w:rsidRPr="008D4A08">
              <w:rPr>
                <w:rFonts w:ascii="Times New Roman" w:hAnsi="Times New Roman" w:cs="Times New Roman"/>
                <w:sz w:val="22"/>
                <w:szCs w:val="22"/>
              </w:rPr>
              <w:t xml:space="preserve"> Й, познакомить с буквой Й</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25.11</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Дифференциация Ль-Й</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Учить </w:t>
            </w:r>
            <w:proofErr w:type="spellStart"/>
            <w:r w:rsidRPr="008D4A08">
              <w:rPr>
                <w:rFonts w:ascii="Times New Roman" w:hAnsi="Times New Roman" w:cs="Times New Roman"/>
                <w:sz w:val="22"/>
                <w:szCs w:val="22"/>
              </w:rPr>
              <w:t>разл-ть</w:t>
            </w:r>
            <w:proofErr w:type="spellEnd"/>
            <w:r w:rsidRPr="008D4A08">
              <w:rPr>
                <w:rFonts w:ascii="Times New Roman" w:hAnsi="Times New Roman" w:cs="Times New Roman"/>
                <w:sz w:val="22"/>
                <w:szCs w:val="22"/>
              </w:rPr>
              <w:t xml:space="preserve"> Й и</w:t>
            </w:r>
            <w:proofErr w:type="gramStart"/>
            <w:r w:rsidRPr="008D4A08">
              <w:rPr>
                <w:rFonts w:ascii="Times New Roman" w:hAnsi="Times New Roman" w:cs="Times New Roman"/>
                <w:sz w:val="22"/>
                <w:szCs w:val="22"/>
              </w:rPr>
              <w:t xml:space="preserve"> Л</w:t>
            </w:r>
            <w:proofErr w:type="gramEnd"/>
            <w:r w:rsidRPr="008D4A08">
              <w:rPr>
                <w:rFonts w:ascii="Times New Roman" w:hAnsi="Times New Roman" w:cs="Times New Roman"/>
                <w:sz w:val="22"/>
                <w:szCs w:val="22"/>
              </w:rPr>
              <w:t>ь в словах и фразах</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26.11</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Дифференциация Ль-Й</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Учить </w:t>
            </w:r>
            <w:proofErr w:type="spellStart"/>
            <w:r w:rsidRPr="008D4A08">
              <w:rPr>
                <w:rFonts w:ascii="Times New Roman" w:hAnsi="Times New Roman" w:cs="Times New Roman"/>
                <w:sz w:val="22"/>
                <w:szCs w:val="22"/>
              </w:rPr>
              <w:t>разл-ть</w:t>
            </w:r>
            <w:proofErr w:type="spellEnd"/>
            <w:r w:rsidRPr="008D4A08">
              <w:rPr>
                <w:rFonts w:ascii="Times New Roman" w:hAnsi="Times New Roman" w:cs="Times New Roman"/>
                <w:sz w:val="22"/>
                <w:szCs w:val="22"/>
              </w:rPr>
              <w:t xml:space="preserve"> Й и</w:t>
            </w:r>
            <w:proofErr w:type="gramStart"/>
            <w:r w:rsidRPr="008D4A08">
              <w:rPr>
                <w:rFonts w:ascii="Times New Roman" w:hAnsi="Times New Roman" w:cs="Times New Roman"/>
                <w:sz w:val="22"/>
                <w:szCs w:val="22"/>
              </w:rPr>
              <w:t xml:space="preserve"> Л</w:t>
            </w:r>
            <w:proofErr w:type="gramEnd"/>
            <w:r w:rsidRPr="008D4A08">
              <w:rPr>
                <w:rFonts w:ascii="Times New Roman" w:hAnsi="Times New Roman" w:cs="Times New Roman"/>
                <w:sz w:val="22"/>
                <w:szCs w:val="22"/>
              </w:rPr>
              <w:t>ь в словах и фразах</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27.11</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Пространственная ориентировка</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Учить </w:t>
            </w:r>
            <w:proofErr w:type="spellStart"/>
            <w:r w:rsidRPr="008D4A08">
              <w:rPr>
                <w:rFonts w:ascii="Times New Roman" w:hAnsi="Times New Roman" w:cs="Times New Roman"/>
                <w:sz w:val="22"/>
                <w:szCs w:val="22"/>
              </w:rPr>
              <w:t>ориен-ся</w:t>
            </w:r>
            <w:proofErr w:type="spellEnd"/>
            <w:r w:rsidRPr="008D4A08">
              <w:rPr>
                <w:rFonts w:ascii="Times New Roman" w:hAnsi="Times New Roman" w:cs="Times New Roman"/>
                <w:sz w:val="22"/>
                <w:szCs w:val="22"/>
              </w:rPr>
              <w:t xml:space="preserve"> в группе, на парте и на листе бумаги</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30.11</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Звуки Б-</w:t>
            </w:r>
            <w:proofErr w:type="spellStart"/>
            <w:r w:rsidRPr="008D4A08">
              <w:rPr>
                <w:rFonts w:ascii="Times New Roman" w:hAnsi="Times New Roman" w:cs="Times New Roman"/>
                <w:sz w:val="22"/>
                <w:szCs w:val="22"/>
              </w:rPr>
              <w:t>Бь</w:t>
            </w:r>
            <w:proofErr w:type="spellEnd"/>
            <w:r w:rsidRPr="008D4A08">
              <w:rPr>
                <w:rFonts w:ascii="Times New Roman" w:hAnsi="Times New Roman" w:cs="Times New Roman"/>
                <w:sz w:val="22"/>
                <w:szCs w:val="22"/>
              </w:rPr>
              <w:t>. Буква</w:t>
            </w:r>
            <w:proofErr w:type="gramStart"/>
            <w:r w:rsidRPr="008D4A08">
              <w:rPr>
                <w:rFonts w:ascii="Times New Roman" w:hAnsi="Times New Roman" w:cs="Times New Roman"/>
                <w:sz w:val="22"/>
                <w:szCs w:val="22"/>
              </w:rPr>
              <w:t xml:space="preserve"> Б</w:t>
            </w:r>
            <w:proofErr w:type="gramEnd"/>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Уточнить арт-</w:t>
            </w:r>
            <w:proofErr w:type="spellStart"/>
            <w:r w:rsidRPr="008D4A08">
              <w:rPr>
                <w:rFonts w:ascii="Times New Roman" w:hAnsi="Times New Roman" w:cs="Times New Roman"/>
                <w:sz w:val="22"/>
                <w:szCs w:val="22"/>
              </w:rPr>
              <w:t>цию</w:t>
            </w:r>
            <w:proofErr w:type="spellEnd"/>
            <w:proofErr w:type="gramStart"/>
            <w:r w:rsidRPr="008D4A08">
              <w:rPr>
                <w:rFonts w:ascii="Times New Roman" w:hAnsi="Times New Roman" w:cs="Times New Roman"/>
                <w:sz w:val="22"/>
                <w:szCs w:val="22"/>
              </w:rPr>
              <w:t xml:space="preserve"> Б</w:t>
            </w:r>
            <w:proofErr w:type="gramEnd"/>
            <w:r w:rsidRPr="008D4A08">
              <w:rPr>
                <w:rFonts w:ascii="Times New Roman" w:hAnsi="Times New Roman" w:cs="Times New Roman"/>
                <w:sz w:val="22"/>
                <w:szCs w:val="22"/>
              </w:rPr>
              <w:t xml:space="preserve"> и </w:t>
            </w:r>
            <w:proofErr w:type="spellStart"/>
            <w:r w:rsidRPr="008D4A08">
              <w:rPr>
                <w:rFonts w:ascii="Times New Roman" w:hAnsi="Times New Roman" w:cs="Times New Roman"/>
                <w:sz w:val="22"/>
                <w:szCs w:val="22"/>
              </w:rPr>
              <w:t>Бь</w:t>
            </w:r>
            <w:proofErr w:type="spellEnd"/>
            <w:r w:rsidRPr="008D4A08">
              <w:rPr>
                <w:rFonts w:ascii="Times New Roman" w:hAnsi="Times New Roman" w:cs="Times New Roman"/>
                <w:sz w:val="22"/>
                <w:szCs w:val="22"/>
              </w:rPr>
              <w:t xml:space="preserve">, </w:t>
            </w:r>
            <w:proofErr w:type="spellStart"/>
            <w:r w:rsidRPr="008D4A08">
              <w:rPr>
                <w:rFonts w:ascii="Times New Roman" w:hAnsi="Times New Roman" w:cs="Times New Roman"/>
                <w:sz w:val="22"/>
                <w:szCs w:val="22"/>
              </w:rPr>
              <w:t>позн-ть</w:t>
            </w:r>
            <w:proofErr w:type="spellEnd"/>
            <w:r w:rsidRPr="008D4A08">
              <w:rPr>
                <w:rFonts w:ascii="Times New Roman" w:hAnsi="Times New Roman" w:cs="Times New Roman"/>
                <w:sz w:val="22"/>
                <w:szCs w:val="22"/>
              </w:rPr>
              <w:t xml:space="preserve"> с буквой Б</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1.12</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Дифференциация Б-П</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Учить </w:t>
            </w:r>
            <w:proofErr w:type="spellStart"/>
            <w:r w:rsidRPr="008D4A08">
              <w:rPr>
                <w:rFonts w:ascii="Times New Roman" w:hAnsi="Times New Roman" w:cs="Times New Roman"/>
                <w:sz w:val="22"/>
                <w:szCs w:val="22"/>
              </w:rPr>
              <w:t>разл-ть</w:t>
            </w:r>
            <w:proofErr w:type="spellEnd"/>
            <w:proofErr w:type="gramStart"/>
            <w:r w:rsidRPr="008D4A08">
              <w:rPr>
                <w:rFonts w:ascii="Times New Roman" w:hAnsi="Times New Roman" w:cs="Times New Roman"/>
                <w:sz w:val="22"/>
                <w:szCs w:val="22"/>
              </w:rPr>
              <w:t xml:space="preserve"> Б</w:t>
            </w:r>
            <w:proofErr w:type="gramEnd"/>
            <w:r w:rsidRPr="008D4A08">
              <w:rPr>
                <w:rFonts w:ascii="Times New Roman" w:hAnsi="Times New Roman" w:cs="Times New Roman"/>
                <w:sz w:val="22"/>
                <w:szCs w:val="22"/>
              </w:rPr>
              <w:t xml:space="preserve"> и </w:t>
            </w:r>
            <w:proofErr w:type="spellStart"/>
            <w:r w:rsidRPr="008D4A08">
              <w:rPr>
                <w:rFonts w:ascii="Times New Roman" w:hAnsi="Times New Roman" w:cs="Times New Roman"/>
                <w:sz w:val="22"/>
                <w:szCs w:val="22"/>
              </w:rPr>
              <w:t>Бь</w:t>
            </w:r>
            <w:proofErr w:type="spellEnd"/>
            <w:r w:rsidRPr="008D4A08">
              <w:rPr>
                <w:rFonts w:ascii="Times New Roman" w:hAnsi="Times New Roman" w:cs="Times New Roman"/>
                <w:sz w:val="22"/>
                <w:szCs w:val="22"/>
              </w:rPr>
              <w:t xml:space="preserve"> в словах и фразах</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2.12</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Дифференциация Б-П, </w:t>
            </w:r>
            <w:proofErr w:type="spellStart"/>
            <w:r w:rsidRPr="008D4A08">
              <w:rPr>
                <w:rFonts w:ascii="Times New Roman" w:hAnsi="Times New Roman" w:cs="Times New Roman"/>
                <w:sz w:val="22"/>
                <w:szCs w:val="22"/>
              </w:rPr>
              <w:t>Бь-Пь</w:t>
            </w:r>
            <w:proofErr w:type="spellEnd"/>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Учить </w:t>
            </w:r>
            <w:proofErr w:type="spellStart"/>
            <w:r w:rsidRPr="008D4A08">
              <w:rPr>
                <w:rFonts w:ascii="Times New Roman" w:hAnsi="Times New Roman" w:cs="Times New Roman"/>
                <w:sz w:val="22"/>
                <w:szCs w:val="22"/>
              </w:rPr>
              <w:t>разл-ть</w:t>
            </w:r>
            <w:proofErr w:type="spellEnd"/>
            <w:r w:rsidRPr="008D4A08">
              <w:rPr>
                <w:rFonts w:ascii="Times New Roman" w:hAnsi="Times New Roman" w:cs="Times New Roman"/>
                <w:sz w:val="22"/>
                <w:szCs w:val="22"/>
              </w:rPr>
              <w:t xml:space="preserve"> П и</w:t>
            </w:r>
            <w:proofErr w:type="gramStart"/>
            <w:r w:rsidRPr="008D4A08">
              <w:rPr>
                <w:rFonts w:ascii="Times New Roman" w:hAnsi="Times New Roman" w:cs="Times New Roman"/>
                <w:sz w:val="22"/>
                <w:szCs w:val="22"/>
              </w:rPr>
              <w:t xml:space="preserve"> Б</w:t>
            </w:r>
            <w:proofErr w:type="gramEnd"/>
            <w:r w:rsidRPr="008D4A08">
              <w:rPr>
                <w:rFonts w:ascii="Times New Roman" w:hAnsi="Times New Roman" w:cs="Times New Roman"/>
                <w:sz w:val="22"/>
                <w:szCs w:val="22"/>
              </w:rPr>
              <w:t xml:space="preserve">, </w:t>
            </w:r>
            <w:proofErr w:type="spellStart"/>
            <w:r w:rsidRPr="008D4A08">
              <w:rPr>
                <w:rFonts w:ascii="Times New Roman" w:hAnsi="Times New Roman" w:cs="Times New Roman"/>
                <w:sz w:val="22"/>
                <w:szCs w:val="22"/>
              </w:rPr>
              <w:t>Пь</w:t>
            </w:r>
            <w:proofErr w:type="spellEnd"/>
            <w:r w:rsidRPr="008D4A08">
              <w:rPr>
                <w:rFonts w:ascii="Times New Roman" w:hAnsi="Times New Roman" w:cs="Times New Roman"/>
                <w:sz w:val="22"/>
                <w:szCs w:val="22"/>
              </w:rPr>
              <w:t xml:space="preserve"> и </w:t>
            </w:r>
            <w:proofErr w:type="spellStart"/>
            <w:r w:rsidRPr="008D4A08">
              <w:rPr>
                <w:rFonts w:ascii="Times New Roman" w:hAnsi="Times New Roman" w:cs="Times New Roman"/>
                <w:sz w:val="22"/>
                <w:szCs w:val="22"/>
              </w:rPr>
              <w:t>Бь</w:t>
            </w:r>
            <w:proofErr w:type="spellEnd"/>
            <w:r w:rsidRPr="008D4A08">
              <w:rPr>
                <w:rFonts w:ascii="Times New Roman" w:hAnsi="Times New Roman" w:cs="Times New Roman"/>
                <w:sz w:val="22"/>
                <w:szCs w:val="22"/>
              </w:rPr>
              <w:t xml:space="preserve"> в словах и фразах</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3.12</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Зима</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Расширять словарь по теме, учить подбирать слова-</w:t>
            </w:r>
            <w:proofErr w:type="spellStart"/>
            <w:r w:rsidRPr="008D4A08">
              <w:rPr>
                <w:rFonts w:ascii="Times New Roman" w:hAnsi="Times New Roman" w:cs="Times New Roman"/>
                <w:sz w:val="22"/>
                <w:szCs w:val="22"/>
              </w:rPr>
              <w:lastRenderedPageBreak/>
              <w:t>признаки</w:t>
            </w:r>
            <w:proofErr w:type="gramStart"/>
            <w:r w:rsidRPr="008D4A08">
              <w:rPr>
                <w:rFonts w:ascii="Times New Roman" w:hAnsi="Times New Roman" w:cs="Times New Roman"/>
                <w:sz w:val="22"/>
                <w:szCs w:val="22"/>
              </w:rPr>
              <w:t>.р</w:t>
            </w:r>
            <w:proofErr w:type="gramEnd"/>
            <w:r w:rsidRPr="008D4A08">
              <w:rPr>
                <w:rFonts w:ascii="Times New Roman" w:hAnsi="Times New Roman" w:cs="Times New Roman"/>
                <w:sz w:val="22"/>
                <w:szCs w:val="22"/>
              </w:rPr>
              <w:t>азвивать</w:t>
            </w:r>
            <w:proofErr w:type="spellEnd"/>
            <w:r w:rsidRPr="008D4A08">
              <w:rPr>
                <w:rFonts w:ascii="Times New Roman" w:hAnsi="Times New Roman" w:cs="Times New Roman"/>
                <w:sz w:val="22"/>
                <w:szCs w:val="22"/>
              </w:rPr>
              <w:t xml:space="preserve"> мм рук,</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lastRenderedPageBreak/>
              <w:t>4.12</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Зима, зимние забавы</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Учить составлять рассказ по плану, развивать дыхание и внимание</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7.12</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Дикие животные</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Расширять словарь по теме, развивать </w:t>
            </w:r>
            <w:proofErr w:type="gramStart"/>
            <w:r w:rsidRPr="008D4A08">
              <w:rPr>
                <w:rFonts w:ascii="Times New Roman" w:hAnsi="Times New Roman" w:cs="Times New Roman"/>
                <w:sz w:val="22"/>
                <w:szCs w:val="22"/>
              </w:rPr>
              <w:t>мм</w:t>
            </w:r>
            <w:proofErr w:type="gramEnd"/>
            <w:r w:rsidRPr="008D4A08">
              <w:rPr>
                <w:rFonts w:ascii="Times New Roman" w:hAnsi="Times New Roman" w:cs="Times New Roman"/>
                <w:sz w:val="22"/>
                <w:szCs w:val="22"/>
              </w:rPr>
              <w:t xml:space="preserve"> рук, учить </w:t>
            </w:r>
            <w:proofErr w:type="spellStart"/>
            <w:r w:rsidRPr="008D4A08">
              <w:rPr>
                <w:rFonts w:ascii="Times New Roman" w:hAnsi="Times New Roman" w:cs="Times New Roman"/>
                <w:sz w:val="22"/>
                <w:szCs w:val="22"/>
              </w:rPr>
              <w:t>сост-ть</w:t>
            </w:r>
            <w:proofErr w:type="spellEnd"/>
            <w:r w:rsidRPr="008D4A08">
              <w:rPr>
                <w:rFonts w:ascii="Times New Roman" w:hAnsi="Times New Roman" w:cs="Times New Roman"/>
                <w:sz w:val="22"/>
                <w:szCs w:val="22"/>
              </w:rPr>
              <w:t xml:space="preserve"> </w:t>
            </w:r>
            <w:proofErr w:type="spellStart"/>
            <w:r w:rsidRPr="008D4A08">
              <w:rPr>
                <w:rFonts w:ascii="Times New Roman" w:hAnsi="Times New Roman" w:cs="Times New Roman"/>
                <w:sz w:val="22"/>
                <w:szCs w:val="22"/>
              </w:rPr>
              <w:t>опис</w:t>
            </w:r>
            <w:proofErr w:type="spellEnd"/>
            <w:r w:rsidRPr="008D4A08">
              <w:rPr>
                <w:rFonts w:ascii="Times New Roman" w:hAnsi="Times New Roman" w:cs="Times New Roman"/>
                <w:sz w:val="22"/>
                <w:szCs w:val="22"/>
              </w:rPr>
              <w:t xml:space="preserve"> рас-</w:t>
            </w:r>
            <w:proofErr w:type="spellStart"/>
            <w:r w:rsidRPr="008D4A08">
              <w:rPr>
                <w:rFonts w:ascii="Times New Roman" w:hAnsi="Times New Roman" w:cs="Times New Roman"/>
                <w:sz w:val="22"/>
                <w:szCs w:val="22"/>
              </w:rPr>
              <w:t>зы</w:t>
            </w:r>
            <w:proofErr w:type="spellEnd"/>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8.12</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Дикие животные</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Расширять словарь по теме, развивать </w:t>
            </w:r>
            <w:proofErr w:type="gramStart"/>
            <w:r w:rsidRPr="008D4A08">
              <w:rPr>
                <w:rFonts w:ascii="Times New Roman" w:hAnsi="Times New Roman" w:cs="Times New Roman"/>
                <w:sz w:val="22"/>
                <w:szCs w:val="22"/>
              </w:rPr>
              <w:t>мм</w:t>
            </w:r>
            <w:proofErr w:type="gramEnd"/>
            <w:r w:rsidRPr="008D4A08">
              <w:rPr>
                <w:rFonts w:ascii="Times New Roman" w:hAnsi="Times New Roman" w:cs="Times New Roman"/>
                <w:sz w:val="22"/>
                <w:szCs w:val="22"/>
              </w:rPr>
              <w:t xml:space="preserve"> рук, учить </w:t>
            </w:r>
            <w:proofErr w:type="spellStart"/>
            <w:r w:rsidRPr="008D4A08">
              <w:rPr>
                <w:rFonts w:ascii="Times New Roman" w:hAnsi="Times New Roman" w:cs="Times New Roman"/>
                <w:sz w:val="22"/>
                <w:szCs w:val="22"/>
              </w:rPr>
              <w:t>сост-ть</w:t>
            </w:r>
            <w:proofErr w:type="spellEnd"/>
            <w:r w:rsidRPr="008D4A08">
              <w:rPr>
                <w:rFonts w:ascii="Times New Roman" w:hAnsi="Times New Roman" w:cs="Times New Roman"/>
                <w:sz w:val="22"/>
                <w:szCs w:val="22"/>
              </w:rPr>
              <w:t xml:space="preserve"> </w:t>
            </w:r>
            <w:proofErr w:type="spellStart"/>
            <w:r w:rsidRPr="008D4A08">
              <w:rPr>
                <w:rFonts w:ascii="Times New Roman" w:hAnsi="Times New Roman" w:cs="Times New Roman"/>
                <w:sz w:val="22"/>
                <w:szCs w:val="22"/>
              </w:rPr>
              <w:t>опис</w:t>
            </w:r>
            <w:proofErr w:type="spellEnd"/>
            <w:r w:rsidRPr="008D4A08">
              <w:rPr>
                <w:rFonts w:ascii="Times New Roman" w:hAnsi="Times New Roman" w:cs="Times New Roman"/>
                <w:sz w:val="22"/>
                <w:szCs w:val="22"/>
              </w:rPr>
              <w:t xml:space="preserve"> рас-</w:t>
            </w:r>
            <w:proofErr w:type="spellStart"/>
            <w:r w:rsidRPr="008D4A08">
              <w:rPr>
                <w:rFonts w:ascii="Times New Roman" w:hAnsi="Times New Roman" w:cs="Times New Roman"/>
                <w:sz w:val="22"/>
                <w:szCs w:val="22"/>
              </w:rPr>
              <w:t>зы</w:t>
            </w:r>
            <w:proofErr w:type="spellEnd"/>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9.12</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Звуки</w:t>
            </w:r>
            <w:proofErr w:type="gramStart"/>
            <w:r w:rsidRPr="008D4A08">
              <w:rPr>
                <w:rFonts w:ascii="Times New Roman" w:hAnsi="Times New Roman" w:cs="Times New Roman"/>
                <w:sz w:val="22"/>
                <w:szCs w:val="22"/>
              </w:rPr>
              <w:t xml:space="preserve"> В</w:t>
            </w:r>
            <w:proofErr w:type="gramEnd"/>
            <w:r w:rsidRPr="008D4A08">
              <w:rPr>
                <w:rFonts w:ascii="Times New Roman" w:hAnsi="Times New Roman" w:cs="Times New Roman"/>
                <w:sz w:val="22"/>
                <w:szCs w:val="22"/>
              </w:rPr>
              <w:t xml:space="preserve"> и </w:t>
            </w:r>
            <w:proofErr w:type="spellStart"/>
            <w:r w:rsidRPr="008D4A08">
              <w:rPr>
                <w:rFonts w:ascii="Times New Roman" w:hAnsi="Times New Roman" w:cs="Times New Roman"/>
                <w:sz w:val="22"/>
                <w:szCs w:val="22"/>
              </w:rPr>
              <w:t>Вь</w:t>
            </w:r>
            <w:proofErr w:type="spellEnd"/>
            <w:r w:rsidRPr="008D4A08">
              <w:rPr>
                <w:rFonts w:ascii="Times New Roman" w:hAnsi="Times New Roman" w:cs="Times New Roman"/>
                <w:sz w:val="22"/>
                <w:szCs w:val="22"/>
              </w:rPr>
              <w:t>. Буква</w:t>
            </w:r>
            <w:proofErr w:type="gramStart"/>
            <w:r w:rsidRPr="008D4A08">
              <w:rPr>
                <w:rFonts w:ascii="Times New Roman" w:hAnsi="Times New Roman" w:cs="Times New Roman"/>
                <w:sz w:val="22"/>
                <w:szCs w:val="22"/>
              </w:rPr>
              <w:t xml:space="preserve"> В</w:t>
            </w:r>
            <w:proofErr w:type="gramEnd"/>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Уточнить арт-</w:t>
            </w:r>
            <w:proofErr w:type="spellStart"/>
            <w:r w:rsidRPr="008D4A08">
              <w:rPr>
                <w:rFonts w:ascii="Times New Roman" w:hAnsi="Times New Roman" w:cs="Times New Roman"/>
                <w:sz w:val="22"/>
                <w:szCs w:val="22"/>
              </w:rPr>
              <w:t>цию</w:t>
            </w:r>
            <w:proofErr w:type="spellEnd"/>
            <w:proofErr w:type="gramStart"/>
            <w:r w:rsidRPr="008D4A08">
              <w:rPr>
                <w:rFonts w:ascii="Times New Roman" w:hAnsi="Times New Roman" w:cs="Times New Roman"/>
                <w:sz w:val="22"/>
                <w:szCs w:val="22"/>
              </w:rPr>
              <w:t xml:space="preserve"> В</w:t>
            </w:r>
            <w:proofErr w:type="gramEnd"/>
            <w:r w:rsidRPr="008D4A08">
              <w:rPr>
                <w:rFonts w:ascii="Times New Roman" w:hAnsi="Times New Roman" w:cs="Times New Roman"/>
                <w:sz w:val="22"/>
                <w:szCs w:val="22"/>
              </w:rPr>
              <w:t xml:space="preserve">, </w:t>
            </w:r>
            <w:proofErr w:type="spellStart"/>
            <w:r w:rsidRPr="008D4A08">
              <w:rPr>
                <w:rFonts w:ascii="Times New Roman" w:hAnsi="Times New Roman" w:cs="Times New Roman"/>
                <w:sz w:val="22"/>
                <w:szCs w:val="22"/>
              </w:rPr>
              <w:t>позн-ть</w:t>
            </w:r>
            <w:proofErr w:type="spellEnd"/>
            <w:r w:rsidRPr="008D4A08">
              <w:rPr>
                <w:rFonts w:ascii="Times New Roman" w:hAnsi="Times New Roman" w:cs="Times New Roman"/>
                <w:sz w:val="22"/>
                <w:szCs w:val="22"/>
              </w:rPr>
              <w:t xml:space="preserve"> с буквой В</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10.12</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Дифференциация В-</w:t>
            </w:r>
            <w:proofErr w:type="spellStart"/>
            <w:r w:rsidRPr="008D4A08">
              <w:rPr>
                <w:rFonts w:ascii="Times New Roman" w:hAnsi="Times New Roman" w:cs="Times New Roman"/>
                <w:sz w:val="22"/>
                <w:szCs w:val="22"/>
              </w:rPr>
              <w:t>Вь</w:t>
            </w:r>
            <w:proofErr w:type="spellEnd"/>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Учить различать</w:t>
            </w:r>
            <w:proofErr w:type="gramStart"/>
            <w:r w:rsidRPr="008D4A08">
              <w:rPr>
                <w:rFonts w:ascii="Times New Roman" w:hAnsi="Times New Roman" w:cs="Times New Roman"/>
                <w:sz w:val="22"/>
                <w:szCs w:val="22"/>
              </w:rPr>
              <w:t xml:space="preserve"> В</w:t>
            </w:r>
            <w:proofErr w:type="gramEnd"/>
            <w:r w:rsidRPr="008D4A08">
              <w:rPr>
                <w:rFonts w:ascii="Times New Roman" w:hAnsi="Times New Roman" w:cs="Times New Roman"/>
                <w:sz w:val="22"/>
                <w:szCs w:val="22"/>
              </w:rPr>
              <w:t xml:space="preserve"> и </w:t>
            </w:r>
            <w:proofErr w:type="spellStart"/>
            <w:r w:rsidRPr="008D4A08">
              <w:rPr>
                <w:rFonts w:ascii="Times New Roman" w:hAnsi="Times New Roman" w:cs="Times New Roman"/>
                <w:sz w:val="22"/>
                <w:szCs w:val="22"/>
              </w:rPr>
              <w:t>Вь</w:t>
            </w:r>
            <w:proofErr w:type="spellEnd"/>
            <w:r w:rsidRPr="008D4A08">
              <w:rPr>
                <w:rFonts w:ascii="Times New Roman" w:hAnsi="Times New Roman" w:cs="Times New Roman"/>
                <w:sz w:val="22"/>
                <w:szCs w:val="22"/>
              </w:rPr>
              <w:t xml:space="preserve"> в словах и фразах</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11.12</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Дательный падеж</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Учить различать на слух окончания </w:t>
            </w:r>
            <w:proofErr w:type="spellStart"/>
            <w:r w:rsidRPr="008D4A08">
              <w:rPr>
                <w:rFonts w:ascii="Times New Roman" w:hAnsi="Times New Roman" w:cs="Times New Roman"/>
                <w:sz w:val="22"/>
                <w:szCs w:val="22"/>
              </w:rPr>
              <w:t>сущ</w:t>
            </w:r>
            <w:proofErr w:type="spellEnd"/>
            <w:r w:rsidRPr="008D4A08">
              <w:rPr>
                <w:rFonts w:ascii="Times New Roman" w:hAnsi="Times New Roman" w:cs="Times New Roman"/>
                <w:sz w:val="22"/>
                <w:szCs w:val="22"/>
              </w:rPr>
              <w:t>-х им, вин, дат падежей, закрепить навык грамм-</w:t>
            </w:r>
            <w:proofErr w:type="spellStart"/>
            <w:r w:rsidRPr="008D4A08">
              <w:rPr>
                <w:rFonts w:ascii="Times New Roman" w:hAnsi="Times New Roman" w:cs="Times New Roman"/>
                <w:sz w:val="22"/>
                <w:szCs w:val="22"/>
              </w:rPr>
              <w:t>ки</w:t>
            </w:r>
            <w:proofErr w:type="spellEnd"/>
            <w:r w:rsidRPr="008D4A08">
              <w:rPr>
                <w:rFonts w:ascii="Times New Roman" w:hAnsi="Times New Roman" w:cs="Times New Roman"/>
                <w:sz w:val="22"/>
                <w:szCs w:val="22"/>
              </w:rPr>
              <w:t xml:space="preserve"> правильной речи</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14.12</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Домашние животные</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Расширять словарь по теме, развивать </w:t>
            </w:r>
            <w:proofErr w:type="gramStart"/>
            <w:r w:rsidRPr="008D4A08">
              <w:rPr>
                <w:rFonts w:ascii="Times New Roman" w:hAnsi="Times New Roman" w:cs="Times New Roman"/>
                <w:sz w:val="22"/>
                <w:szCs w:val="22"/>
              </w:rPr>
              <w:t>мм</w:t>
            </w:r>
            <w:proofErr w:type="gramEnd"/>
            <w:r w:rsidRPr="008D4A08">
              <w:rPr>
                <w:rFonts w:ascii="Times New Roman" w:hAnsi="Times New Roman" w:cs="Times New Roman"/>
                <w:sz w:val="22"/>
                <w:szCs w:val="22"/>
              </w:rPr>
              <w:t xml:space="preserve"> рук,</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15.12</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Звуки Г и </w:t>
            </w:r>
            <w:proofErr w:type="spellStart"/>
            <w:r w:rsidRPr="008D4A08">
              <w:rPr>
                <w:rFonts w:ascii="Times New Roman" w:hAnsi="Times New Roman" w:cs="Times New Roman"/>
                <w:sz w:val="22"/>
                <w:szCs w:val="22"/>
              </w:rPr>
              <w:t>Гь</w:t>
            </w:r>
            <w:proofErr w:type="spellEnd"/>
            <w:r w:rsidRPr="008D4A08">
              <w:rPr>
                <w:rFonts w:ascii="Times New Roman" w:hAnsi="Times New Roman" w:cs="Times New Roman"/>
                <w:sz w:val="22"/>
                <w:szCs w:val="22"/>
              </w:rPr>
              <w:t>. Буква Г</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Уточнить арт-</w:t>
            </w:r>
            <w:proofErr w:type="spellStart"/>
            <w:r w:rsidRPr="008D4A08">
              <w:rPr>
                <w:rFonts w:ascii="Times New Roman" w:hAnsi="Times New Roman" w:cs="Times New Roman"/>
                <w:sz w:val="22"/>
                <w:szCs w:val="22"/>
              </w:rPr>
              <w:t>цию</w:t>
            </w:r>
            <w:proofErr w:type="spellEnd"/>
            <w:r w:rsidRPr="008D4A08">
              <w:rPr>
                <w:rFonts w:ascii="Times New Roman" w:hAnsi="Times New Roman" w:cs="Times New Roman"/>
                <w:sz w:val="22"/>
                <w:szCs w:val="22"/>
              </w:rPr>
              <w:t xml:space="preserve"> Г, </w:t>
            </w:r>
            <w:proofErr w:type="spellStart"/>
            <w:r w:rsidRPr="008D4A08">
              <w:rPr>
                <w:rFonts w:ascii="Times New Roman" w:hAnsi="Times New Roman" w:cs="Times New Roman"/>
                <w:sz w:val="22"/>
                <w:szCs w:val="22"/>
              </w:rPr>
              <w:t>позн-ть</w:t>
            </w:r>
            <w:proofErr w:type="spellEnd"/>
            <w:r w:rsidRPr="008D4A08">
              <w:rPr>
                <w:rFonts w:ascii="Times New Roman" w:hAnsi="Times New Roman" w:cs="Times New Roman"/>
                <w:sz w:val="22"/>
                <w:szCs w:val="22"/>
              </w:rPr>
              <w:t xml:space="preserve"> с буквой Г. Учить различать Г и </w:t>
            </w:r>
            <w:proofErr w:type="spellStart"/>
            <w:r w:rsidRPr="008D4A08">
              <w:rPr>
                <w:rFonts w:ascii="Times New Roman" w:hAnsi="Times New Roman" w:cs="Times New Roman"/>
                <w:sz w:val="22"/>
                <w:szCs w:val="22"/>
              </w:rPr>
              <w:t>Гь</w:t>
            </w:r>
            <w:proofErr w:type="spellEnd"/>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16.12</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Дифференциация </w:t>
            </w:r>
            <w:proofErr w:type="gramStart"/>
            <w:r w:rsidRPr="008D4A08">
              <w:rPr>
                <w:rFonts w:ascii="Times New Roman" w:hAnsi="Times New Roman" w:cs="Times New Roman"/>
                <w:sz w:val="22"/>
                <w:szCs w:val="22"/>
              </w:rPr>
              <w:t>Г-К</w:t>
            </w:r>
            <w:proofErr w:type="gramEnd"/>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Учить различать Г и</w:t>
            </w:r>
            <w:proofErr w:type="gramStart"/>
            <w:r w:rsidRPr="008D4A08">
              <w:rPr>
                <w:rFonts w:ascii="Times New Roman" w:hAnsi="Times New Roman" w:cs="Times New Roman"/>
                <w:sz w:val="22"/>
                <w:szCs w:val="22"/>
              </w:rPr>
              <w:t xml:space="preserve"> К</w:t>
            </w:r>
            <w:proofErr w:type="gramEnd"/>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17.12</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Дифференциация К-Г-Х</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Учить различать </w:t>
            </w:r>
            <w:proofErr w:type="gramStart"/>
            <w:r w:rsidRPr="008D4A08">
              <w:rPr>
                <w:rFonts w:ascii="Times New Roman" w:hAnsi="Times New Roman" w:cs="Times New Roman"/>
                <w:sz w:val="22"/>
                <w:szCs w:val="22"/>
              </w:rPr>
              <w:t>Г-</w:t>
            </w:r>
            <w:proofErr w:type="gramEnd"/>
            <w:r w:rsidRPr="008D4A08">
              <w:rPr>
                <w:rFonts w:ascii="Times New Roman" w:hAnsi="Times New Roman" w:cs="Times New Roman"/>
                <w:sz w:val="22"/>
                <w:szCs w:val="22"/>
              </w:rPr>
              <w:t xml:space="preserve"> К-Х</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18.12</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Дикие и </w:t>
            </w:r>
            <w:proofErr w:type="spellStart"/>
            <w:r w:rsidRPr="008D4A08">
              <w:rPr>
                <w:rFonts w:ascii="Times New Roman" w:hAnsi="Times New Roman" w:cs="Times New Roman"/>
                <w:sz w:val="22"/>
                <w:szCs w:val="22"/>
              </w:rPr>
              <w:t>ломашние</w:t>
            </w:r>
            <w:proofErr w:type="spellEnd"/>
            <w:r w:rsidRPr="008D4A08">
              <w:rPr>
                <w:rFonts w:ascii="Times New Roman" w:hAnsi="Times New Roman" w:cs="Times New Roman"/>
                <w:sz w:val="22"/>
                <w:szCs w:val="22"/>
              </w:rPr>
              <w:t xml:space="preserve"> животные зимой</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Учить различать жив-х. Расширять словарь по теме, развивать </w:t>
            </w:r>
            <w:proofErr w:type="gramStart"/>
            <w:r w:rsidRPr="008D4A08">
              <w:rPr>
                <w:rFonts w:ascii="Times New Roman" w:hAnsi="Times New Roman" w:cs="Times New Roman"/>
                <w:sz w:val="22"/>
                <w:szCs w:val="22"/>
              </w:rPr>
              <w:t>мм</w:t>
            </w:r>
            <w:proofErr w:type="gramEnd"/>
            <w:r w:rsidRPr="008D4A08">
              <w:rPr>
                <w:rFonts w:ascii="Times New Roman" w:hAnsi="Times New Roman" w:cs="Times New Roman"/>
                <w:sz w:val="22"/>
                <w:szCs w:val="22"/>
              </w:rPr>
              <w:t xml:space="preserve"> рук,</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21.12</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Рассматривание картины </w:t>
            </w:r>
          </w:p>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 «Саша и снеговик»</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Развивать слух, </w:t>
            </w:r>
            <w:proofErr w:type="spellStart"/>
            <w:r w:rsidRPr="008D4A08">
              <w:rPr>
                <w:rFonts w:ascii="Times New Roman" w:hAnsi="Times New Roman" w:cs="Times New Roman"/>
                <w:sz w:val="22"/>
                <w:szCs w:val="22"/>
              </w:rPr>
              <w:t>тактил</w:t>
            </w:r>
            <w:proofErr w:type="spellEnd"/>
            <w:r w:rsidRPr="008D4A08">
              <w:rPr>
                <w:rFonts w:ascii="Times New Roman" w:hAnsi="Times New Roman" w:cs="Times New Roman"/>
                <w:sz w:val="22"/>
                <w:szCs w:val="22"/>
              </w:rPr>
              <w:t xml:space="preserve">, вкус </w:t>
            </w:r>
            <w:proofErr w:type="spellStart"/>
            <w:r w:rsidRPr="008D4A08">
              <w:rPr>
                <w:rFonts w:ascii="Times New Roman" w:hAnsi="Times New Roman" w:cs="Times New Roman"/>
                <w:sz w:val="22"/>
                <w:szCs w:val="22"/>
              </w:rPr>
              <w:t>анал-ры</w:t>
            </w:r>
            <w:proofErr w:type="spellEnd"/>
            <w:r w:rsidRPr="008D4A08">
              <w:rPr>
                <w:rFonts w:ascii="Times New Roman" w:hAnsi="Times New Roman" w:cs="Times New Roman"/>
                <w:sz w:val="22"/>
                <w:szCs w:val="22"/>
              </w:rPr>
              <w:t xml:space="preserve">. Учить </w:t>
            </w:r>
            <w:proofErr w:type="spellStart"/>
            <w:r w:rsidRPr="008D4A08">
              <w:rPr>
                <w:rFonts w:ascii="Times New Roman" w:hAnsi="Times New Roman" w:cs="Times New Roman"/>
                <w:sz w:val="22"/>
                <w:szCs w:val="22"/>
              </w:rPr>
              <w:t>сост-ть</w:t>
            </w:r>
            <w:proofErr w:type="spellEnd"/>
            <w:r w:rsidRPr="008D4A08">
              <w:rPr>
                <w:rFonts w:ascii="Times New Roman" w:hAnsi="Times New Roman" w:cs="Times New Roman"/>
                <w:sz w:val="22"/>
                <w:szCs w:val="22"/>
              </w:rPr>
              <w:t xml:space="preserve"> </w:t>
            </w:r>
            <w:proofErr w:type="spellStart"/>
            <w:r w:rsidRPr="008D4A08">
              <w:rPr>
                <w:rFonts w:ascii="Times New Roman" w:hAnsi="Times New Roman" w:cs="Times New Roman"/>
                <w:sz w:val="22"/>
                <w:szCs w:val="22"/>
              </w:rPr>
              <w:t>предл-ия</w:t>
            </w:r>
            <w:proofErr w:type="spellEnd"/>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22.12</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Звук Д. Буква Д</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Уточнить арт-</w:t>
            </w:r>
            <w:proofErr w:type="spellStart"/>
            <w:r w:rsidRPr="008D4A08">
              <w:rPr>
                <w:rFonts w:ascii="Times New Roman" w:hAnsi="Times New Roman" w:cs="Times New Roman"/>
                <w:sz w:val="22"/>
                <w:szCs w:val="22"/>
              </w:rPr>
              <w:t>цию</w:t>
            </w:r>
            <w:proofErr w:type="spellEnd"/>
            <w:proofErr w:type="gramStart"/>
            <w:r w:rsidRPr="008D4A08">
              <w:rPr>
                <w:rFonts w:ascii="Times New Roman" w:hAnsi="Times New Roman" w:cs="Times New Roman"/>
                <w:sz w:val="22"/>
                <w:szCs w:val="22"/>
              </w:rPr>
              <w:t xml:space="preserve"> Д</w:t>
            </w:r>
            <w:proofErr w:type="gramEnd"/>
            <w:r w:rsidRPr="008D4A08">
              <w:rPr>
                <w:rFonts w:ascii="Times New Roman" w:hAnsi="Times New Roman" w:cs="Times New Roman"/>
                <w:sz w:val="22"/>
                <w:szCs w:val="22"/>
              </w:rPr>
              <w:t xml:space="preserve">, </w:t>
            </w:r>
            <w:proofErr w:type="spellStart"/>
            <w:r w:rsidRPr="008D4A08">
              <w:rPr>
                <w:rFonts w:ascii="Times New Roman" w:hAnsi="Times New Roman" w:cs="Times New Roman"/>
                <w:sz w:val="22"/>
                <w:szCs w:val="22"/>
              </w:rPr>
              <w:t>позн-ть</w:t>
            </w:r>
            <w:proofErr w:type="spellEnd"/>
            <w:r w:rsidRPr="008D4A08">
              <w:rPr>
                <w:rFonts w:ascii="Times New Roman" w:hAnsi="Times New Roman" w:cs="Times New Roman"/>
                <w:sz w:val="22"/>
                <w:szCs w:val="22"/>
              </w:rPr>
              <w:t xml:space="preserve"> с буквой Д</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23.12</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Звуки Д-</w:t>
            </w:r>
            <w:proofErr w:type="spellStart"/>
            <w:r w:rsidRPr="008D4A08">
              <w:rPr>
                <w:rFonts w:ascii="Times New Roman" w:hAnsi="Times New Roman" w:cs="Times New Roman"/>
                <w:sz w:val="22"/>
                <w:szCs w:val="22"/>
              </w:rPr>
              <w:t>Дь</w:t>
            </w:r>
            <w:proofErr w:type="spellEnd"/>
            <w:r w:rsidRPr="008D4A08">
              <w:rPr>
                <w:rFonts w:ascii="Times New Roman" w:hAnsi="Times New Roman" w:cs="Times New Roman"/>
                <w:sz w:val="22"/>
                <w:szCs w:val="22"/>
              </w:rPr>
              <w:t>. Буква</w:t>
            </w:r>
            <w:proofErr w:type="gramStart"/>
            <w:r w:rsidRPr="008D4A08">
              <w:rPr>
                <w:rFonts w:ascii="Times New Roman" w:hAnsi="Times New Roman" w:cs="Times New Roman"/>
                <w:sz w:val="22"/>
                <w:szCs w:val="22"/>
              </w:rPr>
              <w:t xml:space="preserve"> Д</w:t>
            </w:r>
            <w:proofErr w:type="gramEnd"/>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Учить различать</w:t>
            </w:r>
            <w:proofErr w:type="gramStart"/>
            <w:r w:rsidRPr="008D4A08">
              <w:rPr>
                <w:rFonts w:ascii="Times New Roman" w:hAnsi="Times New Roman" w:cs="Times New Roman"/>
                <w:sz w:val="22"/>
                <w:szCs w:val="22"/>
              </w:rPr>
              <w:t xml:space="preserve"> Д</w:t>
            </w:r>
            <w:proofErr w:type="gramEnd"/>
            <w:r w:rsidRPr="008D4A08">
              <w:rPr>
                <w:rFonts w:ascii="Times New Roman" w:hAnsi="Times New Roman" w:cs="Times New Roman"/>
                <w:sz w:val="22"/>
                <w:szCs w:val="22"/>
              </w:rPr>
              <w:t xml:space="preserve"> и </w:t>
            </w:r>
            <w:proofErr w:type="spellStart"/>
            <w:r w:rsidRPr="008D4A08">
              <w:rPr>
                <w:rFonts w:ascii="Times New Roman" w:hAnsi="Times New Roman" w:cs="Times New Roman"/>
                <w:sz w:val="22"/>
                <w:szCs w:val="22"/>
              </w:rPr>
              <w:t>Дь</w:t>
            </w:r>
            <w:proofErr w:type="spellEnd"/>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24.12</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Дифференциация Т-Д и </w:t>
            </w:r>
            <w:proofErr w:type="spellStart"/>
            <w:r w:rsidRPr="008D4A08">
              <w:rPr>
                <w:rFonts w:ascii="Times New Roman" w:hAnsi="Times New Roman" w:cs="Times New Roman"/>
                <w:sz w:val="22"/>
                <w:szCs w:val="22"/>
              </w:rPr>
              <w:t>Ть-Дь</w:t>
            </w:r>
            <w:proofErr w:type="spellEnd"/>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Учить различать</w:t>
            </w:r>
            <w:proofErr w:type="gramStart"/>
            <w:r w:rsidRPr="008D4A08">
              <w:rPr>
                <w:rFonts w:ascii="Times New Roman" w:hAnsi="Times New Roman" w:cs="Times New Roman"/>
                <w:sz w:val="22"/>
                <w:szCs w:val="22"/>
              </w:rPr>
              <w:t xml:space="preserve"> Т</w:t>
            </w:r>
            <w:proofErr w:type="gramEnd"/>
            <w:r w:rsidRPr="008D4A08">
              <w:rPr>
                <w:rFonts w:ascii="Times New Roman" w:hAnsi="Times New Roman" w:cs="Times New Roman"/>
                <w:sz w:val="22"/>
                <w:szCs w:val="22"/>
              </w:rPr>
              <w:t xml:space="preserve"> и Д</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25.12</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Составление рассказа «Саша и снеговик»</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 Учить </w:t>
            </w:r>
            <w:proofErr w:type="spellStart"/>
            <w:r w:rsidRPr="008D4A08">
              <w:rPr>
                <w:rFonts w:ascii="Times New Roman" w:hAnsi="Times New Roman" w:cs="Times New Roman"/>
                <w:sz w:val="22"/>
                <w:szCs w:val="22"/>
              </w:rPr>
              <w:t>сост-ть</w:t>
            </w:r>
            <w:proofErr w:type="spellEnd"/>
            <w:r w:rsidRPr="008D4A08">
              <w:rPr>
                <w:rFonts w:ascii="Times New Roman" w:hAnsi="Times New Roman" w:cs="Times New Roman"/>
                <w:sz w:val="22"/>
                <w:szCs w:val="22"/>
              </w:rPr>
              <w:t xml:space="preserve"> </w:t>
            </w:r>
            <w:proofErr w:type="spellStart"/>
            <w:r w:rsidRPr="008D4A08">
              <w:rPr>
                <w:rFonts w:ascii="Times New Roman" w:hAnsi="Times New Roman" w:cs="Times New Roman"/>
                <w:sz w:val="22"/>
                <w:szCs w:val="22"/>
              </w:rPr>
              <w:t>предл-ия</w:t>
            </w:r>
            <w:proofErr w:type="spellEnd"/>
            <w:r w:rsidRPr="008D4A08">
              <w:rPr>
                <w:rFonts w:ascii="Times New Roman" w:hAnsi="Times New Roman" w:cs="Times New Roman"/>
                <w:sz w:val="22"/>
                <w:szCs w:val="22"/>
              </w:rPr>
              <w:t xml:space="preserve"> и </w:t>
            </w:r>
            <w:proofErr w:type="spellStart"/>
            <w:r w:rsidRPr="008D4A08">
              <w:rPr>
                <w:rFonts w:ascii="Times New Roman" w:hAnsi="Times New Roman" w:cs="Times New Roman"/>
                <w:sz w:val="22"/>
                <w:szCs w:val="22"/>
              </w:rPr>
              <w:t>объед-ть</w:t>
            </w:r>
            <w:proofErr w:type="spellEnd"/>
            <w:r w:rsidRPr="008D4A08">
              <w:rPr>
                <w:rFonts w:ascii="Times New Roman" w:hAnsi="Times New Roman" w:cs="Times New Roman"/>
                <w:sz w:val="22"/>
                <w:szCs w:val="22"/>
              </w:rPr>
              <w:t xml:space="preserve"> их в рассказ</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28.12</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Новогодний праздник</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Расширять словарь по теме, развивать </w:t>
            </w:r>
            <w:proofErr w:type="gramStart"/>
            <w:r w:rsidRPr="008D4A08">
              <w:rPr>
                <w:rFonts w:ascii="Times New Roman" w:hAnsi="Times New Roman" w:cs="Times New Roman"/>
                <w:sz w:val="22"/>
                <w:szCs w:val="22"/>
              </w:rPr>
              <w:t>мм</w:t>
            </w:r>
            <w:proofErr w:type="gramEnd"/>
            <w:r w:rsidRPr="008D4A08">
              <w:rPr>
                <w:rFonts w:ascii="Times New Roman" w:hAnsi="Times New Roman" w:cs="Times New Roman"/>
                <w:sz w:val="22"/>
                <w:szCs w:val="22"/>
              </w:rPr>
              <w:t xml:space="preserve"> рук,</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29.12</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Звуки Ф-</w:t>
            </w:r>
            <w:proofErr w:type="spellStart"/>
            <w:r w:rsidRPr="008D4A08">
              <w:rPr>
                <w:rFonts w:ascii="Times New Roman" w:hAnsi="Times New Roman" w:cs="Times New Roman"/>
                <w:sz w:val="22"/>
                <w:szCs w:val="22"/>
              </w:rPr>
              <w:t>Фь</w:t>
            </w:r>
            <w:proofErr w:type="spellEnd"/>
            <w:r w:rsidRPr="008D4A08">
              <w:rPr>
                <w:rFonts w:ascii="Times New Roman" w:hAnsi="Times New Roman" w:cs="Times New Roman"/>
                <w:sz w:val="22"/>
                <w:szCs w:val="22"/>
              </w:rPr>
              <w:t>. Буква Ф</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Уточнить арт-</w:t>
            </w:r>
            <w:proofErr w:type="spellStart"/>
            <w:r w:rsidRPr="008D4A08">
              <w:rPr>
                <w:rFonts w:ascii="Times New Roman" w:hAnsi="Times New Roman" w:cs="Times New Roman"/>
                <w:sz w:val="22"/>
                <w:szCs w:val="22"/>
              </w:rPr>
              <w:t>цию</w:t>
            </w:r>
            <w:proofErr w:type="spellEnd"/>
            <w:r w:rsidRPr="008D4A08">
              <w:rPr>
                <w:rFonts w:ascii="Times New Roman" w:hAnsi="Times New Roman" w:cs="Times New Roman"/>
                <w:sz w:val="22"/>
                <w:szCs w:val="22"/>
              </w:rPr>
              <w:t xml:space="preserve"> Ф и </w:t>
            </w:r>
            <w:proofErr w:type="spellStart"/>
            <w:r w:rsidRPr="008D4A08">
              <w:rPr>
                <w:rFonts w:ascii="Times New Roman" w:hAnsi="Times New Roman" w:cs="Times New Roman"/>
                <w:sz w:val="22"/>
                <w:szCs w:val="22"/>
              </w:rPr>
              <w:t>Фь</w:t>
            </w:r>
            <w:proofErr w:type="spellEnd"/>
            <w:r w:rsidRPr="008D4A08">
              <w:rPr>
                <w:rFonts w:ascii="Times New Roman" w:hAnsi="Times New Roman" w:cs="Times New Roman"/>
                <w:sz w:val="22"/>
                <w:szCs w:val="22"/>
              </w:rPr>
              <w:t xml:space="preserve">, </w:t>
            </w:r>
            <w:proofErr w:type="spellStart"/>
            <w:r w:rsidRPr="008D4A08">
              <w:rPr>
                <w:rFonts w:ascii="Times New Roman" w:hAnsi="Times New Roman" w:cs="Times New Roman"/>
                <w:sz w:val="22"/>
                <w:szCs w:val="22"/>
              </w:rPr>
              <w:t>позн-ть</w:t>
            </w:r>
            <w:proofErr w:type="spellEnd"/>
            <w:r w:rsidRPr="008D4A08">
              <w:rPr>
                <w:rFonts w:ascii="Times New Roman" w:hAnsi="Times New Roman" w:cs="Times New Roman"/>
                <w:sz w:val="22"/>
                <w:szCs w:val="22"/>
              </w:rPr>
              <w:t xml:space="preserve"> с буквой Ф</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30.12</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Дифференциация Ф-В</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Учить </w:t>
            </w:r>
            <w:proofErr w:type="spellStart"/>
            <w:r w:rsidRPr="008D4A08">
              <w:rPr>
                <w:rFonts w:ascii="Times New Roman" w:hAnsi="Times New Roman" w:cs="Times New Roman"/>
                <w:sz w:val="22"/>
                <w:szCs w:val="22"/>
              </w:rPr>
              <w:t>разл-ть</w:t>
            </w:r>
            <w:proofErr w:type="spellEnd"/>
            <w:r w:rsidRPr="008D4A08">
              <w:rPr>
                <w:rFonts w:ascii="Times New Roman" w:hAnsi="Times New Roman" w:cs="Times New Roman"/>
                <w:sz w:val="22"/>
                <w:szCs w:val="22"/>
              </w:rPr>
              <w:t xml:space="preserve"> Ф и</w:t>
            </w:r>
            <w:proofErr w:type="gramStart"/>
            <w:r w:rsidRPr="008D4A08">
              <w:rPr>
                <w:rFonts w:ascii="Times New Roman" w:hAnsi="Times New Roman" w:cs="Times New Roman"/>
                <w:sz w:val="22"/>
                <w:szCs w:val="22"/>
              </w:rPr>
              <w:t xml:space="preserve"> В</w:t>
            </w:r>
            <w:proofErr w:type="gramEnd"/>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31.12</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Новогодний праздник</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Учить пересказу, развивать внимание</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11.01</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Зимующие птицы</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Расширять словарь по теме, развивать </w:t>
            </w:r>
            <w:proofErr w:type="gramStart"/>
            <w:r w:rsidRPr="008D4A08">
              <w:rPr>
                <w:rFonts w:ascii="Times New Roman" w:hAnsi="Times New Roman" w:cs="Times New Roman"/>
                <w:sz w:val="22"/>
                <w:szCs w:val="22"/>
              </w:rPr>
              <w:t>мм</w:t>
            </w:r>
            <w:proofErr w:type="gramEnd"/>
            <w:r w:rsidRPr="008D4A08">
              <w:rPr>
                <w:rFonts w:ascii="Times New Roman" w:hAnsi="Times New Roman" w:cs="Times New Roman"/>
                <w:sz w:val="22"/>
                <w:szCs w:val="22"/>
              </w:rPr>
              <w:t xml:space="preserve"> рук, учить </w:t>
            </w:r>
            <w:proofErr w:type="spellStart"/>
            <w:r w:rsidRPr="008D4A08">
              <w:rPr>
                <w:rFonts w:ascii="Times New Roman" w:hAnsi="Times New Roman" w:cs="Times New Roman"/>
                <w:sz w:val="22"/>
                <w:szCs w:val="22"/>
              </w:rPr>
              <w:t>сост-ть</w:t>
            </w:r>
            <w:proofErr w:type="spellEnd"/>
            <w:r w:rsidRPr="008D4A08">
              <w:rPr>
                <w:rFonts w:ascii="Times New Roman" w:hAnsi="Times New Roman" w:cs="Times New Roman"/>
                <w:sz w:val="22"/>
                <w:szCs w:val="22"/>
              </w:rPr>
              <w:t xml:space="preserve"> </w:t>
            </w:r>
            <w:proofErr w:type="spellStart"/>
            <w:r w:rsidRPr="008D4A08">
              <w:rPr>
                <w:rFonts w:ascii="Times New Roman" w:hAnsi="Times New Roman" w:cs="Times New Roman"/>
                <w:sz w:val="22"/>
                <w:szCs w:val="22"/>
              </w:rPr>
              <w:t>опис</w:t>
            </w:r>
            <w:proofErr w:type="spellEnd"/>
            <w:r w:rsidRPr="008D4A08">
              <w:rPr>
                <w:rFonts w:ascii="Times New Roman" w:hAnsi="Times New Roman" w:cs="Times New Roman"/>
                <w:sz w:val="22"/>
                <w:szCs w:val="22"/>
              </w:rPr>
              <w:t xml:space="preserve"> рас-</w:t>
            </w:r>
            <w:proofErr w:type="spellStart"/>
            <w:r w:rsidRPr="008D4A08">
              <w:rPr>
                <w:rFonts w:ascii="Times New Roman" w:hAnsi="Times New Roman" w:cs="Times New Roman"/>
                <w:sz w:val="22"/>
                <w:szCs w:val="22"/>
              </w:rPr>
              <w:t>зы</w:t>
            </w:r>
            <w:proofErr w:type="spellEnd"/>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12.01</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Звук С. Буква </w:t>
            </w:r>
            <w:proofErr w:type="gramStart"/>
            <w:r w:rsidRPr="008D4A08">
              <w:rPr>
                <w:rFonts w:ascii="Times New Roman" w:hAnsi="Times New Roman" w:cs="Times New Roman"/>
                <w:sz w:val="22"/>
                <w:szCs w:val="22"/>
              </w:rPr>
              <w:t>С</w:t>
            </w:r>
            <w:proofErr w:type="gramEnd"/>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Уточнить арт-</w:t>
            </w:r>
            <w:proofErr w:type="spellStart"/>
            <w:r w:rsidRPr="008D4A08">
              <w:rPr>
                <w:rFonts w:ascii="Times New Roman" w:hAnsi="Times New Roman" w:cs="Times New Roman"/>
                <w:sz w:val="22"/>
                <w:szCs w:val="22"/>
              </w:rPr>
              <w:t>цию</w:t>
            </w:r>
            <w:proofErr w:type="spellEnd"/>
            <w:proofErr w:type="gramStart"/>
            <w:r w:rsidRPr="008D4A08">
              <w:rPr>
                <w:rFonts w:ascii="Times New Roman" w:hAnsi="Times New Roman" w:cs="Times New Roman"/>
                <w:sz w:val="22"/>
                <w:szCs w:val="22"/>
              </w:rPr>
              <w:t xml:space="preserve"> С</w:t>
            </w:r>
            <w:proofErr w:type="gramEnd"/>
            <w:r w:rsidRPr="008D4A08">
              <w:rPr>
                <w:rFonts w:ascii="Times New Roman" w:hAnsi="Times New Roman" w:cs="Times New Roman"/>
                <w:sz w:val="22"/>
                <w:szCs w:val="22"/>
              </w:rPr>
              <w:t xml:space="preserve">, </w:t>
            </w:r>
          </w:p>
          <w:p w:rsidR="008D4A08" w:rsidRPr="008D4A08" w:rsidRDefault="008D4A08" w:rsidP="008D4A08">
            <w:pPr>
              <w:spacing w:before="0" w:beforeAutospacing="0" w:after="0" w:afterAutospacing="0" w:line="240" w:lineRule="auto"/>
              <w:rPr>
                <w:rFonts w:ascii="Times New Roman" w:hAnsi="Times New Roman" w:cs="Times New Roman"/>
              </w:rPr>
            </w:pPr>
            <w:proofErr w:type="spellStart"/>
            <w:r w:rsidRPr="008D4A08">
              <w:rPr>
                <w:rFonts w:ascii="Times New Roman" w:hAnsi="Times New Roman" w:cs="Times New Roman"/>
                <w:sz w:val="22"/>
                <w:szCs w:val="22"/>
              </w:rPr>
              <w:t>позн-ть</w:t>
            </w:r>
            <w:proofErr w:type="spellEnd"/>
            <w:r w:rsidRPr="008D4A08">
              <w:rPr>
                <w:rFonts w:ascii="Times New Roman" w:hAnsi="Times New Roman" w:cs="Times New Roman"/>
                <w:sz w:val="22"/>
                <w:szCs w:val="22"/>
              </w:rPr>
              <w:t xml:space="preserve"> с буквой</w:t>
            </w:r>
            <w:proofErr w:type="gramStart"/>
            <w:r w:rsidRPr="008D4A08">
              <w:rPr>
                <w:rFonts w:ascii="Times New Roman" w:hAnsi="Times New Roman" w:cs="Times New Roman"/>
                <w:sz w:val="22"/>
                <w:szCs w:val="22"/>
              </w:rPr>
              <w:t xml:space="preserve"> С</w:t>
            </w:r>
            <w:proofErr w:type="gramEnd"/>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13.01</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Звук </w:t>
            </w:r>
            <w:proofErr w:type="spellStart"/>
            <w:r w:rsidRPr="008D4A08">
              <w:rPr>
                <w:rFonts w:ascii="Times New Roman" w:hAnsi="Times New Roman" w:cs="Times New Roman"/>
                <w:sz w:val="22"/>
                <w:szCs w:val="22"/>
              </w:rPr>
              <w:t>Сь</w:t>
            </w:r>
            <w:proofErr w:type="spellEnd"/>
            <w:r w:rsidRPr="008D4A08">
              <w:rPr>
                <w:rFonts w:ascii="Times New Roman" w:hAnsi="Times New Roman" w:cs="Times New Roman"/>
                <w:sz w:val="22"/>
                <w:szCs w:val="22"/>
              </w:rPr>
              <w:t xml:space="preserve">. Буква </w:t>
            </w:r>
            <w:proofErr w:type="spellStart"/>
            <w:r w:rsidRPr="008D4A08">
              <w:rPr>
                <w:rFonts w:ascii="Times New Roman" w:hAnsi="Times New Roman" w:cs="Times New Roman"/>
                <w:sz w:val="22"/>
                <w:szCs w:val="22"/>
              </w:rPr>
              <w:t>Сь</w:t>
            </w:r>
            <w:proofErr w:type="spellEnd"/>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Уточнить арт-</w:t>
            </w:r>
            <w:proofErr w:type="spellStart"/>
            <w:r w:rsidRPr="008D4A08">
              <w:rPr>
                <w:rFonts w:ascii="Times New Roman" w:hAnsi="Times New Roman" w:cs="Times New Roman"/>
                <w:sz w:val="22"/>
                <w:szCs w:val="22"/>
              </w:rPr>
              <w:t>цию</w:t>
            </w:r>
            <w:proofErr w:type="spellEnd"/>
            <w:r w:rsidRPr="008D4A08">
              <w:rPr>
                <w:rFonts w:ascii="Times New Roman" w:hAnsi="Times New Roman" w:cs="Times New Roman"/>
                <w:sz w:val="22"/>
                <w:szCs w:val="22"/>
              </w:rPr>
              <w:t xml:space="preserve"> </w:t>
            </w:r>
            <w:proofErr w:type="spellStart"/>
            <w:r w:rsidRPr="008D4A08">
              <w:rPr>
                <w:rFonts w:ascii="Times New Roman" w:hAnsi="Times New Roman" w:cs="Times New Roman"/>
                <w:sz w:val="22"/>
                <w:szCs w:val="22"/>
              </w:rPr>
              <w:t>Сь</w:t>
            </w:r>
            <w:proofErr w:type="spellEnd"/>
            <w:r w:rsidRPr="008D4A08">
              <w:rPr>
                <w:rFonts w:ascii="Times New Roman" w:hAnsi="Times New Roman" w:cs="Times New Roman"/>
                <w:sz w:val="22"/>
                <w:szCs w:val="22"/>
              </w:rPr>
              <w:t xml:space="preserve">, </w:t>
            </w:r>
          </w:p>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Учить строить схемы слов</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14.01</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Дифференциация С-</w:t>
            </w:r>
            <w:proofErr w:type="spellStart"/>
            <w:r w:rsidRPr="008D4A08">
              <w:rPr>
                <w:rFonts w:ascii="Times New Roman" w:hAnsi="Times New Roman" w:cs="Times New Roman"/>
                <w:sz w:val="22"/>
                <w:szCs w:val="22"/>
              </w:rPr>
              <w:t>Сь</w:t>
            </w:r>
            <w:proofErr w:type="spellEnd"/>
            <w:r w:rsidRPr="008D4A08">
              <w:rPr>
                <w:rFonts w:ascii="Times New Roman" w:hAnsi="Times New Roman" w:cs="Times New Roman"/>
                <w:sz w:val="22"/>
                <w:szCs w:val="22"/>
              </w:rPr>
              <w:t>.</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Учить </w:t>
            </w:r>
            <w:proofErr w:type="spellStart"/>
            <w:r w:rsidRPr="008D4A08">
              <w:rPr>
                <w:rFonts w:ascii="Times New Roman" w:hAnsi="Times New Roman" w:cs="Times New Roman"/>
                <w:sz w:val="22"/>
                <w:szCs w:val="22"/>
              </w:rPr>
              <w:t>разл-ть</w:t>
            </w:r>
            <w:proofErr w:type="spellEnd"/>
            <w:proofErr w:type="gramStart"/>
            <w:r w:rsidRPr="008D4A08">
              <w:rPr>
                <w:rFonts w:ascii="Times New Roman" w:hAnsi="Times New Roman" w:cs="Times New Roman"/>
                <w:sz w:val="22"/>
                <w:szCs w:val="22"/>
              </w:rPr>
              <w:t xml:space="preserve"> С</w:t>
            </w:r>
            <w:proofErr w:type="gramEnd"/>
            <w:r w:rsidRPr="008D4A08">
              <w:rPr>
                <w:rFonts w:ascii="Times New Roman" w:hAnsi="Times New Roman" w:cs="Times New Roman"/>
                <w:sz w:val="22"/>
                <w:szCs w:val="22"/>
              </w:rPr>
              <w:t xml:space="preserve"> и </w:t>
            </w:r>
            <w:proofErr w:type="spellStart"/>
            <w:r w:rsidRPr="008D4A08">
              <w:rPr>
                <w:rFonts w:ascii="Times New Roman" w:hAnsi="Times New Roman" w:cs="Times New Roman"/>
                <w:sz w:val="22"/>
                <w:szCs w:val="22"/>
              </w:rPr>
              <w:t>Сь</w:t>
            </w:r>
            <w:proofErr w:type="spellEnd"/>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15.01</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Дифференциация С-</w:t>
            </w:r>
            <w:proofErr w:type="spellStart"/>
            <w:r w:rsidRPr="008D4A08">
              <w:rPr>
                <w:rFonts w:ascii="Times New Roman" w:hAnsi="Times New Roman" w:cs="Times New Roman"/>
                <w:sz w:val="22"/>
                <w:szCs w:val="22"/>
              </w:rPr>
              <w:t>Сь</w:t>
            </w:r>
            <w:proofErr w:type="spellEnd"/>
            <w:r w:rsidRPr="008D4A08">
              <w:rPr>
                <w:rFonts w:ascii="Times New Roman" w:hAnsi="Times New Roman" w:cs="Times New Roman"/>
                <w:sz w:val="22"/>
                <w:szCs w:val="22"/>
              </w:rPr>
              <w:t>.</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Учить </w:t>
            </w:r>
            <w:proofErr w:type="spellStart"/>
            <w:r w:rsidRPr="008D4A08">
              <w:rPr>
                <w:rFonts w:ascii="Times New Roman" w:hAnsi="Times New Roman" w:cs="Times New Roman"/>
                <w:sz w:val="22"/>
                <w:szCs w:val="22"/>
              </w:rPr>
              <w:t>разл-ть</w:t>
            </w:r>
            <w:proofErr w:type="spellEnd"/>
            <w:proofErr w:type="gramStart"/>
            <w:r w:rsidRPr="008D4A08">
              <w:rPr>
                <w:rFonts w:ascii="Times New Roman" w:hAnsi="Times New Roman" w:cs="Times New Roman"/>
                <w:sz w:val="22"/>
                <w:szCs w:val="22"/>
              </w:rPr>
              <w:t xml:space="preserve"> С</w:t>
            </w:r>
            <w:proofErr w:type="gramEnd"/>
            <w:r w:rsidRPr="008D4A08">
              <w:rPr>
                <w:rFonts w:ascii="Times New Roman" w:hAnsi="Times New Roman" w:cs="Times New Roman"/>
                <w:sz w:val="22"/>
                <w:szCs w:val="22"/>
              </w:rPr>
              <w:t xml:space="preserve"> и </w:t>
            </w:r>
            <w:proofErr w:type="spellStart"/>
            <w:r w:rsidRPr="008D4A08">
              <w:rPr>
                <w:rFonts w:ascii="Times New Roman" w:hAnsi="Times New Roman" w:cs="Times New Roman"/>
                <w:sz w:val="22"/>
                <w:szCs w:val="22"/>
              </w:rPr>
              <w:t>Сь</w:t>
            </w:r>
            <w:proofErr w:type="spellEnd"/>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18.01</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Животные жарких стран</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Расширять словарь по теме, развивать </w:t>
            </w:r>
            <w:proofErr w:type="gramStart"/>
            <w:r w:rsidRPr="008D4A08">
              <w:rPr>
                <w:rFonts w:ascii="Times New Roman" w:hAnsi="Times New Roman" w:cs="Times New Roman"/>
                <w:sz w:val="22"/>
                <w:szCs w:val="22"/>
              </w:rPr>
              <w:t>мм</w:t>
            </w:r>
            <w:proofErr w:type="gramEnd"/>
            <w:r w:rsidRPr="008D4A08">
              <w:rPr>
                <w:rFonts w:ascii="Times New Roman" w:hAnsi="Times New Roman" w:cs="Times New Roman"/>
                <w:sz w:val="22"/>
                <w:szCs w:val="22"/>
              </w:rPr>
              <w:t xml:space="preserve"> рук, учить </w:t>
            </w:r>
            <w:proofErr w:type="spellStart"/>
            <w:r w:rsidRPr="008D4A08">
              <w:rPr>
                <w:rFonts w:ascii="Times New Roman" w:hAnsi="Times New Roman" w:cs="Times New Roman"/>
                <w:sz w:val="22"/>
                <w:szCs w:val="22"/>
              </w:rPr>
              <w:t>сост-ть</w:t>
            </w:r>
            <w:proofErr w:type="spellEnd"/>
            <w:r w:rsidRPr="008D4A08">
              <w:rPr>
                <w:rFonts w:ascii="Times New Roman" w:hAnsi="Times New Roman" w:cs="Times New Roman"/>
                <w:sz w:val="22"/>
                <w:szCs w:val="22"/>
              </w:rPr>
              <w:t xml:space="preserve"> </w:t>
            </w:r>
            <w:proofErr w:type="spellStart"/>
            <w:r w:rsidRPr="008D4A08">
              <w:rPr>
                <w:rFonts w:ascii="Times New Roman" w:hAnsi="Times New Roman" w:cs="Times New Roman"/>
                <w:sz w:val="22"/>
                <w:szCs w:val="22"/>
              </w:rPr>
              <w:t>опис</w:t>
            </w:r>
            <w:proofErr w:type="spellEnd"/>
            <w:r w:rsidRPr="008D4A08">
              <w:rPr>
                <w:rFonts w:ascii="Times New Roman" w:hAnsi="Times New Roman" w:cs="Times New Roman"/>
                <w:sz w:val="22"/>
                <w:szCs w:val="22"/>
              </w:rPr>
              <w:t xml:space="preserve"> рас-</w:t>
            </w:r>
            <w:proofErr w:type="spellStart"/>
            <w:r w:rsidRPr="008D4A08">
              <w:rPr>
                <w:rFonts w:ascii="Times New Roman" w:hAnsi="Times New Roman" w:cs="Times New Roman"/>
                <w:sz w:val="22"/>
                <w:szCs w:val="22"/>
              </w:rPr>
              <w:t>зы</w:t>
            </w:r>
            <w:proofErr w:type="spellEnd"/>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19.01</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Звук и буква З.</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Уточнить арт-</w:t>
            </w:r>
            <w:proofErr w:type="spellStart"/>
            <w:r w:rsidRPr="008D4A08">
              <w:rPr>
                <w:rFonts w:ascii="Times New Roman" w:hAnsi="Times New Roman" w:cs="Times New Roman"/>
                <w:sz w:val="22"/>
                <w:szCs w:val="22"/>
              </w:rPr>
              <w:t>цию</w:t>
            </w:r>
            <w:proofErr w:type="spellEnd"/>
            <w:r w:rsidRPr="008D4A08">
              <w:rPr>
                <w:rFonts w:ascii="Times New Roman" w:hAnsi="Times New Roman" w:cs="Times New Roman"/>
                <w:sz w:val="22"/>
                <w:szCs w:val="22"/>
              </w:rPr>
              <w:t xml:space="preserve"> </w:t>
            </w:r>
            <w:proofErr w:type="gramStart"/>
            <w:r w:rsidRPr="008D4A08">
              <w:rPr>
                <w:rFonts w:ascii="Times New Roman" w:hAnsi="Times New Roman" w:cs="Times New Roman"/>
                <w:sz w:val="22"/>
                <w:szCs w:val="22"/>
              </w:rPr>
              <w:t>З</w:t>
            </w:r>
            <w:proofErr w:type="gramEnd"/>
            <w:r w:rsidRPr="008D4A08">
              <w:rPr>
                <w:rFonts w:ascii="Times New Roman" w:hAnsi="Times New Roman" w:cs="Times New Roman"/>
                <w:sz w:val="22"/>
                <w:szCs w:val="22"/>
              </w:rPr>
              <w:t xml:space="preserve">, </w:t>
            </w:r>
          </w:p>
          <w:p w:rsidR="008D4A08" w:rsidRPr="008D4A08" w:rsidRDefault="008D4A08" w:rsidP="008D4A08">
            <w:pPr>
              <w:spacing w:before="0" w:beforeAutospacing="0" w:after="0" w:afterAutospacing="0" w:line="240" w:lineRule="auto"/>
              <w:rPr>
                <w:rFonts w:ascii="Times New Roman" w:hAnsi="Times New Roman" w:cs="Times New Roman"/>
              </w:rPr>
            </w:pPr>
            <w:proofErr w:type="spellStart"/>
            <w:r w:rsidRPr="008D4A08">
              <w:rPr>
                <w:rFonts w:ascii="Times New Roman" w:hAnsi="Times New Roman" w:cs="Times New Roman"/>
                <w:sz w:val="22"/>
                <w:szCs w:val="22"/>
              </w:rPr>
              <w:t>позн-ть</w:t>
            </w:r>
            <w:proofErr w:type="spellEnd"/>
            <w:r w:rsidRPr="008D4A08">
              <w:rPr>
                <w:rFonts w:ascii="Times New Roman" w:hAnsi="Times New Roman" w:cs="Times New Roman"/>
                <w:sz w:val="22"/>
                <w:szCs w:val="22"/>
              </w:rPr>
              <w:t xml:space="preserve"> с буквой </w:t>
            </w:r>
            <w:proofErr w:type="gramStart"/>
            <w:r w:rsidRPr="008D4A08">
              <w:rPr>
                <w:rFonts w:ascii="Times New Roman" w:hAnsi="Times New Roman" w:cs="Times New Roman"/>
                <w:sz w:val="22"/>
                <w:szCs w:val="22"/>
              </w:rPr>
              <w:t>З</w:t>
            </w:r>
            <w:proofErr w:type="gramEnd"/>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20.01</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Звуки З-</w:t>
            </w:r>
            <w:proofErr w:type="spellStart"/>
            <w:r w:rsidRPr="008D4A08">
              <w:rPr>
                <w:rFonts w:ascii="Times New Roman" w:hAnsi="Times New Roman" w:cs="Times New Roman"/>
                <w:sz w:val="22"/>
                <w:szCs w:val="22"/>
              </w:rPr>
              <w:t>Зь</w:t>
            </w:r>
            <w:proofErr w:type="spellEnd"/>
            <w:r w:rsidRPr="008D4A08">
              <w:rPr>
                <w:rFonts w:ascii="Times New Roman" w:hAnsi="Times New Roman" w:cs="Times New Roman"/>
                <w:sz w:val="22"/>
                <w:szCs w:val="22"/>
              </w:rPr>
              <w:t xml:space="preserve">. Буква </w:t>
            </w:r>
            <w:proofErr w:type="gramStart"/>
            <w:r w:rsidRPr="008D4A08">
              <w:rPr>
                <w:rFonts w:ascii="Times New Roman" w:hAnsi="Times New Roman" w:cs="Times New Roman"/>
                <w:sz w:val="22"/>
                <w:szCs w:val="22"/>
              </w:rPr>
              <w:t>З</w:t>
            </w:r>
            <w:proofErr w:type="gramEnd"/>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Учить </w:t>
            </w:r>
            <w:proofErr w:type="spellStart"/>
            <w:r w:rsidRPr="008D4A08">
              <w:rPr>
                <w:rFonts w:ascii="Times New Roman" w:hAnsi="Times New Roman" w:cs="Times New Roman"/>
                <w:sz w:val="22"/>
                <w:szCs w:val="22"/>
              </w:rPr>
              <w:t>разл-ть</w:t>
            </w:r>
            <w:proofErr w:type="spellEnd"/>
            <w:r w:rsidRPr="008D4A08">
              <w:rPr>
                <w:rFonts w:ascii="Times New Roman" w:hAnsi="Times New Roman" w:cs="Times New Roman"/>
                <w:sz w:val="22"/>
                <w:szCs w:val="22"/>
              </w:rPr>
              <w:t xml:space="preserve"> </w:t>
            </w:r>
            <w:proofErr w:type="gramStart"/>
            <w:r w:rsidRPr="008D4A08">
              <w:rPr>
                <w:rFonts w:ascii="Times New Roman" w:hAnsi="Times New Roman" w:cs="Times New Roman"/>
                <w:sz w:val="22"/>
                <w:szCs w:val="22"/>
              </w:rPr>
              <w:t>З</w:t>
            </w:r>
            <w:proofErr w:type="gramEnd"/>
            <w:r w:rsidRPr="008D4A08">
              <w:rPr>
                <w:rFonts w:ascii="Times New Roman" w:hAnsi="Times New Roman" w:cs="Times New Roman"/>
                <w:sz w:val="22"/>
                <w:szCs w:val="22"/>
              </w:rPr>
              <w:t xml:space="preserve"> и </w:t>
            </w:r>
            <w:proofErr w:type="spellStart"/>
            <w:r w:rsidRPr="008D4A08">
              <w:rPr>
                <w:rFonts w:ascii="Times New Roman" w:hAnsi="Times New Roman" w:cs="Times New Roman"/>
                <w:sz w:val="22"/>
                <w:szCs w:val="22"/>
              </w:rPr>
              <w:t>Зь</w:t>
            </w:r>
            <w:proofErr w:type="spellEnd"/>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21.01</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Дифференциация С-З</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Учить </w:t>
            </w:r>
            <w:proofErr w:type="spellStart"/>
            <w:r w:rsidRPr="008D4A08">
              <w:rPr>
                <w:rFonts w:ascii="Times New Roman" w:hAnsi="Times New Roman" w:cs="Times New Roman"/>
                <w:sz w:val="22"/>
                <w:szCs w:val="22"/>
              </w:rPr>
              <w:t>разл-ть</w:t>
            </w:r>
            <w:proofErr w:type="spellEnd"/>
            <w:r w:rsidRPr="008D4A08">
              <w:rPr>
                <w:rFonts w:ascii="Times New Roman" w:hAnsi="Times New Roman" w:cs="Times New Roman"/>
                <w:sz w:val="22"/>
                <w:szCs w:val="22"/>
              </w:rPr>
              <w:t xml:space="preserve"> С и </w:t>
            </w:r>
            <w:proofErr w:type="gramStart"/>
            <w:r w:rsidRPr="008D4A08">
              <w:rPr>
                <w:rFonts w:ascii="Times New Roman" w:hAnsi="Times New Roman" w:cs="Times New Roman"/>
                <w:sz w:val="22"/>
                <w:szCs w:val="22"/>
              </w:rPr>
              <w:t>З</w:t>
            </w:r>
            <w:proofErr w:type="gramEnd"/>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22.01</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Дифференциация С-З и </w:t>
            </w:r>
            <w:proofErr w:type="spellStart"/>
            <w:r w:rsidRPr="008D4A08">
              <w:rPr>
                <w:rFonts w:ascii="Times New Roman" w:hAnsi="Times New Roman" w:cs="Times New Roman"/>
                <w:sz w:val="22"/>
                <w:szCs w:val="22"/>
              </w:rPr>
              <w:t>Сь-Зь</w:t>
            </w:r>
            <w:proofErr w:type="spellEnd"/>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Учить </w:t>
            </w:r>
            <w:proofErr w:type="spellStart"/>
            <w:r w:rsidRPr="008D4A08">
              <w:rPr>
                <w:rFonts w:ascii="Times New Roman" w:hAnsi="Times New Roman" w:cs="Times New Roman"/>
                <w:sz w:val="22"/>
                <w:szCs w:val="22"/>
              </w:rPr>
              <w:t>разл-ть</w:t>
            </w:r>
            <w:proofErr w:type="spellEnd"/>
            <w:r w:rsidRPr="008D4A08">
              <w:rPr>
                <w:rFonts w:ascii="Times New Roman" w:hAnsi="Times New Roman" w:cs="Times New Roman"/>
                <w:sz w:val="22"/>
                <w:szCs w:val="22"/>
              </w:rPr>
              <w:t xml:space="preserve"> С и </w:t>
            </w:r>
            <w:proofErr w:type="gramStart"/>
            <w:r w:rsidRPr="008D4A08">
              <w:rPr>
                <w:rFonts w:ascii="Times New Roman" w:hAnsi="Times New Roman" w:cs="Times New Roman"/>
                <w:sz w:val="22"/>
                <w:szCs w:val="22"/>
              </w:rPr>
              <w:t>З</w:t>
            </w:r>
            <w:proofErr w:type="gramEnd"/>
            <w:r w:rsidRPr="008D4A08">
              <w:rPr>
                <w:rFonts w:ascii="Times New Roman" w:hAnsi="Times New Roman" w:cs="Times New Roman"/>
                <w:sz w:val="22"/>
                <w:szCs w:val="22"/>
              </w:rPr>
              <w:t xml:space="preserve">, </w:t>
            </w:r>
            <w:proofErr w:type="spellStart"/>
            <w:r w:rsidRPr="008D4A08">
              <w:rPr>
                <w:rFonts w:ascii="Times New Roman" w:hAnsi="Times New Roman" w:cs="Times New Roman"/>
                <w:sz w:val="22"/>
                <w:szCs w:val="22"/>
              </w:rPr>
              <w:t>Сь-Зь</w:t>
            </w:r>
            <w:proofErr w:type="spellEnd"/>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25.01</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Мебель</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Расширять словарь по теме, развивать мм рук, учить </w:t>
            </w:r>
            <w:proofErr w:type="spellStart"/>
            <w:r w:rsidRPr="008D4A08">
              <w:rPr>
                <w:rFonts w:ascii="Times New Roman" w:hAnsi="Times New Roman" w:cs="Times New Roman"/>
                <w:sz w:val="22"/>
                <w:szCs w:val="22"/>
              </w:rPr>
              <w:t>употр-ть</w:t>
            </w:r>
            <w:proofErr w:type="spellEnd"/>
            <w:r w:rsidRPr="008D4A08">
              <w:rPr>
                <w:rFonts w:ascii="Times New Roman" w:hAnsi="Times New Roman" w:cs="Times New Roman"/>
                <w:sz w:val="22"/>
                <w:szCs w:val="22"/>
              </w:rPr>
              <w:t xml:space="preserve"> относ </w:t>
            </w:r>
            <w:proofErr w:type="spellStart"/>
            <w:proofErr w:type="gramStart"/>
            <w:r w:rsidRPr="008D4A08">
              <w:rPr>
                <w:rFonts w:ascii="Times New Roman" w:hAnsi="Times New Roman" w:cs="Times New Roman"/>
                <w:sz w:val="22"/>
                <w:szCs w:val="22"/>
              </w:rPr>
              <w:t>прил</w:t>
            </w:r>
            <w:proofErr w:type="spellEnd"/>
            <w:proofErr w:type="gramEnd"/>
            <w:r w:rsidRPr="008D4A08">
              <w:rPr>
                <w:rFonts w:ascii="Times New Roman" w:hAnsi="Times New Roman" w:cs="Times New Roman"/>
                <w:sz w:val="22"/>
                <w:szCs w:val="22"/>
              </w:rPr>
              <w:t xml:space="preserve"> </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26.01</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Звук </w:t>
            </w:r>
            <w:proofErr w:type="gramStart"/>
            <w:r w:rsidRPr="008D4A08">
              <w:rPr>
                <w:rFonts w:ascii="Times New Roman" w:hAnsi="Times New Roman" w:cs="Times New Roman"/>
                <w:sz w:val="22"/>
                <w:szCs w:val="22"/>
              </w:rPr>
              <w:t>Ц</w:t>
            </w:r>
            <w:proofErr w:type="gramEnd"/>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Уточнить арт-</w:t>
            </w:r>
            <w:proofErr w:type="spellStart"/>
            <w:r w:rsidRPr="008D4A08">
              <w:rPr>
                <w:rFonts w:ascii="Times New Roman" w:hAnsi="Times New Roman" w:cs="Times New Roman"/>
                <w:sz w:val="22"/>
                <w:szCs w:val="22"/>
              </w:rPr>
              <w:t>цию</w:t>
            </w:r>
            <w:proofErr w:type="spellEnd"/>
            <w:r w:rsidRPr="008D4A08">
              <w:rPr>
                <w:rFonts w:ascii="Times New Roman" w:hAnsi="Times New Roman" w:cs="Times New Roman"/>
                <w:sz w:val="22"/>
                <w:szCs w:val="22"/>
              </w:rPr>
              <w:t xml:space="preserve"> </w:t>
            </w:r>
            <w:proofErr w:type="gramStart"/>
            <w:r w:rsidRPr="008D4A08">
              <w:rPr>
                <w:rFonts w:ascii="Times New Roman" w:hAnsi="Times New Roman" w:cs="Times New Roman"/>
                <w:sz w:val="22"/>
                <w:szCs w:val="22"/>
              </w:rPr>
              <w:t>Ц</w:t>
            </w:r>
            <w:proofErr w:type="gramEnd"/>
            <w:r w:rsidRPr="008D4A08">
              <w:rPr>
                <w:rFonts w:ascii="Times New Roman" w:hAnsi="Times New Roman" w:cs="Times New Roman"/>
                <w:sz w:val="22"/>
                <w:szCs w:val="22"/>
              </w:rPr>
              <w:t xml:space="preserve">, </w:t>
            </w:r>
          </w:p>
          <w:p w:rsidR="008D4A08" w:rsidRPr="008D4A08" w:rsidRDefault="008D4A08" w:rsidP="008D4A08">
            <w:pPr>
              <w:spacing w:before="0" w:beforeAutospacing="0" w:after="0" w:afterAutospacing="0" w:line="240" w:lineRule="auto"/>
              <w:rPr>
                <w:rFonts w:ascii="Times New Roman" w:hAnsi="Times New Roman" w:cs="Times New Roman"/>
              </w:rPr>
            </w:pPr>
            <w:proofErr w:type="spellStart"/>
            <w:r w:rsidRPr="008D4A08">
              <w:rPr>
                <w:rFonts w:ascii="Times New Roman" w:hAnsi="Times New Roman" w:cs="Times New Roman"/>
                <w:sz w:val="22"/>
                <w:szCs w:val="22"/>
              </w:rPr>
              <w:t>позн-ть</w:t>
            </w:r>
            <w:proofErr w:type="spellEnd"/>
            <w:r w:rsidRPr="008D4A08">
              <w:rPr>
                <w:rFonts w:ascii="Times New Roman" w:hAnsi="Times New Roman" w:cs="Times New Roman"/>
                <w:sz w:val="22"/>
                <w:szCs w:val="22"/>
              </w:rPr>
              <w:t xml:space="preserve"> с буквой </w:t>
            </w:r>
            <w:proofErr w:type="gramStart"/>
            <w:r w:rsidRPr="008D4A08">
              <w:rPr>
                <w:rFonts w:ascii="Times New Roman" w:hAnsi="Times New Roman" w:cs="Times New Roman"/>
                <w:sz w:val="22"/>
                <w:szCs w:val="22"/>
              </w:rPr>
              <w:t>Ц</w:t>
            </w:r>
            <w:proofErr w:type="gramEnd"/>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27.01</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Дифференциация С-Ц</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Учить </w:t>
            </w:r>
            <w:proofErr w:type="spellStart"/>
            <w:r w:rsidRPr="008D4A08">
              <w:rPr>
                <w:rFonts w:ascii="Times New Roman" w:hAnsi="Times New Roman" w:cs="Times New Roman"/>
                <w:sz w:val="22"/>
                <w:szCs w:val="22"/>
              </w:rPr>
              <w:t>разл-ть</w:t>
            </w:r>
            <w:proofErr w:type="spellEnd"/>
            <w:r w:rsidRPr="008D4A08">
              <w:rPr>
                <w:rFonts w:ascii="Times New Roman" w:hAnsi="Times New Roman" w:cs="Times New Roman"/>
                <w:sz w:val="22"/>
                <w:szCs w:val="22"/>
              </w:rPr>
              <w:t xml:space="preserve"> С и </w:t>
            </w:r>
            <w:proofErr w:type="gramStart"/>
            <w:r w:rsidRPr="008D4A08">
              <w:rPr>
                <w:rFonts w:ascii="Times New Roman" w:hAnsi="Times New Roman" w:cs="Times New Roman"/>
                <w:sz w:val="22"/>
                <w:szCs w:val="22"/>
              </w:rPr>
              <w:t>Ц</w:t>
            </w:r>
            <w:proofErr w:type="gramEnd"/>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28.01</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Дифференциация Ц-ТЬ</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Учить </w:t>
            </w:r>
            <w:proofErr w:type="spellStart"/>
            <w:r w:rsidRPr="008D4A08">
              <w:rPr>
                <w:rFonts w:ascii="Times New Roman" w:hAnsi="Times New Roman" w:cs="Times New Roman"/>
                <w:sz w:val="22"/>
                <w:szCs w:val="22"/>
              </w:rPr>
              <w:t>разл-ть</w:t>
            </w:r>
            <w:proofErr w:type="spellEnd"/>
            <w:r w:rsidRPr="008D4A08">
              <w:rPr>
                <w:rFonts w:ascii="Times New Roman" w:hAnsi="Times New Roman" w:cs="Times New Roman"/>
                <w:sz w:val="22"/>
                <w:szCs w:val="22"/>
              </w:rPr>
              <w:t xml:space="preserve"> </w:t>
            </w:r>
            <w:proofErr w:type="gramStart"/>
            <w:r w:rsidRPr="008D4A08">
              <w:rPr>
                <w:rFonts w:ascii="Times New Roman" w:hAnsi="Times New Roman" w:cs="Times New Roman"/>
                <w:sz w:val="22"/>
                <w:szCs w:val="22"/>
              </w:rPr>
              <w:t>Ц</w:t>
            </w:r>
            <w:proofErr w:type="gramEnd"/>
            <w:r w:rsidRPr="008D4A08">
              <w:rPr>
                <w:rFonts w:ascii="Times New Roman" w:hAnsi="Times New Roman" w:cs="Times New Roman"/>
                <w:sz w:val="22"/>
                <w:szCs w:val="22"/>
              </w:rPr>
              <w:t xml:space="preserve"> и </w:t>
            </w:r>
            <w:proofErr w:type="spellStart"/>
            <w:r w:rsidRPr="008D4A08">
              <w:rPr>
                <w:rFonts w:ascii="Times New Roman" w:hAnsi="Times New Roman" w:cs="Times New Roman"/>
                <w:sz w:val="22"/>
                <w:szCs w:val="22"/>
              </w:rPr>
              <w:t>Ть</w:t>
            </w:r>
            <w:proofErr w:type="spellEnd"/>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lastRenderedPageBreak/>
              <w:t>29.01</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Звук </w:t>
            </w:r>
            <w:proofErr w:type="gramStart"/>
            <w:r w:rsidRPr="008D4A08">
              <w:rPr>
                <w:rFonts w:ascii="Times New Roman" w:hAnsi="Times New Roman" w:cs="Times New Roman"/>
                <w:sz w:val="22"/>
                <w:szCs w:val="22"/>
              </w:rPr>
              <w:t>Ш</w:t>
            </w:r>
            <w:proofErr w:type="gramEnd"/>
            <w:r w:rsidRPr="008D4A08">
              <w:rPr>
                <w:rFonts w:ascii="Times New Roman" w:hAnsi="Times New Roman" w:cs="Times New Roman"/>
                <w:sz w:val="22"/>
                <w:szCs w:val="22"/>
              </w:rPr>
              <w:t xml:space="preserve"> Буква Ш</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Уточнить арт-</w:t>
            </w:r>
            <w:proofErr w:type="spellStart"/>
            <w:r w:rsidRPr="008D4A08">
              <w:rPr>
                <w:rFonts w:ascii="Times New Roman" w:hAnsi="Times New Roman" w:cs="Times New Roman"/>
                <w:sz w:val="22"/>
                <w:szCs w:val="22"/>
              </w:rPr>
              <w:t>цию</w:t>
            </w:r>
            <w:proofErr w:type="spellEnd"/>
            <w:r w:rsidRPr="008D4A08">
              <w:rPr>
                <w:rFonts w:ascii="Times New Roman" w:hAnsi="Times New Roman" w:cs="Times New Roman"/>
                <w:sz w:val="22"/>
                <w:szCs w:val="22"/>
              </w:rPr>
              <w:t xml:space="preserve"> </w:t>
            </w:r>
            <w:proofErr w:type="gramStart"/>
            <w:r w:rsidRPr="008D4A08">
              <w:rPr>
                <w:rFonts w:ascii="Times New Roman" w:hAnsi="Times New Roman" w:cs="Times New Roman"/>
                <w:sz w:val="22"/>
                <w:szCs w:val="22"/>
              </w:rPr>
              <w:t>Ш</w:t>
            </w:r>
            <w:proofErr w:type="gramEnd"/>
            <w:r w:rsidRPr="008D4A08">
              <w:rPr>
                <w:rFonts w:ascii="Times New Roman" w:hAnsi="Times New Roman" w:cs="Times New Roman"/>
                <w:sz w:val="22"/>
                <w:szCs w:val="22"/>
              </w:rPr>
              <w:t xml:space="preserve">, </w:t>
            </w:r>
          </w:p>
          <w:p w:rsidR="008D4A08" w:rsidRPr="008D4A08" w:rsidRDefault="008D4A08" w:rsidP="008D4A08">
            <w:pPr>
              <w:spacing w:before="0" w:beforeAutospacing="0" w:after="0" w:afterAutospacing="0" w:line="240" w:lineRule="auto"/>
              <w:rPr>
                <w:rFonts w:ascii="Times New Roman" w:hAnsi="Times New Roman" w:cs="Times New Roman"/>
              </w:rPr>
            </w:pPr>
            <w:proofErr w:type="spellStart"/>
            <w:r w:rsidRPr="008D4A08">
              <w:rPr>
                <w:rFonts w:ascii="Times New Roman" w:hAnsi="Times New Roman" w:cs="Times New Roman"/>
                <w:sz w:val="22"/>
                <w:szCs w:val="22"/>
              </w:rPr>
              <w:t>позн-ть</w:t>
            </w:r>
            <w:proofErr w:type="spellEnd"/>
            <w:r w:rsidRPr="008D4A08">
              <w:rPr>
                <w:rFonts w:ascii="Times New Roman" w:hAnsi="Times New Roman" w:cs="Times New Roman"/>
                <w:sz w:val="22"/>
                <w:szCs w:val="22"/>
              </w:rPr>
              <w:t xml:space="preserve"> с буквой </w:t>
            </w:r>
            <w:proofErr w:type="gramStart"/>
            <w:r w:rsidRPr="008D4A08">
              <w:rPr>
                <w:rFonts w:ascii="Times New Roman" w:hAnsi="Times New Roman" w:cs="Times New Roman"/>
                <w:sz w:val="22"/>
                <w:szCs w:val="22"/>
              </w:rPr>
              <w:t>Ш</w:t>
            </w:r>
            <w:proofErr w:type="gramEnd"/>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1.02</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Звук Ш. Буква </w:t>
            </w:r>
            <w:proofErr w:type="gramStart"/>
            <w:r w:rsidRPr="008D4A08">
              <w:rPr>
                <w:rFonts w:ascii="Times New Roman" w:hAnsi="Times New Roman" w:cs="Times New Roman"/>
                <w:sz w:val="22"/>
                <w:szCs w:val="22"/>
              </w:rPr>
              <w:t>Ш</w:t>
            </w:r>
            <w:proofErr w:type="gramEnd"/>
            <w:r w:rsidRPr="008D4A08">
              <w:rPr>
                <w:rFonts w:ascii="Times New Roman" w:hAnsi="Times New Roman" w:cs="Times New Roman"/>
                <w:sz w:val="22"/>
                <w:szCs w:val="22"/>
              </w:rPr>
              <w:t xml:space="preserve"> </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Развивать фонем слух, обучать </w:t>
            </w:r>
            <w:proofErr w:type="spellStart"/>
            <w:r w:rsidRPr="008D4A08">
              <w:rPr>
                <w:rFonts w:ascii="Times New Roman" w:hAnsi="Times New Roman" w:cs="Times New Roman"/>
                <w:sz w:val="22"/>
                <w:szCs w:val="22"/>
              </w:rPr>
              <w:t>звуко</w:t>
            </w:r>
            <w:proofErr w:type="spellEnd"/>
            <w:r w:rsidRPr="008D4A08">
              <w:rPr>
                <w:rFonts w:ascii="Times New Roman" w:hAnsi="Times New Roman" w:cs="Times New Roman"/>
                <w:sz w:val="22"/>
                <w:szCs w:val="22"/>
              </w:rPr>
              <w:t>-слог анализу</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2.02</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Звук Ш. Буква </w:t>
            </w:r>
            <w:proofErr w:type="gramStart"/>
            <w:r w:rsidRPr="008D4A08">
              <w:rPr>
                <w:rFonts w:ascii="Times New Roman" w:hAnsi="Times New Roman" w:cs="Times New Roman"/>
                <w:sz w:val="22"/>
                <w:szCs w:val="22"/>
              </w:rPr>
              <w:t>Ш</w:t>
            </w:r>
            <w:proofErr w:type="gramEnd"/>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Учить </w:t>
            </w:r>
            <w:proofErr w:type="spellStart"/>
            <w:r w:rsidRPr="008D4A08">
              <w:rPr>
                <w:rFonts w:ascii="Times New Roman" w:hAnsi="Times New Roman" w:cs="Times New Roman"/>
                <w:sz w:val="22"/>
                <w:szCs w:val="22"/>
              </w:rPr>
              <w:t>сост-ть</w:t>
            </w:r>
            <w:proofErr w:type="spellEnd"/>
            <w:r w:rsidRPr="008D4A08">
              <w:rPr>
                <w:rFonts w:ascii="Times New Roman" w:hAnsi="Times New Roman" w:cs="Times New Roman"/>
                <w:sz w:val="22"/>
                <w:szCs w:val="22"/>
              </w:rPr>
              <w:t xml:space="preserve"> схемы слов ШКАФ, ШУБА</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3.02</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Дифференциация С-Ш</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Учить </w:t>
            </w:r>
            <w:proofErr w:type="spellStart"/>
            <w:r w:rsidRPr="008D4A08">
              <w:rPr>
                <w:rFonts w:ascii="Times New Roman" w:hAnsi="Times New Roman" w:cs="Times New Roman"/>
                <w:sz w:val="22"/>
                <w:szCs w:val="22"/>
              </w:rPr>
              <w:t>разл-ть</w:t>
            </w:r>
            <w:proofErr w:type="spellEnd"/>
            <w:r w:rsidRPr="008D4A08">
              <w:rPr>
                <w:rFonts w:ascii="Times New Roman" w:hAnsi="Times New Roman" w:cs="Times New Roman"/>
                <w:sz w:val="22"/>
                <w:szCs w:val="22"/>
              </w:rPr>
              <w:t xml:space="preserve"> С и </w:t>
            </w:r>
            <w:proofErr w:type="gramStart"/>
            <w:r w:rsidRPr="008D4A08">
              <w:rPr>
                <w:rFonts w:ascii="Times New Roman" w:hAnsi="Times New Roman" w:cs="Times New Roman"/>
                <w:sz w:val="22"/>
                <w:szCs w:val="22"/>
              </w:rPr>
              <w:t>Ш</w:t>
            </w:r>
            <w:proofErr w:type="gramEnd"/>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4.02</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Электроприборы</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Расширять словарь по теме, развивать </w:t>
            </w:r>
            <w:proofErr w:type="gramStart"/>
            <w:r w:rsidRPr="008D4A08">
              <w:rPr>
                <w:rFonts w:ascii="Times New Roman" w:hAnsi="Times New Roman" w:cs="Times New Roman"/>
                <w:sz w:val="22"/>
                <w:szCs w:val="22"/>
              </w:rPr>
              <w:t>мм</w:t>
            </w:r>
            <w:proofErr w:type="gramEnd"/>
            <w:r w:rsidRPr="008D4A08">
              <w:rPr>
                <w:rFonts w:ascii="Times New Roman" w:hAnsi="Times New Roman" w:cs="Times New Roman"/>
                <w:sz w:val="22"/>
                <w:szCs w:val="22"/>
              </w:rPr>
              <w:t xml:space="preserve"> рук, внимание</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5.02</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Предлоги</w:t>
            </w:r>
            <w:proofErr w:type="gramStart"/>
            <w:r w:rsidRPr="008D4A08">
              <w:rPr>
                <w:rFonts w:ascii="Times New Roman" w:hAnsi="Times New Roman" w:cs="Times New Roman"/>
                <w:sz w:val="22"/>
                <w:szCs w:val="22"/>
              </w:rPr>
              <w:t xml:space="preserve"> В</w:t>
            </w:r>
            <w:proofErr w:type="gramEnd"/>
            <w:r w:rsidRPr="008D4A08">
              <w:rPr>
                <w:rFonts w:ascii="Times New Roman" w:hAnsi="Times New Roman" w:cs="Times New Roman"/>
                <w:sz w:val="22"/>
                <w:szCs w:val="22"/>
              </w:rPr>
              <w:t>, НА, ПОД</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Учить выделять и </w:t>
            </w:r>
            <w:proofErr w:type="spellStart"/>
            <w:r w:rsidRPr="008D4A08">
              <w:rPr>
                <w:rFonts w:ascii="Times New Roman" w:hAnsi="Times New Roman" w:cs="Times New Roman"/>
                <w:sz w:val="22"/>
                <w:szCs w:val="22"/>
              </w:rPr>
              <w:t>наз-ть</w:t>
            </w:r>
            <w:proofErr w:type="spellEnd"/>
            <w:r w:rsidRPr="008D4A08">
              <w:rPr>
                <w:rFonts w:ascii="Times New Roman" w:hAnsi="Times New Roman" w:cs="Times New Roman"/>
                <w:sz w:val="22"/>
                <w:szCs w:val="22"/>
              </w:rPr>
              <w:t xml:space="preserve"> предлоги, </w:t>
            </w:r>
            <w:proofErr w:type="spellStart"/>
            <w:r w:rsidRPr="008D4A08">
              <w:rPr>
                <w:rFonts w:ascii="Times New Roman" w:hAnsi="Times New Roman" w:cs="Times New Roman"/>
                <w:sz w:val="22"/>
                <w:szCs w:val="22"/>
              </w:rPr>
              <w:t>сост-ть</w:t>
            </w:r>
            <w:proofErr w:type="spellEnd"/>
            <w:r w:rsidRPr="008D4A08">
              <w:rPr>
                <w:rFonts w:ascii="Times New Roman" w:hAnsi="Times New Roman" w:cs="Times New Roman"/>
                <w:sz w:val="22"/>
                <w:szCs w:val="22"/>
              </w:rPr>
              <w:t xml:space="preserve"> с ними </w:t>
            </w:r>
            <w:proofErr w:type="spellStart"/>
            <w:r w:rsidRPr="008D4A08">
              <w:rPr>
                <w:rFonts w:ascii="Times New Roman" w:hAnsi="Times New Roman" w:cs="Times New Roman"/>
                <w:sz w:val="22"/>
                <w:szCs w:val="22"/>
              </w:rPr>
              <w:t>предл-ия</w:t>
            </w:r>
            <w:proofErr w:type="spellEnd"/>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8.02</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Звук Ж. Буква Ж.</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Уточнить арт-</w:t>
            </w:r>
            <w:proofErr w:type="spellStart"/>
            <w:r w:rsidRPr="008D4A08">
              <w:rPr>
                <w:rFonts w:ascii="Times New Roman" w:hAnsi="Times New Roman" w:cs="Times New Roman"/>
                <w:sz w:val="22"/>
                <w:szCs w:val="22"/>
              </w:rPr>
              <w:t>цию</w:t>
            </w:r>
            <w:proofErr w:type="spellEnd"/>
            <w:proofErr w:type="gramStart"/>
            <w:r w:rsidRPr="008D4A08">
              <w:rPr>
                <w:rFonts w:ascii="Times New Roman" w:hAnsi="Times New Roman" w:cs="Times New Roman"/>
                <w:sz w:val="22"/>
                <w:szCs w:val="22"/>
              </w:rPr>
              <w:t xml:space="preserve"> Ж</w:t>
            </w:r>
            <w:proofErr w:type="gramEnd"/>
            <w:r w:rsidRPr="008D4A08">
              <w:rPr>
                <w:rFonts w:ascii="Times New Roman" w:hAnsi="Times New Roman" w:cs="Times New Roman"/>
                <w:sz w:val="22"/>
                <w:szCs w:val="22"/>
              </w:rPr>
              <w:t xml:space="preserve">, </w:t>
            </w:r>
          </w:p>
          <w:p w:rsidR="008D4A08" w:rsidRPr="008D4A08" w:rsidRDefault="008D4A08" w:rsidP="008D4A08">
            <w:pPr>
              <w:spacing w:before="0" w:beforeAutospacing="0" w:after="0" w:afterAutospacing="0" w:line="240" w:lineRule="auto"/>
              <w:rPr>
                <w:rFonts w:ascii="Times New Roman" w:hAnsi="Times New Roman" w:cs="Times New Roman"/>
              </w:rPr>
            </w:pPr>
            <w:proofErr w:type="spellStart"/>
            <w:r w:rsidRPr="008D4A08">
              <w:rPr>
                <w:rFonts w:ascii="Times New Roman" w:hAnsi="Times New Roman" w:cs="Times New Roman"/>
                <w:sz w:val="22"/>
                <w:szCs w:val="22"/>
              </w:rPr>
              <w:t>позн-ть</w:t>
            </w:r>
            <w:proofErr w:type="spellEnd"/>
            <w:r w:rsidRPr="008D4A08">
              <w:rPr>
                <w:rFonts w:ascii="Times New Roman" w:hAnsi="Times New Roman" w:cs="Times New Roman"/>
                <w:sz w:val="22"/>
                <w:szCs w:val="22"/>
              </w:rPr>
              <w:t xml:space="preserve"> с буквой</w:t>
            </w:r>
            <w:proofErr w:type="gramStart"/>
            <w:r w:rsidRPr="008D4A08">
              <w:rPr>
                <w:rFonts w:ascii="Times New Roman" w:hAnsi="Times New Roman" w:cs="Times New Roman"/>
                <w:sz w:val="22"/>
                <w:szCs w:val="22"/>
              </w:rPr>
              <w:t xml:space="preserve"> Ж</w:t>
            </w:r>
            <w:proofErr w:type="gramEnd"/>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9.02</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Дифференциация Ш-Ж</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Учить </w:t>
            </w:r>
            <w:proofErr w:type="spellStart"/>
            <w:r w:rsidRPr="008D4A08">
              <w:rPr>
                <w:rFonts w:ascii="Times New Roman" w:hAnsi="Times New Roman" w:cs="Times New Roman"/>
                <w:sz w:val="22"/>
                <w:szCs w:val="22"/>
              </w:rPr>
              <w:t>разл-ть</w:t>
            </w:r>
            <w:proofErr w:type="spellEnd"/>
            <w:r w:rsidRPr="008D4A08">
              <w:rPr>
                <w:rFonts w:ascii="Times New Roman" w:hAnsi="Times New Roman" w:cs="Times New Roman"/>
                <w:sz w:val="22"/>
                <w:szCs w:val="22"/>
              </w:rPr>
              <w:t xml:space="preserve"> Ш и</w:t>
            </w:r>
            <w:proofErr w:type="gramStart"/>
            <w:r w:rsidRPr="008D4A08">
              <w:rPr>
                <w:rFonts w:ascii="Times New Roman" w:hAnsi="Times New Roman" w:cs="Times New Roman"/>
                <w:sz w:val="22"/>
                <w:szCs w:val="22"/>
              </w:rPr>
              <w:t xml:space="preserve"> Ж</w:t>
            </w:r>
            <w:proofErr w:type="gramEnd"/>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10.02</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Дифференциация Ж-З</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Учить </w:t>
            </w:r>
            <w:proofErr w:type="spellStart"/>
            <w:r w:rsidRPr="008D4A08">
              <w:rPr>
                <w:rFonts w:ascii="Times New Roman" w:hAnsi="Times New Roman" w:cs="Times New Roman"/>
                <w:sz w:val="22"/>
                <w:szCs w:val="22"/>
              </w:rPr>
              <w:t>разл-ть</w:t>
            </w:r>
            <w:proofErr w:type="spellEnd"/>
            <w:r w:rsidRPr="008D4A08">
              <w:rPr>
                <w:rFonts w:ascii="Times New Roman" w:hAnsi="Times New Roman" w:cs="Times New Roman"/>
                <w:sz w:val="22"/>
                <w:szCs w:val="22"/>
              </w:rPr>
              <w:t xml:space="preserve"> Ж и </w:t>
            </w:r>
            <w:proofErr w:type="gramStart"/>
            <w:r w:rsidRPr="008D4A08">
              <w:rPr>
                <w:rFonts w:ascii="Times New Roman" w:hAnsi="Times New Roman" w:cs="Times New Roman"/>
                <w:sz w:val="22"/>
                <w:szCs w:val="22"/>
              </w:rPr>
              <w:t>З</w:t>
            </w:r>
            <w:proofErr w:type="gramEnd"/>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11.02</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Транспорт</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Расширять словарь, развивать </w:t>
            </w:r>
            <w:proofErr w:type="gramStart"/>
            <w:r w:rsidRPr="008D4A08">
              <w:rPr>
                <w:rFonts w:ascii="Times New Roman" w:hAnsi="Times New Roman" w:cs="Times New Roman"/>
                <w:sz w:val="22"/>
                <w:szCs w:val="22"/>
              </w:rPr>
              <w:t>мм</w:t>
            </w:r>
            <w:proofErr w:type="gramEnd"/>
            <w:r w:rsidRPr="008D4A08">
              <w:rPr>
                <w:rFonts w:ascii="Times New Roman" w:hAnsi="Times New Roman" w:cs="Times New Roman"/>
                <w:sz w:val="22"/>
                <w:szCs w:val="22"/>
              </w:rPr>
              <w:t xml:space="preserve"> рук, </w:t>
            </w:r>
            <w:proofErr w:type="spellStart"/>
            <w:r w:rsidRPr="008D4A08">
              <w:rPr>
                <w:rFonts w:ascii="Times New Roman" w:hAnsi="Times New Roman" w:cs="Times New Roman"/>
                <w:sz w:val="22"/>
                <w:szCs w:val="22"/>
              </w:rPr>
              <w:t>упр-ть</w:t>
            </w:r>
            <w:proofErr w:type="spellEnd"/>
            <w:r w:rsidRPr="008D4A08">
              <w:rPr>
                <w:rFonts w:ascii="Times New Roman" w:hAnsi="Times New Roman" w:cs="Times New Roman"/>
                <w:sz w:val="22"/>
                <w:szCs w:val="22"/>
              </w:rPr>
              <w:t xml:space="preserve"> в </w:t>
            </w:r>
            <w:proofErr w:type="spellStart"/>
            <w:r w:rsidRPr="008D4A08">
              <w:rPr>
                <w:rFonts w:ascii="Times New Roman" w:hAnsi="Times New Roman" w:cs="Times New Roman"/>
                <w:sz w:val="22"/>
                <w:szCs w:val="22"/>
              </w:rPr>
              <w:t>употр-ии</w:t>
            </w:r>
            <w:proofErr w:type="spellEnd"/>
            <w:r w:rsidRPr="008D4A08">
              <w:rPr>
                <w:rFonts w:ascii="Times New Roman" w:hAnsi="Times New Roman" w:cs="Times New Roman"/>
                <w:sz w:val="22"/>
                <w:szCs w:val="22"/>
              </w:rPr>
              <w:t xml:space="preserve"> пристав </w:t>
            </w:r>
            <w:proofErr w:type="spellStart"/>
            <w:r w:rsidRPr="008D4A08">
              <w:rPr>
                <w:rFonts w:ascii="Times New Roman" w:hAnsi="Times New Roman" w:cs="Times New Roman"/>
                <w:sz w:val="22"/>
                <w:szCs w:val="22"/>
              </w:rPr>
              <w:t>гл-ов</w:t>
            </w:r>
            <w:proofErr w:type="spellEnd"/>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12.02</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Дифференциация С-Ш, З-Ж</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Учить </w:t>
            </w:r>
            <w:proofErr w:type="spellStart"/>
            <w:r w:rsidRPr="008D4A08">
              <w:rPr>
                <w:rFonts w:ascii="Times New Roman" w:hAnsi="Times New Roman" w:cs="Times New Roman"/>
                <w:sz w:val="22"/>
                <w:szCs w:val="22"/>
              </w:rPr>
              <w:t>разл-ть</w:t>
            </w:r>
            <w:proofErr w:type="spellEnd"/>
            <w:r w:rsidRPr="008D4A08">
              <w:rPr>
                <w:rFonts w:ascii="Times New Roman" w:hAnsi="Times New Roman" w:cs="Times New Roman"/>
                <w:sz w:val="22"/>
                <w:szCs w:val="22"/>
              </w:rPr>
              <w:t xml:space="preserve"> С-Ш, З-Ж</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15.02</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Звук Ч. Буква Ч</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Уточнить арт-</w:t>
            </w:r>
            <w:proofErr w:type="spellStart"/>
            <w:r w:rsidRPr="008D4A08">
              <w:rPr>
                <w:rFonts w:ascii="Times New Roman" w:hAnsi="Times New Roman" w:cs="Times New Roman"/>
                <w:sz w:val="22"/>
                <w:szCs w:val="22"/>
              </w:rPr>
              <w:t>цию</w:t>
            </w:r>
            <w:proofErr w:type="spellEnd"/>
            <w:r w:rsidRPr="008D4A08">
              <w:rPr>
                <w:rFonts w:ascii="Times New Roman" w:hAnsi="Times New Roman" w:cs="Times New Roman"/>
                <w:sz w:val="22"/>
                <w:szCs w:val="22"/>
              </w:rPr>
              <w:t xml:space="preserve"> Ч, </w:t>
            </w:r>
          </w:p>
          <w:p w:rsidR="008D4A08" w:rsidRPr="008D4A08" w:rsidRDefault="008D4A08" w:rsidP="008D4A08">
            <w:pPr>
              <w:spacing w:before="0" w:beforeAutospacing="0" w:after="0" w:afterAutospacing="0" w:line="240" w:lineRule="auto"/>
              <w:rPr>
                <w:rFonts w:ascii="Times New Roman" w:hAnsi="Times New Roman" w:cs="Times New Roman"/>
              </w:rPr>
            </w:pPr>
            <w:proofErr w:type="spellStart"/>
            <w:r w:rsidRPr="008D4A08">
              <w:rPr>
                <w:rFonts w:ascii="Times New Roman" w:hAnsi="Times New Roman" w:cs="Times New Roman"/>
                <w:sz w:val="22"/>
                <w:szCs w:val="22"/>
              </w:rPr>
              <w:t>позн-ть</w:t>
            </w:r>
            <w:proofErr w:type="spellEnd"/>
            <w:r w:rsidRPr="008D4A08">
              <w:rPr>
                <w:rFonts w:ascii="Times New Roman" w:hAnsi="Times New Roman" w:cs="Times New Roman"/>
                <w:sz w:val="22"/>
                <w:szCs w:val="22"/>
              </w:rPr>
              <w:t xml:space="preserve"> с буквой Ч</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16.02</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Дифференциация Ч-</w:t>
            </w:r>
            <w:proofErr w:type="spellStart"/>
            <w:r w:rsidRPr="008D4A08">
              <w:rPr>
                <w:rFonts w:ascii="Times New Roman" w:hAnsi="Times New Roman" w:cs="Times New Roman"/>
                <w:sz w:val="22"/>
                <w:szCs w:val="22"/>
              </w:rPr>
              <w:t>Ть</w:t>
            </w:r>
            <w:proofErr w:type="spellEnd"/>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Учить </w:t>
            </w:r>
            <w:proofErr w:type="spellStart"/>
            <w:r w:rsidRPr="008D4A08">
              <w:rPr>
                <w:rFonts w:ascii="Times New Roman" w:hAnsi="Times New Roman" w:cs="Times New Roman"/>
                <w:sz w:val="22"/>
                <w:szCs w:val="22"/>
              </w:rPr>
              <w:t>разл-ть</w:t>
            </w:r>
            <w:proofErr w:type="spellEnd"/>
            <w:r w:rsidRPr="008D4A08">
              <w:rPr>
                <w:rFonts w:ascii="Times New Roman" w:hAnsi="Times New Roman" w:cs="Times New Roman"/>
                <w:sz w:val="22"/>
                <w:szCs w:val="22"/>
              </w:rPr>
              <w:t xml:space="preserve"> Ч-</w:t>
            </w:r>
            <w:proofErr w:type="spellStart"/>
            <w:r w:rsidRPr="008D4A08">
              <w:rPr>
                <w:rFonts w:ascii="Times New Roman" w:hAnsi="Times New Roman" w:cs="Times New Roman"/>
                <w:sz w:val="22"/>
                <w:szCs w:val="22"/>
              </w:rPr>
              <w:t>Ть</w:t>
            </w:r>
            <w:proofErr w:type="spellEnd"/>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17.02</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Дифференциация Ч-С-</w:t>
            </w:r>
            <w:proofErr w:type="spellStart"/>
            <w:r w:rsidRPr="008D4A08">
              <w:rPr>
                <w:rFonts w:ascii="Times New Roman" w:hAnsi="Times New Roman" w:cs="Times New Roman"/>
                <w:sz w:val="22"/>
                <w:szCs w:val="22"/>
              </w:rPr>
              <w:t>Сь</w:t>
            </w:r>
            <w:proofErr w:type="spellEnd"/>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Учить </w:t>
            </w:r>
            <w:proofErr w:type="spellStart"/>
            <w:r w:rsidRPr="008D4A08">
              <w:rPr>
                <w:rFonts w:ascii="Times New Roman" w:hAnsi="Times New Roman" w:cs="Times New Roman"/>
                <w:sz w:val="22"/>
                <w:szCs w:val="22"/>
              </w:rPr>
              <w:t>разл-ть</w:t>
            </w:r>
            <w:proofErr w:type="spellEnd"/>
            <w:r w:rsidRPr="008D4A08">
              <w:rPr>
                <w:rFonts w:ascii="Times New Roman" w:hAnsi="Times New Roman" w:cs="Times New Roman"/>
                <w:sz w:val="22"/>
                <w:szCs w:val="22"/>
              </w:rPr>
              <w:t xml:space="preserve"> Ч-С-</w:t>
            </w:r>
            <w:proofErr w:type="spellStart"/>
            <w:r w:rsidRPr="008D4A08">
              <w:rPr>
                <w:rFonts w:ascii="Times New Roman" w:hAnsi="Times New Roman" w:cs="Times New Roman"/>
                <w:sz w:val="22"/>
                <w:szCs w:val="22"/>
              </w:rPr>
              <w:t>Сь</w:t>
            </w:r>
            <w:proofErr w:type="spellEnd"/>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18.02</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День Армии</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Расширять словарь по теме учить строить </w:t>
            </w:r>
            <w:proofErr w:type="spellStart"/>
            <w:r w:rsidRPr="008D4A08">
              <w:rPr>
                <w:rFonts w:ascii="Times New Roman" w:hAnsi="Times New Roman" w:cs="Times New Roman"/>
                <w:sz w:val="22"/>
                <w:szCs w:val="22"/>
              </w:rPr>
              <w:t>предл-ия</w:t>
            </w:r>
            <w:proofErr w:type="spellEnd"/>
          </w:p>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О+</w:t>
            </w:r>
            <w:proofErr w:type="gramStart"/>
            <w:r w:rsidRPr="008D4A08">
              <w:rPr>
                <w:rFonts w:ascii="Times New Roman" w:hAnsi="Times New Roman" w:cs="Times New Roman"/>
                <w:sz w:val="22"/>
                <w:szCs w:val="22"/>
              </w:rPr>
              <w:t>П</w:t>
            </w:r>
            <w:proofErr w:type="gramEnd"/>
            <w:r w:rsidRPr="008D4A08">
              <w:rPr>
                <w:rFonts w:ascii="Times New Roman" w:hAnsi="Times New Roman" w:cs="Times New Roman"/>
                <w:sz w:val="22"/>
                <w:szCs w:val="22"/>
              </w:rPr>
              <w:t>+С+О+Д</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19.02</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День защитника отечества</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Учить </w:t>
            </w:r>
            <w:proofErr w:type="spellStart"/>
            <w:r w:rsidRPr="008D4A08">
              <w:rPr>
                <w:rFonts w:ascii="Times New Roman" w:hAnsi="Times New Roman" w:cs="Times New Roman"/>
                <w:sz w:val="22"/>
                <w:szCs w:val="22"/>
              </w:rPr>
              <w:t>употр-ть</w:t>
            </w:r>
            <w:proofErr w:type="spellEnd"/>
            <w:r w:rsidRPr="008D4A08">
              <w:rPr>
                <w:rFonts w:ascii="Times New Roman" w:hAnsi="Times New Roman" w:cs="Times New Roman"/>
                <w:sz w:val="22"/>
                <w:szCs w:val="22"/>
              </w:rPr>
              <w:t xml:space="preserve"> предлоги, задавать вопросы, развивать память</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22.02</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День Армии</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Учить </w:t>
            </w:r>
            <w:proofErr w:type="spellStart"/>
            <w:r w:rsidRPr="008D4A08">
              <w:rPr>
                <w:rFonts w:ascii="Times New Roman" w:hAnsi="Times New Roman" w:cs="Times New Roman"/>
                <w:sz w:val="22"/>
                <w:szCs w:val="22"/>
              </w:rPr>
              <w:t>сост-ть</w:t>
            </w:r>
            <w:proofErr w:type="spellEnd"/>
            <w:r w:rsidRPr="008D4A08">
              <w:rPr>
                <w:rFonts w:ascii="Times New Roman" w:hAnsi="Times New Roman" w:cs="Times New Roman"/>
                <w:sz w:val="22"/>
                <w:szCs w:val="22"/>
              </w:rPr>
              <w:t xml:space="preserve"> рассказ по серии картин «Собака-санитар»</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24.02</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Звук Щ. Буква Щ.</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Уточнить арт-</w:t>
            </w:r>
            <w:proofErr w:type="spellStart"/>
            <w:r w:rsidRPr="008D4A08">
              <w:rPr>
                <w:rFonts w:ascii="Times New Roman" w:hAnsi="Times New Roman" w:cs="Times New Roman"/>
                <w:sz w:val="22"/>
                <w:szCs w:val="22"/>
              </w:rPr>
              <w:t>цию</w:t>
            </w:r>
            <w:proofErr w:type="spellEnd"/>
            <w:r w:rsidRPr="008D4A08">
              <w:rPr>
                <w:rFonts w:ascii="Times New Roman" w:hAnsi="Times New Roman" w:cs="Times New Roman"/>
                <w:sz w:val="22"/>
                <w:szCs w:val="22"/>
              </w:rPr>
              <w:t xml:space="preserve"> </w:t>
            </w:r>
            <w:proofErr w:type="gramStart"/>
            <w:r w:rsidRPr="008D4A08">
              <w:rPr>
                <w:rFonts w:ascii="Times New Roman" w:hAnsi="Times New Roman" w:cs="Times New Roman"/>
                <w:sz w:val="22"/>
                <w:szCs w:val="22"/>
              </w:rPr>
              <w:t>Щ</w:t>
            </w:r>
            <w:proofErr w:type="gramEnd"/>
            <w:r w:rsidRPr="008D4A08">
              <w:rPr>
                <w:rFonts w:ascii="Times New Roman" w:hAnsi="Times New Roman" w:cs="Times New Roman"/>
                <w:sz w:val="22"/>
                <w:szCs w:val="22"/>
              </w:rPr>
              <w:t xml:space="preserve">, </w:t>
            </w:r>
          </w:p>
          <w:p w:rsidR="008D4A08" w:rsidRPr="008D4A08" w:rsidRDefault="008D4A08" w:rsidP="008D4A08">
            <w:pPr>
              <w:spacing w:before="0" w:beforeAutospacing="0" w:after="0" w:afterAutospacing="0" w:line="240" w:lineRule="auto"/>
              <w:rPr>
                <w:rFonts w:ascii="Times New Roman" w:hAnsi="Times New Roman" w:cs="Times New Roman"/>
              </w:rPr>
            </w:pPr>
            <w:proofErr w:type="spellStart"/>
            <w:r w:rsidRPr="008D4A08">
              <w:rPr>
                <w:rFonts w:ascii="Times New Roman" w:hAnsi="Times New Roman" w:cs="Times New Roman"/>
                <w:sz w:val="22"/>
                <w:szCs w:val="22"/>
              </w:rPr>
              <w:t>позн-ть</w:t>
            </w:r>
            <w:proofErr w:type="spellEnd"/>
            <w:r w:rsidRPr="008D4A08">
              <w:rPr>
                <w:rFonts w:ascii="Times New Roman" w:hAnsi="Times New Roman" w:cs="Times New Roman"/>
                <w:sz w:val="22"/>
                <w:szCs w:val="22"/>
              </w:rPr>
              <w:t xml:space="preserve"> с буквой </w:t>
            </w:r>
            <w:proofErr w:type="gramStart"/>
            <w:r w:rsidRPr="008D4A08">
              <w:rPr>
                <w:rFonts w:ascii="Times New Roman" w:hAnsi="Times New Roman" w:cs="Times New Roman"/>
                <w:sz w:val="22"/>
                <w:szCs w:val="22"/>
              </w:rPr>
              <w:t>Щ</w:t>
            </w:r>
            <w:proofErr w:type="gramEnd"/>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25.02</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Дифференциация Ч-Щ</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Учить </w:t>
            </w:r>
            <w:proofErr w:type="spellStart"/>
            <w:r w:rsidRPr="008D4A08">
              <w:rPr>
                <w:rFonts w:ascii="Times New Roman" w:hAnsi="Times New Roman" w:cs="Times New Roman"/>
                <w:sz w:val="22"/>
                <w:szCs w:val="22"/>
              </w:rPr>
              <w:t>разл-ть</w:t>
            </w:r>
            <w:proofErr w:type="spellEnd"/>
            <w:r w:rsidRPr="008D4A08">
              <w:rPr>
                <w:rFonts w:ascii="Times New Roman" w:hAnsi="Times New Roman" w:cs="Times New Roman"/>
                <w:sz w:val="22"/>
                <w:szCs w:val="22"/>
              </w:rPr>
              <w:t xml:space="preserve"> Ч-Щ</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26.02</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Февраль – последний месяц зимы</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proofErr w:type="spellStart"/>
            <w:r w:rsidRPr="008D4A08">
              <w:rPr>
                <w:rFonts w:ascii="Times New Roman" w:hAnsi="Times New Roman" w:cs="Times New Roman"/>
                <w:sz w:val="22"/>
                <w:szCs w:val="22"/>
              </w:rPr>
              <w:t>Формир-ть</w:t>
            </w:r>
            <w:proofErr w:type="spellEnd"/>
            <w:r w:rsidRPr="008D4A08">
              <w:rPr>
                <w:rFonts w:ascii="Times New Roman" w:hAnsi="Times New Roman" w:cs="Times New Roman"/>
                <w:sz w:val="22"/>
                <w:szCs w:val="22"/>
              </w:rPr>
              <w:t xml:space="preserve"> умение </w:t>
            </w:r>
            <w:proofErr w:type="spellStart"/>
            <w:r w:rsidRPr="008D4A08">
              <w:rPr>
                <w:rFonts w:ascii="Times New Roman" w:hAnsi="Times New Roman" w:cs="Times New Roman"/>
                <w:sz w:val="22"/>
                <w:szCs w:val="22"/>
              </w:rPr>
              <w:t>сост-ть</w:t>
            </w:r>
            <w:proofErr w:type="spellEnd"/>
            <w:r w:rsidRPr="008D4A08">
              <w:rPr>
                <w:rFonts w:ascii="Times New Roman" w:hAnsi="Times New Roman" w:cs="Times New Roman"/>
                <w:sz w:val="22"/>
                <w:szCs w:val="22"/>
              </w:rPr>
              <w:t xml:space="preserve"> рассказ по схеме, подбирать слова-признаки и слова-действия</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29.02</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Дифференциация Щ-</w:t>
            </w:r>
            <w:proofErr w:type="spellStart"/>
            <w:r w:rsidRPr="008D4A08">
              <w:rPr>
                <w:rFonts w:ascii="Times New Roman" w:hAnsi="Times New Roman" w:cs="Times New Roman"/>
                <w:sz w:val="22"/>
                <w:szCs w:val="22"/>
              </w:rPr>
              <w:t>Сь</w:t>
            </w:r>
            <w:proofErr w:type="spellEnd"/>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Учить </w:t>
            </w:r>
            <w:proofErr w:type="spellStart"/>
            <w:r w:rsidRPr="008D4A08">
              <w:rPr>
                <w:rFonts w:ascii="Times New Roman" w:hAnsi="Times New Roman" w:cs="Times New Roman"/>
                <w:sz w:val="22"/>
                <w:szCs w:val="22"/>
              </w:rPr>
              <w:t>разл-ть</w:t>
            </w:r>
            <w:proofErr w:type="spellEnd"/>
            <w:r w:rsidRPr="008D4A08">
              <w:rPr>
                <w:rFonts w:ascii="Times New Roman" w:hAnsi="Times New Roman" w:cs="Times New Roman"/>
                <w:sz w:val="22"/>
                <w:szCs w:val="22"/>
              </w:rPr>
              <w:t xml:space="preserve"> Щ-</w:t>
            </w:r>
            <w:proofErr w:type="spellStart"/>
            <w:r w:rsidRPr="008D4A08">
              <w:rPr>
                <w:rFonts w:ascii="Times New Roman" w:hAnsi="Times New Roman" w:cs="Times New Roman"/>
                <w:sz w:val="22"/>
                <w:szCs w:val="22"/>
              </w:rPr>
              <w:t>Сь</w:t>
            </w:r>
            <w:proofErr w:type="spellEnd"/>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1.03</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Дифференциация Щ-</w:t>
            </w:r>
            <w:proofErr w:type="spellStart"/>
            <w:r w:rsidRPr="008D4A08">
              <w:rPr>
                <w:rFonts w:ascii="Times New Roman" w:hAnsi="Times New Roman" w:cs="Times New Roman"/>
                <w:sz w:val="22"/>
                <w:szCs w:val="22"/>
              </w:rPr>
              <w:t>Сь</w:t>
            </w:r>
            <w:proofErr w:type="spellEnd"/>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Учить </w:t>
            </w:r>
            <w:proofErr w:type="spellStart"/>
            <w:r w:rsidRPr="008D4A08">
              <w:rPr>
                <w:rFonts w:ascii="Times New Roman" w:hAnsi="Times New Roman" w:cs="Times New Roman"/>
                <w:sz w:val="22"/>
                <w:szCs w:val="22"/>
              </w:rPr>
              <w:t>разл-ть</w:t>
            </w:r>
            <w:proofErr w:type="spellEnd"/>
            <w:r w:rsidRPr="008D4A08">
              <w:rPr>
                <w:rFonts w:ascii="Times New Roman" w:hAnsi="Times New Roman" w:cs="Times New Roman"/>
                <w:sz w:val="22"/>
                <w:szCs w:val="22"/>
              </w:rPr>
              <w:t xml:space="preserve"> Щ-</w:t>
            </w:r>
            <w:proofErr w:type="spellStart"/>
            <w:r w:rsidRPr="008D4A08">
              <w:rPr>
                <w:rFonts w:ascii="Times New Roman" w:hAnsi="Times New Roman" w:cs="Times New Roman"/>
                <w:sz w:val="22"/>
                <w:szCs w:val="22"/>
              </w:rPr>
              <w:t>Сь</w:t>
            </w:r>
            <w:proofErr w:type="spellEnd"/>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2.03</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Дифференциация Ш-Щ</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Учить </w:t>
            </w:r>
            <w:proofErr w:type="spellStart"/>
            <w:r w:rsidRPr="008D4A08">
              <w:rPr>
                <w:rFonts w:ascii="Times New Roman" w:hAnsi="Times New Roman" w:cs="Times New Roman"/>
                <w:sz w:val="22"/>
                <w:szCs w:val="22"/>
              </w:rPr>
              <w:t>разл-ть</w:t>
            </w:r>
            <w:proofErr w:type="spellEnd"/>
            <w:r w:rsidRPr="008D4A08">
              <w:rPr>
                <w:rFonts w:ascii="Times New Roman" w:hAnsi="Times New Roman" w:cs="Times New Roman"/>
                <w:sz w:val="22"/>
                <w:szCs w:val="22"/>
              </w:rPr>
              <w:t xml:space="preserve"> Щ-Ш</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3.03</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Весна 1</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Расширять словарь по теме, развивать </w:t>
            </w:r>
            <w:proofErr w:type="gramStart"/>
            <w:r w:rsidRPr="008D4A08">
              <w:rPr>
                <w:rFonts w:ascii="Times New Roman" w:hAnsi="Times New Roman" w:cs="Times New Roman"/>
                <w:sz w:val="22"/>
                <w:szCs w:val="22"/>
              </w:rPr>
              <w:t>мм</w:t>
            </w:r>
            <w:proofErr w:type="gramEnd"/>
            <w:r w:rsidRPr="008D4A08">
              <w:rPr>
                <w:rFonts w:ascii="Times New Roman" w:hAnsi="Times New Roman" w:cs="Times New Roman"/>
                <w:sz w:val="22"/>
                <w:szCs w:val="22"/>
              </w:rPr>
              <w:t xml:space="preserve"> рук,</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4.03</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8 марта</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Учить подбирать слова-признаки и слова-действия, развивать память</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7.03</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Звук и буква</w:t>
            </w:r>
            <w:proofErr w:type="gramStart"/>
            <w:r w:rsidRPr="008D4A08">
              <w:rPr>
                <w:rFonts w:ascii="Times New Roman" w:hAnsi="Times New Roman" w:cs="Times New Roman"/>
                <w:sz w:val="22"/>
                <w:szCs w:val="22"/>
              </w:rPr>
              <w:t xml:space="preserve"> Э</w:t>
            </w:r>
            <w:proofErr w:type="gramEnd"/>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Уточнить арт-</w:t>
            </w:r>
            <w:proofErr w:type="spellStart"/>
            <w:r w:rsidRPr="008D4A08">
              <w:rPr>
                <w:rFonts w:ascii="Times New Roman" w:hAnsi="Times New Roman" w:cs="Times New Roman"/>
                <w:sz w:val="22"/>
                <w:szCs w:val="22"/>
              </w:rPr>
              <w:t>цию</w:t>
            </w:r>
            <w:proofErr w:type="spellEnd"/>
            <w:proofErr w:type="gramStart"/>
            <w:r w:rsidRPr="008D4A08">
              <w:rPr>
                <w:rFonts w:ascii="Times New Roman" w:hAnsi="Times New Roman" w:cs="Times New Roman"/>
                <w:sz w:val="22"/>
                <w:szCs w:val="22"/>
              </w:rPr>
              <w:t xml:space="preserve"> Э</w:t>
            </w:r>
            <w:proofErr w:type="gramEnd"/>
            <w:r w:rsidRPr="008D4A08">
              <w:rPr>
                <w:rFonts w:ascii="Times New Roman" w:hAnsi="Times New Roman" w:cs="Times New Roman"/>
                <w:sz w:val="22"/>
                <w:szCs w:val="22"/>
              </w:rPr>
              <w:t xml:space="preserve">, </w:t>
            </w:r>
          </w:p>
          <w:p w:rsidR="008D4A08" w:rsidRPr="008D4A08" w:rsidRDefault="008D4A08" w:rsidP="008D4A08">
            <w:pPr>
              <w:spacing w:before="0" w:beforeAutospacing="0" w:after="0" w:afterAutospacing="0" w:line="240" w:lineRule="auto"/>
              <w:rPr>
                <w:rFonts w:ascii="Times New Roman" w:hAnsi="Times New Roman" w:cs="Times New Roman"/>
              </w:rPr>
            </w:pPr>
            <w:proofErr w:type="spellStart"/>
            <w:r w:rsidRPr="008D4A08">
              <w:rPr>
                <w:rFonts w:ascii="Times New Roman" w:hAnsi="Times New Roman" w:cs="Times New Roman"/>
                <w:sz w:val="22"/>
                <w:szCs w:val="22"/>
              </w:rPr>
              <w:t>позн-ть</w:t>
            </w:r>
            <w:proofErr w:type="spellEnd"/>
            <w:r w:rsidRPr="008D4A08">
              <w:rPr>
                <w:rFonts w:ascii="Times New Roman" w:hAnsi="Times New Roman" w:cs="Times New Roman"/>
                <w:sz w:val="22"/>
                <w:szCs w:val="22"/>
              </w:rPr>
              <w:t xml:space="preserve"> с буквой</w:t>
            </w:r>
            <w:proofErr w:type="gramStart"/>
            <w:r w:rsidRPr="008D4A08">
              <w:rPr>
                <w:rFonts w:ascii="Times New Roman" w:hAnsi="Times New Roman" w:cs="Times New Roman"/>
                <w:sz w:val="22"/>
                <w:szCs w:val="22"/>
              </w:rPr>
              <w:t xml:space="preserve"> Э</w:t>
            </w:r>
            <w:proofErr w:type="gramEnd"/>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9.03</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Повторение гласных 1го ряда</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Учить </w:t>
            </w:r>
            <w:proofErr w:type="spellStart"/>
            <w:r w:rsidRPr="008D4A08">
              <w:rPr>
                <w:rFonts w:ascii="Times New Roman" w:hAnsi="Times New Roman" w:cs="Times New Roman"/>
                <w:sz w:val="22"/>
                <w:szCs w:val="22"/>
              </w:rPr>
              <w:t>сост-ть</w:t>
            </w:r>
            <w:proofErr w:type="spellEnd"/>
            <w:r w:rsidRPr="008D4A08">
              <w:rPr>
                <w:rFonts w:ascii="Times New Roman" w:hAnsi="Times New Roman" w:cs="Times New Roman"/>
                <w:sz w:val="22"/>
                <w:szCs w:val="22"/>
              </w:rPr>
              <w:t xml:space="preserve"> схемы слов</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10.03</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Наш город. Наша республика.</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Расширять словарь по теме, развивать </w:t>
            </w:r>
            <w:proofErr w:type="gramStart"/>
            <w:r w:rsidRPr="008D4A08">
              <w:rPr>
                <w:rFonts w:ascii="Times New Roman" w:hAnsi="Times New Roman" w:cs="Times New Roman"/>
                <w:sz w:val="22"/>
                <w:szCs w:val="22"/>
              </w:rPr>
              <w:t>мм</w:t>
            </w:r>
            <w:proofErr w:type="gramEnd"/>
            <w:r w:rsidRPr="008D4A08">
              <w:rPr>
                <w:rFonts w:ascii="Times New Roman" w:hAnsi="Times New Roman" w:cs="Times New Roman"/>
                <w:sz w:val="22"/>
                <w:szCs w:val="22"/>
              </w:rPr>
              <w:t xml:space="preserve"> рук,</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11.03</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В мире сказок</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Развивать логику речи</w:t>
            </w:r>
            <w:proofErr w:type="gramStart"/>
            <w:r w:rsidRPr="008D4A08">
              <w:rPr>
                <w:rFonts w:ascii="Times New Roman" w:hAnsi="Times New Roman" w:cs="Times New Roman"/>
                <w:sz w:val="22"/>
                <w:szCs w:val="22"/>
              </w:rPr>
              <w:t>.</w:t>
            </w:r>
            <w:proofErr w:type="gramEnd"/>
            <w:r w:rsidRPr="008D4A08">
              <w:rPr>
                <w:rFonts w:ascii="Times New Roman" w:hAnsi="Times New Roman" w:cs="Times New Roman"/>
                <w:sz w:val="22"/>
                <w:szCs w:val="22"/>
              </w:rPr>
              <w:t xml:space="preserve"> </w:t>
            </w:r>
            <w:proofErr w:type="gramStart"/>
            <w:r w:rsidRPr="008D4A08">
              <w:rPr>
                <w:rFonts w:ascii="Times New Roman" w:hAnsi="Times New Roman" w:cs="Times New Roman"/>
                <w:sz w:val="22"/>
                <w:szCs w:val="22"/>
              </w:rPr>
              <w:t>в</w:t>
            </w:r>
            <w:proofErr w:type="gramEnd"/>
            <w:r w:rsidRPr="008D4A08">
              <w:rPr>
                <w:rFonts w:ascii="Times New Roman" w:hAnsi="Times New Roman" w:cs="Times New Roman"/>
                <w:sz w:val="22"/>
                <w:szCs w:val="22"/>
              </w:rPr>
              <w:t xml:space="preserve">нимание, умение </w:t>
            </w:r>
            <w:proofErr w:type="spellStart"/>
            <w:r w:rsidRPr="008D4A08">
              <w:rPr>
                <w:rFonts w:ascii="Times New Roman" w:hAnsi="Times New Roman" w:cs="Times New Roman"/>
                <w:sz w:val="22"/>
                <w:szCs w:val="22"/>
              </w:rPr>
              <w:t>сост-ть</w:t>
            </w:r>
            <w:proofErr w:type="spellEnd"/>
            <w:r w:rsidRPr="008D4A08">
              <w:rPr>
                <w:rFonts w:ascii="Times New Roman" w:hAnsi="Times New Roman" w:cs="Times New Roman"/>
                <w:sz w:val="22"/>
                <w:szCs w:val="22"/>
              </w:rPr>
              <w:t xml:space="preserve"> рассказ</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14.03</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Звуки</w:t>
            </w:r>
            <w:proofErr w:type="gramStart"/>
            <w:r w:rsidRPr="008D4A08">
              <w:rPr>
                <w:rFonts w:ascii="Times New Roman" w:hAnsi="Times New Roman" w:cs="Times New Roman"/>
                <w:sz w:val="22"/>
                <w:szCs w:val="22"/>
              </w:rPr>
              <w:t xml:space="preserve"> Л</w:t>
            </w:r>
            <w:proofErr w:type="gramEnd"/>
            <w:r w:rsidRPr="008D4A08">
              <w:rPr>
                <w:rFonts w:ascii="Times New Roman" w:hAnsi="Times New Roman" w:cs="Times New Roman"/>
                <w:sz w:val="22"/>
                <w:szCs w:val="22"/>
              </w:rPr>
              <w:t>ь и Л. Буква Л.</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Уточнить арт-</w:t>
            </w:r>
            <w:proofErr w:type="spellStart"/>
            <w:r w:rsidRPr="008D4A08">
              <w:rPr>
                <w:rFonts w:ascii="Times New Roman" w:hAnsi="Times New Roman" w:cs="Times New Roman"/>
                <w:sz w:val="22"/>
                <w:szCs w:val="22"/>
              </w:rPr>
              <w:t>цию</w:t>
            </w:r>
            <w:proofErr w:type="spellEnd"/>
            <w:r w:rsidRPr="008D4A08">
              <w:rPr>
                <w:rFonts w:ascii="Times New Roman" w:hAnsi="Times New Roman" w:cs="Times New Roman"/>
                <w:sz w:val="22"/>
                <w:szCs w:val="22"/>
              </w:rPr>
              <w:t xml:space="preserve"> Л и</w:t>
            </w:r>
            <w:proofErr w:type="gramStart"/>
            <w:r w:rsidRPr="008D4A08">
              <w:rPr>
                <w:rFonts w:ascii="Times New Roman" w:hAnsi="Times New Roman" w:cs="Times New Roman"/>
                <w:sz w:val="22"/>
                <w:szCs w:val="22"/>
              </w:rPr>
              <w:t xml:space="preserve"> Л</w:t>
            </w:r>
            <w:proofErr w:type="gramEnd"/>
            <w:r w:rsidRPr="008D4A08">
              <w:rPr>
                <w:rFonts w:ascii="Times New Roman" w:hAnsi="Times New Roman" w:cs="Times New Roman"/>
                <w:sz w:val="22"/>
                <w:szCs w:val="22"/>
              </w:rPr>
              <w:t xml:space="preserve">ь, </w:t>
            </w:r>
          </w:p>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Учить </w:t>
            </w:r>
            <w:proofErr w:type="spellStart"/>
            <w:r w:rsidRPr="008D4A08">
              <w:rPr>
                <w:rFonts w:ascii="Times New Roman" w:hAnsi="Times New Roman" w:cs="Times New Roman"/>
                <w:sz w:val="22"/>
                <w:szCs w:val="22"/>
              </w:rPr>
              <w:t>диф-ть</w:t>
            </w:r>
            <w:proofErr w:type="spellEnd"/>
            <w:r w:rsidRPr="008D4A08">
              <w:rPr>
                <w:rFonts w:ascii="Times New Roman" w:hAnsi="Times New Roman" w:cs="Times New Roman"/>
                <w:sz w:val="22"/>
                <w:szCs w:val="22"/>
              </w:rPr>
              <w:t xml:space="preserve"> </w:t>
            </w:r>
            <w:proofErr w:type="spellStart"/>
            <w:r w:rsidRPr="008D4A08">
              <w:rPr>
                <w:rFonts w:ascii="Times New Roman" w:hAnsi="Times New Roman" w:cs="Times New Roman"/>
                <w:sz w:val="22"/>
                <w:szCs w:val="22"/>
              </w:rPr>
              <w:t>их</w:t>
            </w:r>
            <w:proofErr w:type="gramStart"/>
            <w:r w:rsidRPr="008D4A08">
              <w:rPr>
                <w:rFonts w:ascii="Times New Roman" w:hAnsi="Times New Roman" w:cs="Times New Roman"/>
                <w:sz w:val="22"/>
                <w:szCs w:val="22"/>
              </w:rPr>
              <w:t>,п</w:t>
            </w:r>
            <w:proofErr w:type="gramEnd"/>
            <w:r w:rsidRPr="008D4A08">
              <w:rPr>
                <w:rFonts w:ascii="Times New Roman" w:hAnsi="Times New Roman" w:cs="Times New Roman"/>
                <w:sz w:val="22"/>
                <w:szCs w:val="22"/>
              </w:rPr>
              <w:t>озн-ть</w:t>
            </w:r>
            <w:proofErr w:type="spellEnd"/>
            <w:r w:rsidRPr="008D4A08">
              <w:rPr>
                <w:rFonts w:ascii="Times New Roman" w:hAnsi="Times New Roman" w:cs="Times New Roman"/>
                <w:sz w:val="22"/>
                <w:szCs w:val="22"/>
              </w:rPr>
              <w:t xml:space="preserve"> с буквой Л</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15.03</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Звуки Л, Ль, Й. Буквы Л-Й.</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Учить </w:t>
            </w:r>
            <w:proofErr w:type="spellStart"/>
            <w:r w:rsidRPr="008D4A08">
              <w:rPr>
                <w:rFonts w:ascii="Times New Roman" w:hAnsi="Times New Roman" w:cs="Times New Roman"/>
                <w:sz w:val="22"/>
                <w:szCs w:val="22"/>
              </w:rPr>
              <w:t>диф-ть</w:t>
            </w:r>
            <w:proofErr w:type="spellEnd"/>
            <w:r w:rsidRPr="008D4A08">
              <w:rPr>
                <w:rFonts w:ascii="Times New Roman" w:hAnsi="Times New Roman" w:cs="Times New Roman"/>
                <w:sz w:val="22"/>
                <w:szCs w:val="22"/>
              </w:rPr>
              <w:t xml:space="preserve"> Л, Ль и Й в словах</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16.03</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Дифференциация Л-Ль-Й</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Учить </w:t>
            </w:r>
            <w:proofErr w:type="spellStart"/>
            <w:r w:rsidRPr="008D4A08">
              <w:rPr>
                <w:rFonts w:ascii="Times New Roman" w:hAnsi="Times New Roman" w:cs="Times New Roman"/>
                <w:sz w:val="22"/>
                <w:szCs w:val="22"/>
              </w:rPr>
              <w:t>дифф-ть</w:t>
            </w:r>
            <w:proofErr w:type="spellEnd"/>
            <w:r w:rsidRPr="008D4A08">
              <w:rPr>
                <w:rFonts w:ascii="Times New Roman" w:hAnsi="Times New Roman" w:cs="Times New Roman"/>
                <w:sz w:val="22"/>
                <w:szCs w:val="22"/>
              </w:rPr>
              <w:t xml:space="preserve"> Л, Ль и </w:t>
            </w:r>
            <w:proofErr w:type="spellStart"/>
            <w:r w:rsidRPr="008D4A08">
              <w:rPr>
                <w:rFonts w:ascii="Times New Roman" w:hAnsi="Times New Roman" w:cs="Times New Roman"/>
                <w:sz w:val="22"/>
                <w:szCs w:val="22"/>
              </w:rPr>
              <w:t>Йво</w:t>
            </w:r>
            <w:proofErr w:type="spellEnd"/>
            <w:r w:rsidRPr="008D4A08">
              <w:rPr>
                <w:rFonts w:ascii="Times New Roman" w:hAnsi="Times New Roman" w:cs="Times New Roman"/>
                <w:sz w:val="22"/>
                <w:szCs w:val="22"/>
              </w:rPr>
              <w:t xml:space="preserve"> фразе</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17.03</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Перелётные птицы</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proofErr w:type="spellStart"/>
            <w:r w:rsidRPr="008D4A08">
              <w:rPr>
                <w:rFonts w:ascii="Times New Roman" w:hAnsi="Times New Roman" w:cs="Times New Roman"/>
                <w:sz w:val="22"/>
                <w:szCs w:val="22"/>
              </w:rPr>
              <w:t>Формир-ть</w:t>
            </w:r>
            <w:proofErr w:type="spellEnd"/>
            <w:r w:rsidRPr="008D4A08">
              <w:rPr>
                <w:rFonts w:ascii="Times New Roman" w:hAnsi="Times New Roman" w:cs="Times New Roman"/>
                <w:sz w:val="22"/>
                <w:szCs w:val="22"/>
              </w:rPr>
              <w:t xml:space="preserve"> умение </w:t>
            </w:r>
            <w:proofErr w:type="spellStart"/>
            <w:r w:rsidRPr="008D4A08">
              <w:rPr>
                <w:rFonts w:ascii="Times New Roman" w:hAnsi="Times New Roman" w:cs="Times New Roman"/>
                <w:sz w:val="22"/>
                <w:szCs w:val="22"/>
              </w:rPr>
              <w:t>сост-ть</w:t>
            </w:r>
            <w:proofErr w:type="spellEnd"/>
            <w:r w:rsidRPr="008D4A08">
              <w:rPr>
                <w:rFonts w:ascii="Times New Roman" w:hAnsi="Times New Roman" w:cs="Times New Roman"/>
                <w:sz w:val="22"/>
                <w:szCs w:val="22"/>
              </w:rPr>
              <w:t xml:space="preserve">  </w:t>
            </w:r>
            <w:proofErr w:type="spellStart"/>
            <w:r w:rsidRPr="008D4A08">
              <w:rPr>
                <w:rFonts w:ascii="Times New Roman" w:hAnsi="Times New Roman" w:cs="Times New Roman"/>
                <w:sz w:val="22"/>
                <w:szCs w:val="22"/>
              </w:rPr>
              <w:t>опис</w:t>
            </w:r>
            <w:proofErr w:type="spellEnd"/>
            <w:r w:rsidRPr="008D4A08">
              <w:rPr>
                <w:rFonts w:ascii="Times New Roman" w:hAnsi="Times New Roman" w:cs="Times New Roman"/>
                <w:sz w:val="22"/>
                <w:szCs w:val="22"/>
              </w:rPr>
              <w:t xml:space="preserve"> рассказ по схеме, подбирать слова-признаки и слова-действия</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18.03</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Зимующие и перелётные птицы</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Учить различать птиц, развивать внимание</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lastRenderedPageBreak/>
              <w:t>21.03</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Буква Я</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Познакомить с буквой Я</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22.03</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Буква Я</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Учить читать слоги и слова </w:t>
            </w:r>
            <w:proofErr w:type="gramStart"/>
            <w:r w:rsidRPr="008D4A08">
              <w:rPr>
                <w:rFonts w:ascii="Times New Roman" w:hAnsi="Times New Roman" w:cs="Times New Roman"/>
                <w:sz w:val="22"/>
                <w:szCs w:val="22"/>
              </w:rPr>
              <w:t>с</w:t>
            </w:r>
            <w:proofErr w:type="gramEnd"/>
            <w:r w:rsidRPr="008D4A08">
              <w:rPr>
                <w:rFonts w:ascii="Times New Roman" w:hAnsi="Times New Roman" w:cs="Times New Roman"/>
                <w:sz w:val="22"/>
                <w:szCs w:val="22"/>
              </w:rPr>
              <w:t xml:space="preserve"> </w:t>
            </w:r>
            <w:proofErr w:type="gramStart"/>
            <w:r w:rsidRPr="008D4A08">
              <w:rPr>
                <w:rFonts w:ascii="Times New Roman" w:hAnsi="Times New Roman" w:cs="Times New Roman"/>
                <w:sz w:val="22"/>
                <w:szCs w:val="22"/>
              </w:rPr>
              <w:t>Я</w:t>
            </w:r>
            <w:proofErr w:type="gramEnd"/>
            <w:r w:rsidRPr="008D4A08">
              <w:rPr>
                <w:rFonts w:ascii="Times New Roman" w:hAnsi="Times New Roman" w:cs="Times New Roman"/>
                <w:sz w:val="22"/>
                <w:szCs w:val="22"/>
              </w:rPr>
              <w:t>, строить схемы</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23.03</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Инструменты</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Расширять словарь. Учить читать слова, строить схемы</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24.03</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Инструменты </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Расширять словарь по теме, развивать </w:t>
            </w:r>
            <w:proofErr w:type="gramStart"/>
            <w:r w:rsidRPr="008D4A08">
              <w:rPr>
                <w:rFonts w:ascii="Times New Roman" w:hAnsi="Times New Roman" w:cs="Times New Roman"/>
                <w:sz w:val="22"/>
                <w:szCs w:val="22"/>
              </w:rPr>
              <w:t>мм</w:t>
            </w:r>
            <w:proofErr w:type="gramEnd"/>
            <w:r w:rsidRPr="008D4A08">
              <w:rPr>
                <w:rFonts w:ascii="Times New Roman" w:hAnsi="Times New Roman" w:cs="Times New Roman"/>
                <w:sz w:val="22"/>
                <w:szCs w:val="22"/>
              </w:rPr>
              <w:t xml:space="preserve"> рук,</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25.03</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Ласточка</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proofErr w:type="spellStart"/>
            <w:r w:rsidRPr="008D4A08">
              <w:rPr>
                <w:rFonts w:ascii="Times New Roman" w:hAnsi="Times New Roman" w:cs="Times New Roman"/>
                <w:sz w:val="22"/>
                <w:szCs w:val="22"/>
              </w:rPr>
              <w:t>Формир-ть</w:t>
            </w:r>
            <w:proofErr w:type="spellEnd"/>
            <w:r w:rsidRPr="008D4A08">
              <w:rPr>
                <w:rFonts w:ascii="Times New Roman" w:hAnsi="Times New Roman" w:cs="Times New Roman"/>
                <w:sz w:val="22"/>
                <w:szCs w:val="22"/>
              </w:rPr>
              <w:t xml:space="preserve"> умение </w:t>
            </w:r>
            <w:proofErr w:type="spellStart"/>
            <w:r w:rsidRPr="008D4A08">
              <w:rPr>
                <w:rFonts w:ascii="Times New Roman" w:hAnsi="Times New Roman" w:cs="Times New Roman"/>
                <w:sz w:val="22"/>
                <w:szCs w:val="22"/>
              </w:rPr>
              <w:t>сост-ть</w:t>
            </w:r>
            <w:proofErr w:type="spellEnd"/>
            <w:r w:rsidRPr="008D4A08">
              <w:rPr>
                <w:rFonts w:ascii="Times New Roman" w:hAnsi="Times New Roman" w:cs="Times New Roman"/>
                <w:sz w:val="22"/>
                <w:szCs w:val="22"/>
              </w:rPr>
              <w:t xml:space="preserve"> рассказ по схеме, подбирать слова-признаки и слова-действия</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28.03</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Мягкие согласные 1</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Учить строить схемы с мягкими согласными</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29.03</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Буква</w:t>
            </w:r>
            <w:proofErr w:type="gramStart"/>
            <w:r w:rsidRPr="008D4A08">
              <w:rPr>
                <w:rFonts w:ascii="Times New Roman" w:hAnsi="Times New Roman" w:cs="Times New Roman"/>
                <w:sz w:val="22"/>
                <w:szCs w:val="22"/>
              </w:rPr>
              <w:t xml:space="preserve"> Е</w:t>
            </w:r>
            <w:proofErr w:type="gramEnd"/>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Познакомить с буквой</w:t>
            </w:r>
            <w:proofErr w:type="gramStart"/>
            <w:r w:rsidRPr="008D4A08">
              <w:rPr>
                <w:rFonts w:ascii="Times New Roman" w:hAnsi="Times New Roman" w:cs="Times New Roman"/>
                <w:sz w:val="22"/>
                <w:szCs w:val="22"/>
              </w:rPr>
              <w:t xml:space="preserve"> Е</w:t>
            </w:r>
            <w:proofErr w:type="gramEnd"/>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30.03</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Буква</w:t>
            </w:r>
            <w:proofErr w:type="gramStart"/>
            <w:r w:rsidRPr="008D4A08">
              <w:rPr>
                <w:rFonts w:ascii="Times New Roman" w:hAnsi="Times New Roman" w:cs="Times New Roman"/>
                <w:sz w:val="22"/>
                <w:szCs w:val="22"/>
              </w:rPr>
              <w:t xml:space="preserve"> Е</w:t>
            </w:r>
            <w:proofErr w:type="gramEnd"/>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Учить читать и </w:t>
            </w:r>
            <w:proofErr w:type="spellStart"/>
            <w:r w:rsidRPr="008D4A08">
              <w:rPr>
                <w:rFonts w:ascii="Times New Roman" w:hAnsi="Times New Roman" w:cs="Times New Roman"/>
                <w:sz w:val="22"/>
                <w:szCs w:val="22"/>
              </w:rPr>
              <w:t>выкл-ть</w:t>
            </w:r>
            <w:proofErr w:type="spellEnd"/>
            <w:r w:rsidRPr="008D4A08">
              <w:rPr>
                <w:rFonts w:ascii="Times New Roman" w:hAnsi="Times New Roman" w:cs="Times New Roman"/>
                <w:sz w:val="22"/>
                <w:szCs w:val="22"/>
              </w:rPr>
              <w:t xml:space="preserve"> слова и схемы с</w:t>
            </w:r>
            <w:proofErr w:type="gramStart"/>
            <w:r w:rsidRPr="008D4A08">
              <w:rPr>
                <w:rFonts w:ascii="Times New Roman" w:hAnsi="Times New Roman" w:cs="Times New Roman"/>
                <w:sz w:val="22"/>
                <w:szCs w:val="22"/>
              </w:rPr>
              <w:t xml:space="preserve"> Е</w:t>
            </w:r>
            <w:proofErr w:type="gramEnd"/>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31.03</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Слог, слово, предложение 1</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Учить различать слог, слово, предложение</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1.04</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Человек, части тела</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Расширять словарь, развивать </w:t>
            </w:r>
            <w:proofErr w:type="gramStart"/>
            <w:r w:rsidRPr="008D4A08">
              <w:rPr>
                <w:rFonts w:ascii="Times New Roman" w:hAnsi="Times New Roman" w:cs="Times New Roman"/>
                <w:sz w:val="22"/>
                <w:szCs w:val="22"/>
              </w:rPr>
              <w:t>мм</w:t>
            </w:r>
            <w:proofErr w:type="gramEnd"/>
            <w:r w:rsidRPr="008D4A08">
              <w:rPr>
                <w:rFonts w:ascii="Times New Roman" w:hAnsi="Times New Roman" w:cs="Times New Roman"/>
                <w:sz w:val="22"/>
                <w:szCs w:val="22"/>
              </w:rPr>
              <w:t xml:space="preserve"> рук, внимание</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4.04</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Буква Ё.</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Познакомить с буквой</w:t>
            </w:r>
            <w:proofErr w:type="gramStart"/>
            <w:r w:rsidRPr="008D4A08">
              <w:rPr>
                <w:rFonts w:ascii="Times New Roman" w:hAnsi="Times New Roman" w:cs="Times New Roman"/>
                <w:sz w:val="22"/>
                <w:szCs w:val="22"/>
              </w:rPr>
              <w:t xml:space="preserve"> Ё</w:t>
            </w:r>
            <w:proofErr w:type="gramEnd"/>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5.04</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Буква</w:t>
            </w:r>
            <w:proofErr w:type="gramStart"/>
            <w:r w:rsidRPr="008D4A08">
              <w:rPr>
                <w:rFonts w:ascii="Times New Roman" w:hAnsi="Times New Roman" w:cs="Times New Roman"/>
                <w:sz w:val="22"/>
                <w:szCs w:val="22"/>
              </w:rPr>
              <w:t xml:space="preserve"> Ё</w:t>
            </w:r>
            <w:proofErr w:type="gramEnd"/>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Учить читать и </w:t>
            </w:r>
            <w:proofErr w:type="spellStart"/>
            <w:r w:rsidRPr="008D4A08">
              <w:rPr>
                <w:rFonts w:ascii="Times New Roman" w:hAnsi="Times New Roman" w:cs="Times New Roman"/>
                <w:sz w:val="22"/>
                <w:szCs w:val="22"/>
              </w:rPr>
              <w:t>выкл-ть</w:t>
            </w:r>
            <w:proofErr w:type="spellEnd"/>
            <w:r w:rsidRPr="008D4A08">
              <w:rPr>
                <w:rFonts w:ascii="Times New Roman" w:hAnsi="Times New Roman" w:cs="Times New Roman"/>
                <w:sz w:val="22"/>
                <w:szCs w:val="22"/>
              </w:rPr>
              <w:t xml:space="preserve"> слова и схемы с</w:t>
            </w:r>
            <w:proofErr w:type="gramStart"/>
            <w:r w:rsidRPr="008D4A08">
              <w:rPr>
                <w:rFonts w:ascii="Times New Roman" w:hAnsi="Times New Roman" w:cs="Times New Roman"/>
                <w:sz w:val="22"/>
                <w:szCs w:val="22"/>
              </w:rPr>
              <w:t xml:space="preserve"> Ё</w:t>
            </w:r>
            <w:proofErr w:type="gramEnd"/>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6.04</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Повторение</w:t>
            </w:r>
            <w:proofErr w:type="gramStart"/>
            <w:r w:rsidRPr="008D4A08">
              <w:rPr>
                <w:rFonts w:ascii="Times New Roman" w:hAnsi="Times New Roman" w:cs="Times New Roman"/>
                <w:sz w:val="22"/>
                <w:szCs w:val="22"/>
              </w:rPr>
              <w:t xml:space="preserve"> Е</w:t>
            </w:r>
            <w:proofErr w:type="gramEnd"/>
            <w:r w:rsidRPr="008D4A08">
              <w:rPr>
                <w:rFonts w:ascii="Times New Roman" w:hAnsi="Times New Roman" w:cs="Times New Roman"/>
                <w:sz w:val="22"/>
                <w:szCs w:val="22"/>
              </w:rPr>
              <w:t>, Ё, Я</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Учить читать и </w:t>
            </w:r>
            <w:proofErr w:type="spellStart"/>
            <w:r w:rsidRPr="008D4A08">
              <w:rPr>
                <w:rFonts w:ascii="Times New Roman" w:hAnsi="Times New Roman" w:cs="Times New Roman"/>
                <w:sz w:val="22"/>
                <w:szCs w:val="22"/>
              </w:rPr>
              <w:t>выкл-ть</w:t>
            </w:r>
            <w:proofErr w:type="spellEnd"/>
            <w:r w:rsidRPr="008D4A08">
              <w:rPr>
                <w:rFonts w:ascii="Times New Roman" w:hAnsi="Times New Roman" w:cs="Times New Roman"/>
                <w:sz w:val="22"/>
                <w:szCs w:val="22"/>
              </w:rPr>
              <w:t xml:space="preserve"> слова и схемы </w:t>
            </w:r>
            <w:proofErr w:type="gramStart"/>
            <w:r w:rsidRPr="008D4A08">
              <w:rPr>
                <w:rFonts w:ascii="Times New Roman" w:hAnsi="Times New Roman" w:cs="Times New Roman"/>
                <w:sz w:val="22"/>
                <w:szCs w:val="22"/>
              </w:rPr>
              <w:t>с</w:t>
            </w:r>
            <w:proofErr w:type="gramEnd"/>
            <w:r w:rsidRPr="008D4A08">
              <w:rPr>
                <w:rFonts w:ascii="Times New Roman" w:hAnsi="Times New Roman" w:cs="Times New Roman"/>
                <w:sz w:val="22"/>
                <w:szCs w:val="22"/>
              </w:rPr>
              <w:t xml:space="preserve"> Я, Е, Ё</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7.04</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Весна 2</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Учить </w:t>
            </w:r>
            <w:proofErr w:type="spellStart"/>
            <w:r w:rsidRPr="008D4A08">
              <w:rPr>
                <w:rFonts w:ascii="Times New Roman" w:hAnsi="Times New Roman" w:cs="Times New Roman"/>
                <w:sz w:val="22"/>
                <w:szCs w:val="22"/>
              </w:rPr>
              <w:t>сост-ть</w:t>
            </w:r>
            <w:proofErr w:type="spellEnd"/>
            <w:r w:rsidRPr="008D4A08">
              <w:rPr>
                <w:rFonts w:ascii="Times New Roman" w:hAnsi="Times New Roman" w:cs="Times New Roman"/>
                <w:sz w:val="22"/>
                <w:szCs w:val="22"/>
              </w:rPr>
              <w:t xml:space="preserve"> рассказ по плану</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8.04</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Слог, слово, предложение 2</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Учить </w:t>
            </w:r>
            <w:proofErr w:type="spellStart"/>
            <w:r w:rsidRPr="008D4A08">
              <w:rPr>
                <w:rFonts w:ascii="Times New Roman" w:hAnsi="Times New Roman" w:cs="Times New Roman"/>
                <w:sz w:val="22"/>
                <w:szCs w:val="22"/>
              </w:rPr>
              <w:t>разл-ть</w:t>
            </w:r>
            <w:proofErr w:type="spellEnd"/>
            <w:r w:rsidRPr="008D4A08">
              <w:rPr>
                <w:rFonts w:ascii="Times New Roman" w:hAnsi="Times New Roman" w:cs="Times New Roman"/>
                <w:sz w:val="22"/>
                <w:szCs w:val="22"/>
              </w:rPr>
              <w:t xml:space="preserve"> слог, слово, предложение, рассказ</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11.04</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Буква </w:t>
            </w:r>
            <w:proofErr w:type="gramStart"/>
            <w:r w:rsidRPr="008D4A08">
              <w:rPr>
                <w:rFonts w:ascii="Times New Roman" w:hAnsi="Times New Roman" w:cs="Times New Roman"/>
                <w:sz w:val="22"/>
                <w:szCs w:val="22"/>
              </w:rPr>
              <w:t>Ю</w:t>
            </w:r>
            <w:proofErr w:type="gramEnd"/>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Познакомить с буквой </w:t>
            </w:r>
            <w:proofErr w:type="gramStart"/>
            <w:r w:rsidRPr="008D4A08">
              <w:rPr>
                <w:rFonts w:ascii="Times New Roman" w:hAnsi="Times New Roman" w:cs="Times New Roman"/>
                <w:sz w:val="22"/>
                <w:szCs w:val="22"/>
              </w:rPr>
              <w:t>Ю</w:t>
            </w:r>
            <w:proofErr w:type="gramEnd"/>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12.04</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Буква Ю. </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Учить читать и </w:t>
            </w:r>
            <w:proofErr w:type="spellStart"/>
            <w:r w:rsidRPr="008D4A08">
              <w:rPr>
                <w:rFonts w:ascii="Times New Roman" w:hAnsi="Times New Roman" w:cs="Times New Roman"/>
                <w:sz w:val="22"/>
                <w:szCs w:val="22"/>
              </w:rPr>
              <w:t>выкл-ть</w:t>
            </w:r>
            <w:proofErr w:type="spellEnd"/>
            <w:r w:rsidRPr="008D4A08">
              <w:rPr>
                <w:rFonts w:ascii="Times New Roman" w:hAnsi="Times New Roman" w:cs="Times New Roman"/>
                <w:sz w:val="22"/>
                <w:szCs w:val="22"/>
              </w:rPr>
              <w:t xml:space="preserve"> слова и схемы с </w:t>
            </w:r>
            <w:proofErr w:type="gramStart"/>
            <w:r w:rsidRPr="008D4A08">
              <w:rPr>
                <w:rFonts w:ascii="Times New Roman" w:hAnsi="Times New Roman" w:cs="Times New Roman"/>
                <w:sz w:val="22"/>
                <w:szCs w:val="22"/>
              </w:rPr>
              <w:t>Ю</w:t>
            </w:r>
            <w:proofErr w:type="gramEnd"/>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13.04</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Повторение гласных 1го и 2 рядов</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Учить читать и </w:t>
            </w:r>
            <w:proofErr w:type="spellStart"/>
            <w:r w:rsidRPr="008D4A08">
              <w:rPr>
                <w:rFonts w:ascii="Times New Roman" w:hAnsi="Times New Roman" w:cs="Times New Roman"/>
                <w:sz w:val="22"/>
                <w:szCs w:val="22"/>
              </w:rPr>
              <w:t>выкл-ть</w:t>
            </w:r>
            <w:proofErr w:type="spellEnd"/>
            <w:r w:rsidRPr="008D4A08">
              <w:rPr>
                <w:rFonts w:ascii="Times New Roman" w:hAnsi="Times New Roman" w:cs="Times New Roman"/>
                <w:sz w:val="22"/>
                <w:szCs w:val="22"/>
              </w:rPr>
              <w:t xml:space="preserve"> слова и схемы с </w:t>
            </w:r>
            <w:proofErr w:type="spellStart"/>
            <w:r w:rsidRPr="008D4A08">
              <w:rPr>
                <w:rFonts w:ascii="Times New Roman" w:hAnsi="Times New Roman" w:cs="Times New Roman"/>
                <w:sz w:val="22"/>
                <w:szCs w:val="22"/>
              </w:rPr>
              <w:t>гл</w:t>
            </w:r>
            <w:proofErr w:type="spellEnd"/>
            <w:r w:rsidRPr="008D4A08">
              <w:rPr>
                <w:rFonts w:ascii="Times New Roman" w:hAnsi="Times New Roman" w:cs="Times New Roman"/>
                <w:sz w:val="22"/>
                <w:szCs w:val="22"/>
              </w:rPr>
              <w:t xml:space="preserve"> 1го и 2го рядов, </w:t>
            </w:r>
            <w:proofErr w:type="spellStart"/>
            <w:r w:rsidRPr="008D4A08">
              <w:rPr>
                <w:rFonts w:ascii="Times New Roman" w:hAnsi="Times New Roman" w:cs="Times New Roman"/>
                <w:sz w:val="22"/>
                <w:szCs w:val="22"/>
              </w:rPr>
              <w:t>разл-ть</w:t>
            </w:r>
            <w:proofErr w:type="spellEnd"/>
            <w:r w:rsidRPr="008D4A08">
              <w:rPr>
                <w:rFonts w:ascii="Times New Roman" w:hAnsi="Times New Roman" w:cs="Times New Roman"/>
                <w:sz w:val="22"/>
                <w:szCs w:val="22"/>
              </w:rPr>
              <w:t xml:space="preserve"> их</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14.04</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Звук и буква </w:t>
            </w:r>
            <w:proofErr w:type="gramStart"/>
            <w:r w:rsidRPr="008D4A08">
              <w:rPr>
                <w:rFonts w:ascii="Times New Roman" w:hAnsi="Times New Roman" w:cs="Times New Roman"/>
                <w:sz w:val="22"/>
                <w:szCs w:val="22"/>
              </w:rPr>
              <w:t>Р</w:t>
            </w:r>
            <w:proofErr w:type="gramEnd"/>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Уточнить арт-</w:t>
            </w:r>
            <w:proofErr w:type="spellStart"/>
            <w:r w:rsidRPr="008D4A08">
              <w:rPr>
                <w:rFonts w:ascii="Times New Roman" w:hAnsi="Times New Roman" w:cs="Times New Roman"/>
                <w:sz w:val="22"/>
                <w:szCs w:val="22"/>
              </w:rPr>
              <w:t>цию</w:t>
            </w:r>
            <w:proofErr w:type="spellEnd"/>
            <w:r w:rsidRPr="008D4A08">
              <w:rPr>
                <w:rFonts w:ascii="Times New Roman" w:hAnsi="Times New Roman" w:cs="Times New Roman"/>
                <w:sz w:val="22"/>
                <w:szCs w:val="22"/>
              </w:rPr>
              <w:t xml:space="preserve"> </w:t>
            </w:r>
            <w:proofErr w:type="gramStart"/>
            <w:r w:rsidRPr="008D4A08">
              <w:rPr>
                <w:rFonts w:ascii="Times New Roman" w:hAnsi="Times New Roman" w:cs="Times New Roman"/>
                <w:sz w:val="22"/>
                <w:szCs w:val="22"/>
              </w:rPr>
              <w:t>Р</w:t>
            </w:r>
            <w:proofErr w:type="gramEnd"/>
            <w:r w:rsidRPr="008D4A08">
              <w:rPr>
                <w:rFonts w:ascii="Times New Roman" w:hAnsi="Times New Roman" w:cs="Times New Roman"/>
                <w:sz w:val="22"/>
                <w:szCs w:val="22"/>
              </w:rPr>
              <w:t>, познакомить с буквой Р</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15.04</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Звук Р. Буква Р.</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Уточнить арт-</w:t>
            </w:r>
            <w:proofErr w:type="spellStart"/>
            <w:r w:rsidRPr="008D4A08">
              <w:rPr>
                <w:rFonts w:ascii="Times New Roman" w:hAnsi="Times New Roman" w:cs="Times New Roman"/>
                <w:sz w:val="22"/>
                <w:szCs w:val="22"/>
              </w:rPr>
              <w:t>цию</w:t>
            </w:r>
            <w:proofErr w:type="spellEnd"/>
            <w:r w:rsidRPr="008D4A08">
              <w:rPr>
                <w:rFonts w:ascii="Times New Roman" w:hAnsi="Times New Roman" w:cs="Times New Roman"/>
                <w:sz w:val="22"/>
                <w:szCs w:val="22"/>
              </w:rPr>
              <w:t xml:space="preserve"> </w:t>
            </w:r>
            <w:proofErr w:type="gramStart"/>
            <w:r w:rsidRPr="008D4A08">
              <w:rPr>
                <w:rFonts w:ascii="Times New Roman" w:hAnsi="Times New Roman" w:cs="Times New Roman"/>
                <w:sz w:val="22"/>
                <w:szCs w:val="22"/>
              </w:rPr>
              <w:t>Р</w:t>
            </w:r>
            <w:proofErr w:type="gramEnd"/>
            <w:r w:rsidRPr="008D4A08">
              <w:rPr>
                <w:rFonts w:ascii="Times New Roman" w:hAnsi="Times New Roman" w:cs="Times New Roman"/>
                <w:sz w:val="22"/>
                <w:szCs w:val="22"/>
              </w:rPr>
              <w:t>, учить строить схемы РЫНОК</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18.04</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Звук </w:t>
            </w:r>
            <w:proofErr w:type="spellStart"/>
            <w:r w:rsidRPr="008D4A08">
              <w:rPr>
                <w:rFonts w:ascii="Times New Roman" w:hAnsi="Times New Roman" w:cs="Times New Roman"/>
                <w:sz w:val="22"/>
                <w:szCs w:val="22"/>
              </w:rPr>
              <w:t>Рь</w:t>
            </w:r>
            <w:proofErr w:type="spellEnd"/>
            <w:r w:rsidRPr="008D4A08">
              <w:rPr>
                <w:rFonts w:ascii="Times New Roman" w:hAnsi="Times New Roman" w:cs="Times New Roman"/>
                <w:sz w:val="22"/>
                <w:szCs w:val="22"/>
              </w:rPr>
              <w:t>. Буква Р.</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Уточнить арт-</w:t>
            </w:r>
            <w:proofErr w:type="spellStart"/>
            <w:r w:rsidRPr="008D4A08">
              <w:rPr>
                <w:rFonts w:ascii="Times New Roman" w:hAnsi="Times New Roman" w:cs="Times New Roman"/>
                <w:sz w:val="22"/>
                <w:szCs w:val="22"/>
              </w:rPr>
              <w:t>цию</w:t>
            </w:r>
            <w:proofErr w:type="spellEnd"/>
            <w:r w:rsidRPr="008D4A08">
              <w:rPr>
                <w:rFonts w:ascii="Times New Roman" w:hAnsi="Times New Roman" w:cs="Times New Roman"/>
                <w:sz w:val="22"/>
                <w:szCs w:val="22"/>
              </w:rPr>
              <w:t xml:space="preserve"> </w:t>
            </w:r>
            <w:proofErr w:type="spellStart"/>
            <w:r w:rsidRPr="008D4A08">
              <w:rPr>
                <w:rFonts w:ascii="Times New Roman" w:hAnsi="Times New Roman" w:cs="Times New Roman"/>
                <w:sz w:val="22"/>
                <w:szCs w:val="22"/>
              </w:rPr>
              <w:t>Рь</w:t>
            </w:r>
            <w:proofErr w:type="spellEnd"/>
            <w:r w:rsidRPr="008D4A08">
              <w:rPr>
                <w:rFonts w:ascii="Times New Roman" w:hAnsi="Times New Roman" w:cs="Times New Roman"/>
                <w:sz w:val="22"/>
                <w:szCs w:val="22"/>
              </w:rPr>
              <w:t>, развивать фонем слух</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19.04</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Звуки </w:t>
            </w:r>
            <w:proofErr w:type="gramStart"/>
            <w:r w:rsidRPr="008D4A08">
              <w:rPr>
                <w:rFonts w:ascii="Times New Roman" w:hAnsi="Times New Roman" w:cs="Times New Roman"/>
                <w:sz w:val="22"/>
                <w:szCs w:val="22"/>
              </w:rPr>
              <w:t>Р</w:t>
            </w:r>
            <w:proofErr w:type="gramEnd"/>
            <w:r w:rsidRPr="008D4A08">
              <w:rPr>
                <w:rFonts w:ascii="Times New Roman" w:hAnsi="Times New Roman" w:cs="Times New Roman"/>
                <w:sz w:val="22"/>
                <w:szCs w:val="22"/>
              </w:rPr>
              <w:t xml:space="preserve"> и </w:t>
            </w:r>
            <w:proofErr w:type="spellStart"/>
            <w:r w:rsidRPr="008D4A08">
              <w:rPr>
                <w:rFonts w:ascii="Times New Roman" w:hAnsi="Times New Roman" w:cs="Times New Roman"/>
                <w:sz w:val="22"/>
                <w:szCs w:val="22"/>
              </w:rPr>
              <w:t>Рь</w:t>
            </w:r>
            <w:proofErr w:type="spellEnd"/>
            <w:r w:rsidRPr="008D4A08">
              <w:rPr>
                <w:rFonts w:ascii="Times New Roman" w:hAnsi="Times New Roman" w:cs="Times New Roman"/>
                <w:sz w:val="22"/>
                <w:szCs w:val="22"/>
              </w:rPr>
              <w:t xml:space="preserve">. Буква </w:t>
            </w:r>
            <w:proofErr w:type="gramStart"/>
            <w:r w:rsidRPr="008D4A08">
              <w:rPr>
                <w:rFonts w:ascii="Times New Roman" w:hAnsi="Times New Roman" w:cs="Times New Roman"/>
                <w:sz w:val="22"/>
                <w:szCs w:val="22"/>
              </w:rPr>
              <w:t>Р</w:t>
            </w:r>
            <w:proofErr w:type="gramEnd"/>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Учить </w:t>
            </w:r>
            <w:proofErr w:type="spellStart"/>
            <w:r w:rsidRPr="008D4A08">
              <w:rPr>
                <w:rFonts w:ascii="Times New Roman" w:hAnsi="Times New Roman" w:cs="Times New Roman"/>
                <w:sz w:val="22"/>
                <w:szCs w:val="22"/>
              </w:rPr>
              <w:t>сост-ть</w:t>
            </w:r>
            <w:proofErr w:type="spellEnd"/>
            <w:r w:rsidRPr="008D4A08">
              <w:rPr>
                <w:rFonts w:ascii="Times New Roman" w:hAnsi="Times New Roman" w:cs="Times New Roman"/>
                <w:sz w:val="22"/>
                <w:szCs w:val="22"/>
              </w:rPr>
              <w:t xml:space="preserve"> схемы и читать КРАН, РЕКА</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20.04</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Дифференциация Р-</w:t>
            </w:r>
            <w:proofErr w:type="spellStart"/>
            <w:r w:rsidRPr="008D4A08">
              <w:rPr>
                <w:rFonts w:ascii="Times New Roman" w:hAnsi="Times New Roman" w:cs="Times New Roman"/>
                <w:sz w:val="22"/>
                <w:szCs w:val="22"/>
              </w:rPr>
              <w:t>Рь</w:t>
            </w:r>
            <w:proofErr w:type="spellEnd"/>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Учить </w:t>
            </w:r>
            <w:proofErr w:type="spellStart"/>
            <w:r w:rsidRPr="008D4A08">
              <w:rPr>
                <w:rFonts w:ascii="Times New Roman" w:hAnsi="Times New Roman" w:cs="Times New Roman"/>
                <w:sz w:val="22"/>
                <w:szCs w:val="22"/>
              </w:rPr>
              <w:t>разл-ть</w:t>
            </w:r>
            <w:proofErr w:type="spellEnd"/>
            <w:r w:rsidRPr="008D4A08">
              <w:rPr>
                <w:rFonts w:ascii="Times New Roman" w:hAnsi="Times New Roman" w:cs="Times New Roman"/>
                <w:sz w:val="22"/>
                <w:szCs w:val="22"/>
              </w:rPr>
              <w:t xml:space="preserve"> </w:t>
            </w:r>
            <w:proofErr w:type="gramStart"/>
            <w:r w:rsidRPr="008D4A08">
              <w:rPr>
                <w:rFonts w:ascii="Times New Roman" w:hAnsi="Times New Roman" w:cs="Times New Roman"/>
                <w:sz w:val="22"/>
                <w:szCs w:val="22"/>
              </w:rPr>
              <w:t>Р</w:t>
            </w:r>
            <w:proofErr w:type="gramEnd"/>
            <w:r w:rsidRPr="008D4A08">
              <w:rPr>
                <w:rFonts w:ascii="Times New Roman" w:hAnsi="Times New Roman" w:cs="Times New Roman"/>
                <w:sz w:val="22"/>
                <w:szCs w:val="22"/>
              </w:rPr>
              <w:t xml:space="preserve"> и </w:t>
            </w:r>
            <w:proofErr w:type="spellStart"/>
            <w:r w:rsidRPr="008D4A08">
              <w:rPr>
                <w:rFonts w:ascii="Times New Roman" w:hAnsi="Times New Roman" w:cs="Times New Roman"/>
                <w:sz w:val="22"/>
                <w:szCs w:val="22"/>
              </w:rPr>
              <w:t>Рь</w:t>
            </w:r>
            <w:proofErr w:type="spellEnd"/>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21.04</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Дифференциация Р-Л</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Учить </w:t>
            </w:r>
            <w:proofErr w:type="spellStart"/>
            <w:r w:rsidRPr="008D4A08">
              <w:rPr>
                <w:rFonts w:ascii="Times New Roman" w:hAnsi="Times New Roman" w:cs="Times New Roman"/>
                <w:sz w:val="22"/>
                <w:szCs w:val="22"/>
              </w:rPr>
              <w:t>разл-ть</w:t>
            </w:r>
            <w:proofErr w:type="spellEnd"/>
            <w:r w:rsidRPr="008D4A08">
              <w:rPr>
                <w:rFonts w:ascii="Times New Roman" w:hAnsi="Times New Roman" w:cs="Times New Roman"/>
                <w:sz w:val="22"/>
                <w:szCs w:val="22"/>
              </w:rPr>
              <w:t xml:space="preserve"> </w:t>
            </w:r>
            <w:proofErr w:type="gramStart"/>
            <w:r w:rsidRPr="008D4A08">
              <w:rPr>
                <w:rFonts w:ascii="Times New Roman" w:hAnsi="Times New Roman" w:cs="Times New Roman"/>
                <w:sz w:val="22"/>
                <w:szCs w:val="22"/>
              </w:rPr>
              <w:t>Р</w:t>
            </w:r>
            <w:proofErr w:type="gramEnd"/>
            <w:r w:rsidRPr="008D4A08">
              <w:rPr>
                <w:rFonts w:ascii="Times New Roman" w:hAnsi="Times New Roman" w:cs="Times New Roman"/>
                <w:sz w:val="22"/>
                <w:szCs w:val="22"/>
              </w:rPr>
              <w:t xml:space="preserve"> и Л</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22.04</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Дифференциация Р-</w:t>
            </w:r>
            <w:proofErr w:type="spellStart"/>
            <w:r w:rsidRPr="008D4A08">
              <w:rPr>
                <w:rFonts w:ascii="Times New Roman" w:hAnsi="Times New Roman" w:cs="Times New Roman"/>
                <w:sz w:val="22"/>
                <w:szCs w:val="22"/>
              </w:rPr>
              <w:t>Рь</w:t>
            </w:r>
            <w:proofErr w:type="spellEnd"/>
            <w:r w:rsidRPr="008D4A08">
              <w:rPr>
                <w:rFonts w:ascii="Times New Roman" w:hAnsi="Times New Roman" w:cs="Times New Roman"/>
                <w:sz w:val="22"/>
                <w:szCs w:val="22"/>
              </w:rPr>
              <w:t xml:space="preserve">, </w:t>
            </w:r>
            <w:proofErr w:type="gramStart"/>
            <w:r w:rsidRPr="008D4A08">
              <w:rPr>
                <w:rFonts w:ascii="Times New Roman" w:hAnsi="Times New Roman" w:cs="Times New Roman"/>
                <w:sz w:val="22"/>
                <w:szCs w:val="22"/>
              </w:rPr>
              <w:t>Л-Ль</w:t>
            </w:r>
            <w:proofErr w:type="gramEnd"/>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Учить </w:t>
            </w:r>
            <w:proofErr w:type="spellStart"/>
            <w:r w:rsidRPr="008D4A08">
              <w:rPr>
                <w:rFonts w:ascii="Times New Roman" w:hAnsi="Times New Roman" w:cs="Times New Roman"/>
                <w:sz w:val="22"/>
                <w:szCs w:val="22"/>
              </w:rPr>
              <w:t>разл-ть</w:t>
            </w:r>
            <w:proofErr w:type="spellEnd"/>
            <w:r w:rsidRPr="008D4A08">
              <w:rPr>
                <w:rFonts w:ascii="Times New Roman" w:hAnsi="Times New Roman" w:cs="Times New Roman"/>
                <w:sz w:val="22"/>
                <w:szCs w:val="22"/>
              </w:rPr>
              <w:t xml:space="preserve"> </w:t>
            </w:r>
            <w:proofErr w:type="gramStart"/>
            <w:r w:rsidRPr="008D4A08">
              <w:rPr>
                <w:rFonts w:ascii="Times New Roman" w:hAnsi="Times New Roman" w:cs="Times New Roman"/>
                <w:sz w:val="22"/>
                <w:szCs w:val="22"/>
              </w:rPr>
              <w:t>Р</w:t>
            </w:r>
            <w:proofErr w:type="gramEnd"/>
            <w:r w:rsidRPr="008D4A08">
              <w:rPr>
                <w:rFonts w:ascii="Times New Roman" w:hAnsi="Times New Roman" w:cs="Times New Roman"/>
                <w:sz w:val="22"/>
                <w:szCs w:val="22"/>
              </w:rPr>
              <w:t xml:space="preserve"> и </w:t>
            </w:r>
            <w:proofErr w:type="spellStart"/>
            <w:r w:rsidRPr="008D4A08">
              <w:rPr>
                <w:rFonts w:ascii="Times New Roman" w:hAnsi="Times New Roman" w:cs="Times New Roman"/>
                <w:sz w:val="22"/>
                <w:szCs w:val="22"/>
              </w:rPr>
              <w:t>Рь</w:t>
            </w:r>
            <w:proofErr w:type="spellEnd"/>
            <w:r w:rsidRPr="008D4A08">
              <w:rPr>
                <w:rFonts w:ascii="Times New Roman" w:hAnsi="Times New Roman" w:cs="Times New Roman"/>
                <w:sz w:val="22"/>
                <w:szCs w:val="22"/>
              </w:rPr>
              <w:t xml:space="preserve">, </w:t>
            </w:r>
          </w:p>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Л и</w:t>
            </w:r>
            <w:proofErr w:type="gramStart"/>
            <w:r w:rsidRPr="008D4A08">
              <w:rPr>
                <w:rFonts w:ascii="Times New Roman" w:hAnsi="Times New Roman" w:cs="Times New Roman"/>
                <w:sz w:val="22"/>
                <w:szCs w:val="22"/>
              </w:rPr>
              <w:t xml:space="preserve"> Л</w:t>
            </w:r>
            <w:proofErr w:type="gramEnd"/>
            <w:r w:rsidRPr="008D4A08">
              <w:rPr>
                <w:rFonts w:ascii="Times New Roman" w:hAnsi="Times New Roman" w:cs="Times New Roman"/>
                <w:sz w:val="22"/>
                <w:szCs w:val="22"/>
              </w:rPr>
              <w:t>ь</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25.04</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Насекомые</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Расширять словарь по теме, развивать мм рук, </w:t>
            </w:r>
            <w:proofErr w:type="spellStart"/>
            <w:r w:rsidRPr="008D4A08">
              <w:rPr>
                <w:rFonts w:ascii="Times New Roman" w:hAnsi="Times New Roman" w:cs="Times New Roman"/>
                <w:sz w:val="22"/>
                <w:szCs w:val="22"/>
              </w:rPr>
              <w:t>внимание</w:t>
            </w:r>
            <w:proofErr w:type="gramStart"/>
            <w:r w:rsidRPr="008D4A08">
              <w:rPr>
                <w:rFonts w:ascii="Times New Roman" w:hAnsi="Times New Roman" w:cs="Times New Roman"/>
                <w:sz w:val="22"/>
                <w:szCs w:val="22"/>
              </w:rPr>
              <w:t>,у</w:t>
            </w:r>
            <w:proofErr w:type="gramEnd"/>
            <w:r w:rsidRPr="008D4A08">
              <w:rPr>
                <w:rFonts w:ascii="Times New Roman" w:hAnsi="Times New Roman" w:cs="Times New Roman"/>
                <w:sz w:val="22"/>
                <w:szCs w:val="22"/>
              </w:rPr>
              <w:t>чить</w:t>
            </w:r>
            <w:proofErr w:type="spellEnd"/>
            <w:r w:rsidRPr="008D4A08">
              <w:rPr>
                <w:rFonts w:ascii="Times New Roman" w:hAnsi="Times New Roman" w:cs="Times New Roman"/>
                <w:sz w:val="22"/>
                <w:szCs w:val="22"/>
              </w:rPr>
              <w:t xml:space="preserve"> </w:t>
            </w:r>
            <w:proofErr w:type="spellStart"/>
            <w:r w:rsidRPr="008D4A08">
              <w:rPr>
                <w:rFonts w:ascii="Times New Roman" w:hAnsi="Times New Roman" w:cs="Times New Roman"/>
                <w:sz w:val="22"/>
                <w:szCs w:val="22"/>
              </w:rPr>
              <w:t>употр-ть</w:t>
            </w:r>
            <w:proofErr w:type="spellEnd"/>
            <w:r w:rsidRPr="008D4A08">
              <w:rPr>
                <w:rFonts w:ascii="Times New Roman" w:hAnsi="Times New Roman" w:cs="Times New Roman"/>
                <w:sz w:val="22"/>
                <w:szCs w:val="22"/>
              </w:rPr>
              <w:t xml:space="preserve"> форму </w:t>
            </w:r>
            <w:proofErr w:type="spellStart"/>
            <w:r w:rsidRPr="008D4A08">
              <w:rPr>
                <w:rFonts w:ascii="Times New Roman" w:hAnsi="Times New Roman" w:cs="Times New Roman"/>
                <w:sz w:val="22"/>
                <w:szCs w:val="22"/>
              </w:rPr>
              <w:t>мн</w:t>
            </w:r>
            <w:proofErr w:type="spellEnd"/>
            <w:r w:rsidRPr="008D4A08">
              <w:rPr>
                <w:rFonts w:ascii="Times New Roman" w:hAnsi="Times New Roman" w:cs="Times New Roman"/>
                <w:sz w:val="22"/>
                <w:szCs w:val="22"/>
              </w:rPr>
              <w:t xml:space="preserve"> ч </w:t>
            </w:r>
            <w:proofErr w:type="spellStart"/>
            <w:r w:rsidRPr="008D4A08">
              <w:rPr>
                <w:rFonts w:ascii="Times New Roman" w:hAnsi="Times New Roman" w:cs="Times New Roman"/>
                <w:sz w:val="22"/>
                <w:szCs w:val="22"/>
              </w:rPr>
              <w:t>сущ</w:t>
            </w:r>
            <w:proofErr w:type="spellEnd"/>
            <w:r w:rsidRPr="008D4A08">
              <w:rPr>
                <w:rFonts w:ascii="Times New Roman" w:hAnsi="Times New Roman" w:cs="Times New Roman"/>
                <w:sz w:val="22"/>
                <w:szCs w:val="22"/>
              </w:rPr>
              <w:t>-х род падежа</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26.04</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Насекомые</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Расширять словарь по теме, учить </w:t>
            </w:r>
            <w:proofErr w:type="spellStart"/>
            <w:r w:rsidRPr="008D4A08">
              <w:rPr>
                <w:rFonts w:ascii="Times New Roman" w:hAnsi="Times New Roman" w:cs="Times New Roman"/>
                <w:sz w:val="22"/>
                <w:szCs w:val="22"/>
              </w:rPr>
              <w:t>сост-ть</w:t>
            </w:r>
            <w:proofErr w:type="spellEnd"/>
            <w:r w:rsidRPr="008D4A08">
              <w:rPr>
                <w:rFonts w:ascii="Times New Roman" w:hAnsi="Times New Roman" w:cs="Times New Roman"/>
                <w:sz w:val="22"/>
                <w:szCs w:val="22"/>
              </w:rPr>
              <w:t xml:space="preserve"> </w:t>
            </w:r>
            <w:proofErr w:type="spellStart"/>
            <w:r w:rsidRPr="008D4A08">
              <w:rPr>
                <w:rFonts w:ascii="Times New Roman" w:hAnsi="Times New Roman" w:cs="Times New Roman"/>
                <w:sz w:val="22"/>
                <w:szCs w:val="22"/>
              </w:rPr>
              <w:t>опис</w:t>
            </w:r>
            <w:proofErr w:type="spellEnd"/>
            <w:r w:rsidRPr="008D4A08">
              <w:rPr>
                <w:rFonts w:ascii="Times New Roman" w:hAnsi="Times New Roman" w:cs="Times New Roman"/>
                <w:sz w:val="22"/>
                <w:szCs w:val="22"/>
              </w:rPr>
              <w:t xml:space="preserve"> рассказ</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27.04</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Мягкий знак в конце</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Познакомить с Ь в конце</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28.04</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Мягкий знак в середине</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proofErr w:type="spellStart"/>
            <w:r w:rsidRPr="008D4A08">
              <w:rPr>
                <w:rFonts w:ascii="Times New Roman" w:hAnsi="Times New Roman" w:cs="Times New Roman"/>
                <w:sz w:val="22"/>
                <w:szCs w:val="22"/>
              </w:rPr>
              <w:t>Познак-ть</w:t>
            </w:r>
            <w:proofErr w:type="spellEnd"/>
            <w:r w:rsidRPr="008D4A08">
              <w:rPr>
                <w:rFonts w:ascii="Times New Roman" w:hAnsi="Times New Roman" w:cs="Times New Roman"/>
                <w:sz w:val="22"/>
                <w:szCs w:val="22"/>
              </w:rPr>
              <w:t xml:space="preserve"> с Ь в середине</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29.04</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Экскурсия в зоопарк</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Учить связно и </w:t>
            </w:r>
            <w:proofErr w:type="gramStart"/>
            <w:r w:rsidRPr="008D4A08">
              <w:rPr>
                <w:rFonts w:ascii="Times New Roman" w:hAnsi="Times New Roman" w:cs="Times New Roman"/>
                <w:sz w:val="22"/>
                <w:szCs w:val="22"/>
              </w:rPr>
              <w:t>послед-но</w:t>
            </w:r>
            <w:proofErr w:type="gramEnd"/>
            <w:r w:rsidRPr="008D4A08">
              <w:rPr>
                <w:rFonts w:ascii="Times New Roman" w:hAnsi="Times New Roman" w:cs="Times New Roman"/>
                <w:sz w:val="22"/>
                <w:szCs w:val="22"/>
              </w:rPr>
              <w:t xml:space="preserve"> </w:t>
            </w:r>
            <w:proofErr w:type="spellStart"/>
            <w:r w:rsidRPr="008D4A08">
              <w:rPr>
                <w:rFonts w:ascii="Times New Roman" w:hAnsi="Times New Roman" w:cs="Times New Roman"/>
                <w:sz w:val="22"/>
                <w:szCs w:val="22"/>
              </w:rPr>
              <w:t>расск-ть</w:t>
            </w:r>
            <w:proofErr w:type="spellEnd"/>
            <w:r w:rsidRPr="008D4A08">
              <w:rPr>
                <w:rFonts w:ascii="Times New Roman" w:hAnsi="Times New Roman" w:cs="Times New Roman"/>
                <w:sz w:val="22"/>
                <w:szCs w:val="22"/>
              </w:rPr>
              <w:t xml:space="preserve"> о поездке в зоопарк</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4.05</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Цветы</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Расширять словарь по теме, развивать </w:t>
            </w:r>
            <w:proofErr w:type="gramStart"/>
            <w:r w:rsidRPr="008D4A08">
              <w:rPr>
                <w:rFonts w:ascii="Times New Roman" w:hAnsi="Times New Roman" w:cs="Times New Roman"/>
                <w:sz w:val="22"/>
                <w:szCs w:val="22"/>
              </w:rPr>
              <w:t>мм</w:t>
            </w:r>
            <w:proofErr w:type="gramEnd"/>
            <w:r w:rsidRPr="008D4A08">
              <w:rPr>
                <w:rFonts w:ascii="Times New Roman" w:hAnsi="Times New Roman" w:cs="Times New Roman"/>
                <w:sz w:val="22"/>
                <w:szCs w:val="22"/>
              </w:rPr>
              <w:t xml:space="preserve"> рук,</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5.05</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Праздник «День Победы»</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Расширять словарь по теме, развивать </w:t>
            </w:r>
            <w:proofErr w:type="gramStart"/>
            <w:r w:rsidRPr="008D4A08">
              <w:rPr>
                <w:rFonts w:ascii="Times New Roman" w:hAnsi="Times New Roman" w:cs="Times New Roman"/>
                <w:sz w:val="22"/>
                <w:szCs w:val="22"/>
              </w:rPr>
              <w:t>мм</w:t>
            </w:r>
            <w:proofErr w:type="gramEnd"/>
            <w:r w:rsidRPr="008D4A08">
              <w:rPr>
                <w:rFonts w:ascii="Times New Roman" w:hAnsi="Times New Roman" w:cs="Times New Roman"/>
                <w:sz w:val="22"/>
                <w:szCs w:val="22"/>
              </w:rPr>
              <w:t xml:space="preserve"> рук,</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10.05</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Мягкий знак разделительный</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Познакомить с Ь раздел</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11.05</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Мягкие согласные 2</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Учить </w:t>
            </w:r>
            <w:proofErr w:type="spellStart"/>
            <w:r w:rsidRPr="008D4A08">
              <w:rPr>
                <w:rFonts w:ascii="Times New Roman" w:hAnsi="Times New Roman" w:cs="Times New Roman"/>
                <w:sz w:val="22"/>
                <w:szCs w:val="22"/>
              </w:rPr>
              <w:t>разл-ть</w:t>
            </w:r>
            <w:proofErr w:type="spellEnd"/>
            <w:r w:rsidRPr="008D4A08">
              <w:rPr>
                <w:rFonts w:ascii="Times New Roman" w:hAnsi="Times New Roman" w:cs="Times New Roman"/>
                <w:sz w:val="22"/>
                <w:szCs w:val="22"/>
              </w:rPr>
              <w:t xml:space="preserve"> мягкие </w:t>
            </w:r>
            <w:proofErr w:type="spellStart"/>
            <w:r w:rsidRPr="008D4A08">
              <w:rPr>
                <w:rFonts w:ascii="Times New Roman" w:hAnsi="Times New Roman" w:cs="Times New Roman"/>
                <w:sz w:val="22"/>
                <w:szCs w:val="22"/>
              </w:rPr>
              <w:t>согл</w:t>
            </w:r>
            <w:proofErr w:type="spellEnd"/>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12.05</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Гласные буквы 1го и 2го рядов</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Учить </w:t>
            </w:r>
            <w:proofErr w:type="spellStart"/>
            <w:r w:rsidRPr="008D4A08">
              <w:rPr>
                <w:rFonts w:ascii="Times New Roman" w:hAnsi="Times New Roman" w:cs="Times New Roman"/>
                <w:sz w:val="22"/>
                <w:szCs w:val="22"/>
              </w:rPr>
              <w:t>разл-ть</w:t>
            </w:r>
            <w:proofErr w:type="spellEnd"/>
            <w:r w:rsidRPr="008D4A08">
              <w:rPr>
                <w:rFonts w:ascii="Times New Roman" w:hAnsi="Times New Roman" w:cs="Times New Roman"/>
                <w:sz w:val="22"/>
                <w:szCs w:val="22"/>
              </w:rPr>
              <w:t xml:space="preserve"> гласные 1го и 2го рядов</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13.05</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Скоро лето</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Расширять словарь по теме, развивать </w:t>
            </w:r>
            <w:proofErr w:type="gramStart"/>
            <w:r w:rsidRPr="008D4A08">
              <w:rPr>
                <w:rFonts w:ascii="Times New Roman" w:hAnsi="Times New Roman" w:cs="Times New Roman"/>
                <w:sz w:val="22"/>
                <w:szCs w:val="22"/>
              </w:rPr>
              <w:t>мм</w:t>
            </w:r>
            <w:proofErr w:type="gramEnd"/>
            <w:r w:rsidRPr="008D4A08">
              <w:rPr>
                <w:rFonts w:ascii="Times New Roman" w:hAnsi="Times New Roman" w:cs="Times New Roman"/>
                <w:sz w:val="22"/>
                <w:szCs w:val="22"/>
              </w:rPr>
              <w:t xml:space="preserve"> рук,</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16.05</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Твердый знак</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Познакомить с Ъ раздел</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17.05</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Твердый знак</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Учить </w:t>
            </w:r>
            <w:proofErr w:type="spellStart"/>
            <w:r w:rsidRPr="008D4A08">
              <w:rPr>
                <w:rFonts w:ascii="Times New Roman" w:hAnsi="Times New Roman" w:cs="Times New Roman"/>
                <w:sz w:val="22"/>
                <w:szCs w:val="22"/>
              </w:rPr>
              <w:t>выкл-ть</w:t>
            </w:r>
            <w:proofErr w:type="spellEnd"/>
            <w:r w:rsidRPr="008D4A08">
              <w:rPr>
                <w:rFonts w:ascii="Times New Roman" w:hAnsi="Times New Roman" w:cs="Times New Roman"/>
                <w:sz w:val="22"/>
                <w:szCs w:val="22"/>
              </w:rPr>
              <w:t xml:space="preserve"> слова с Ъ раздел</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18.05</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Мягкий и твёрдый знаки</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Учить </w:t>
            </w:r>
            <w:proofErr w:type="spellStart"/>
            <w:r w:rsidRPr="008D4A08">
              <w:rPr>
                <w:rFonts w:ascii="Times New Roman" w:hAnsi="Times New Roman" w:cs="Times New Roman"/>
                <w:sz w:val="22"/>
                <w:szCs w:val="22"/>
              </w:rPr>
              <w:t>выкл-ть</w:t>
            </w:r>
            <w:proofErr w:type="spellEnd"/>
            <w:r w:rsidRPr="008D4A08">
              <w:rPr>
                <w:rFonts w:ascii="Times New Roman" w:hAnsi="Times New Roman" w:cs="Times New Roman"/>
                <w:sz w:val="22"/>
                <w:szCs w:val="22"/>
              </w:rPr>
              <w:t xml:space="preserve"> слова с Ь и Ъ раздел</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19.05</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Алфавит</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Повторить алфавит, развивать </w:t>
            </w:r>
            <w:proofErr w:type="spellStart"/>
            <w:r w:rsidRPr="008D4A08">
              <w:rPr>
                <w:rFonts w:ascii="Times New Roman" w:hAnsi="Times New Roman" w:cs="Times New Roman"/>
                <w:sz w:val="22"/>
                <w:szCs w:val="22"/>
              </w:rPr>
              <w:t>графич</w:t>
            </w:r>
            <w:proofErr w:type="spellEnd"/>
            <w:r w:rsidRPr="008D4A08">
              <w:rPr>
                <w:rFonts w:ascii="Times New Roman" w:hAnsi="Times New Roman" w:cs="Times New Roman"/>
                <w:sz w:val="22"/>
                <w:szCs w:val="22"/>
              </w:rPr>
              <w:t xml:space="preserve"> навыки</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20.05</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Алфавит</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Повторить алфавит, развивать внимание</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23.05</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Книга</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Расширять словарь по теме</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24.05</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Книга</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Расширять словарь по теме, учить </w:t>
            </w:r>
            <w:proofErr w:type="spellStart"/>
            <w:r w:rsidRPr="008D4A08">
              <w:rPr>
                <w:rFonts w:ascii="Times New Roman" w:hAnsi="Times New Roman" w:cs="Times New Roman"/>
                <w:sz w:val="22"/>
                <w:szCs w:val="22"/>
              </w:rPr>
              <w:t>сост-ть</w:t>
            </w:r>
            <w:proofErr w:type="spellEnd"/>
            <w:r w:rsidRPr="008D4A08">
              <w:rPr>
                <w:rFonts w:ascii="Times New Roman" w:hAnsi="Times New Roman" w:cs="Times New Roman"/>
                <w:sz w:val="22"/>
                <w:szCs w:val="22"/>
              </w:rPr>
              <w:t xml:space="preserve"> рассказ о книге</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lastRenderedPageBreak/>
              <w:t>25.05</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Все звуки и буквы</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Развивать фонем слух, внимание, учить </w:t>
            </w:r>
            <w:proofErr w:type="spellStart"/>
            <w:r w:rsidRPr="008D4A08">
              <w:rPr>
                <w:rFonts w:ascii="Times New Roman" w:hAnsi="Times New Roman" w:cs="Times New Roman"/>
                <w:sz w:val="22"/>
                <w:szCs w:val="22"/>
              </w:rPr>
              <w:t>опр-ть</w:t>
            </w:r>
            <w:proofErr w:type="spellEnd"/>
            <w:r w:rsidRPr="008D4A08">
              <w:rPr>
                <w:rFonts w:ascii="Times New Roman" w:hAnsi="Times New Roman" w:cs="Times New Roman"/>
                <w:sz w:val="22"/>
                <w:szCs w:val="22"/>
              </w:rPr>
              <w:t xml:space="preserve"> кол-во слогов в слове и слов в </w:t>
            </w:r>
            <w:proofErr w:type="spellStart"/>
            <w:r w:rsidRPr="008D4A08">
              <w:rPr>
                <w:rFonts w:ascii="Times New Roman" w:hAnsi="Times New Roman" w:cs="Times New Roman"/>
                <w:sz w:val="22"/>
                <w:szCs w:val="22"/>
              </w:rPr>
              <w:t>предл</w:t>
            </w:r>
            <w:proofErr w:type="spellEnd"/>
            <w:r w:rsidRPr="008D4A08">
              <w:rPr>
                <w:rFonts w:ascii="Times New Roman" w:hAnsi="Times New Roman" w:cs="Times New Roman"/>
                <w:sz w:val="22"/>
                <w:szCs w:val="22"/>
              </w:rPr>
              <w:t>-х</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26.05</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Школа</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Расширять словарь по теме, развивать </w:t>
            </w:r>
            <w:proofErr w:type="gramStart"/>
            <w:r w:rsidRPr="008D4A08">
              <w:rPr>
                <w:rFonts w:ascii="Times New Roman" w:hAnsi="Times New Roman" w:cs="Times New Roman"/>
                <w:sz w:val="22"/>
                <w:szCs w:val="22"/>
              </w:rPr>
              <w:t>мм</w:t>
            </w:r>
            <w:proofErr w:type="gramEnd"/>
            <w:r w:rsidRPr="008D4A08">
              <w:rPr>
                <w:rFonts w:ascii="Times New Roman" w:hAnsi="Times New Roman" w:cs="Times New Roman"/>
                <w:sz w:val="22"/>
                <w:szCs w:val="22"/>
              </w:rPr>
              <w:t xml:space="preserve"> рук, строить схемы слов и </w:t>
            </w:r>
            <w:proofErr w:type="spellStart"/>
            <w:r w:rsidRPr="008D4A08">
              <w:rPr>
                <w:rFonts w:ascii="Times New Roman" w:hAnsi="Times New Roman" w:cs="Times New Roman"/>
                <w:sz w:val="22"/>
                <w:szCs w:val="22"/>
              </w:rPr>
              <w:t>предл-ий</w:t>
            </w:r>
            <w:proofErr w:type="spellEnd"/>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27.05</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Школа</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Расширять словарь по теме, развивать </w:t>
            </w:r>
            <w:proofErr w:type="gramStart"/>
            <w:r w:rsidRPr="008D4A08">
              <w:rPr>
                <w:rFonts w:ascii="Times New Roman" w:hAnsi="Times New Roman" w:cs="Times New Roman"/>
                <w:sz w:val="22"/>
                <w:szCs w:val="22"/>
              </w:rPr>
              <w:t>мм</w:t>
            </w:r>
            <w:proofErr w:type="gramEnd"/>
            <w:r w:rsidRPr="008D4A08">
              <w:rPr>
                <w:rFonts w:ascii="Times New Roman" w:hAnsi="Times New Roman" w:cs="Times New Roman"/>
                <w:sz w:val="22"/>
                <w:szCs w:val="22"/>
              </w:rPr>
              <w:t xml:space="preserve"> рук, </w:t>
            </w:r>
            <w:proofErr w:type="spellStart"/>
            <w:r w:rsidRPr="008D4A08">
              <w:rPr>
                <w:rFonts w:ascii="Times New Roman" w:hAnsi="Times New Roman" w:cs="Times New Roman"/>
                <w:sz w:val="22"/>
                <w:szCs w:val="22"/>
              </w:rPr>
              <w:t>опр-ть</w:t>
            </w:r>
            <w:proofErr w:type="spellEnd"/>
            <w:r w:rsidRPr="008D4A08">
              <w:rPr>
                <w:rFonts w:ascii="Times New Roman" w:hAnsi="Times New Roman" w:cs="Times New Roman"/>
                <w:sz w:val="22"/>
                <w:szCs w:val="22"/>
              </w:rPr>
              <w:t xml:space="preserve"> ударение</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30.05</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Повторение всех звуков и букв</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Развивать внимание и память, повторить все звуковые сигналы</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31.05</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Повторение всех звуков и букв</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Развивать выразительность речи, совершенствовать навык звук анализа и синтеза</w:t>
            </w:r>
          </w:p>
        </w:tc>
      </w:tr>
    </w:tbl>
    <w:p w:rsidR="008D4A08" w:rsidRDefault="008D4A08" w:rsidP="001E015B">
      <w:pPr>
        <w:spacing w:before="0" w:beforeAutospacing="0" w:after="0" w:afterAutospacing="0" w:line="240" w:lineRule="auto"/>
        <w:jc w:val="both"/>
        <w:rPr>
          <w:rFonts w:ascii="Times New Roman" w:hAnsi="Times New Roman" w:cs="Times New Roman"/>
          <w:b/>
          <w:bCs/>
        </w:rPr>
      </w:pPr>
    </w:p>
    <w:p w:rsidR="00335573" w:rsidRPr="00C91CBD" w:rsidRDefault="00335573" w:rsidP="001E015B">
      <w:pPr>
        <w:spacing w:before="0" w:beforeAutospacing="0" w:after="0" w:afterAutospacing="0" w:line="240" w:lineRule="auto"/>
        <w:jc w:val="both"/>
        <w:rPr>
          <w:rFonts w:ascii="Times New Roman" w:hAnsi="Times New Roman" w:cs="Times New Roman"/>
          <w:b/>
          <w:bCs/>
        </w:rPr>
      </w:pPr>
    </w:p>
    <w:p w:rsidR="00B91A69" w:rsidRPr="00977EC6" w:rsidRDefault="00B91A69" w:rsidP="00B94743">
      <w:pPr>
        <w:pStyle w:val="aa"/>
        <w:ind w:left="0" w:firstLine="709"/>
      </w:pPr>
    </w:p>
    <w:sectPr w:rsidR="00B91A69" w:rsidRPr="00977EC6" w:rsidSect="003A335B">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255C" w:rsidRDefault="00F5255C" w:rsidP="003A335B">
      <w:pPr>
        <w:spacing w:before="0" w:after="0" w:line="240" w:lineRule="auto"/>
      </w:pPr>
      <w:r>
        <w:separator/>
      </w:r>
    </w:p>
  </w:endnote>
  <w:endnote w:type="continuationSeparator" w:id="0">
    <w:p w:rsidR="00F5255C" w:rsidRDefault="00F5255C" w:rsidP="003A335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7753671"/>
      <w:docPartObj>
        <w:docPartGallery w:val="Page Numbers (Bottom of Page)"/>
        <w:docPartUnique/>
      </w:docPartObj>
    </w:sdtPr>
    <w:sdtEndPr/>
    <w:sdtContent>
      <w:p w:rsidR="00FF4786" w:rsidRDefault="00FF4786">
        <w:pPr>
          <w:pStyle w:val="ac"/>
          <w:jc w:val="center"/>
        </w:pPr>
        <w:r w:rsidRPr="003A335B">
          <w:rPr>
            <w:sz w:val="20"/>
            <w:szCs w:val="20"/>
          </w:rPr>
          <w:fldChar w:fldCharType="begin"/>
        </w:r>
        <w:r w:rsidRPr="003A335B">
          <w:rPr>
            <w:sz w:val="20"/>
            <w:szCs w:val="20"/>
          </w:rPr>
          <w:instrText xml:space="preserve"> PAGE   \* MERGEFORMAT </w:instrText>
        </w:r>
        <w:r w:rsidRPr="003A335B">
          <w:rPr>
            <w:sz w:val="20"/>
            <w:szCs w:val="20"/>
          </w:rPr>
          <w:fldChar w:fldCharType="separate"/>
        </w:r>
        <w:r w:rsidR="00EC7092">
          <w:rPr>
            <w:noProof/>
            <w:sz w:val="20"/>
            <w:szCs w:val="20"/>
          </w:rPr>
          <w:t>3</w:t>
        </w:r>
        <w:r w:rsidRPr="003A335B">
          <w:rPr>
            <w:sz w:val="20"/>
            <w:szCs w:val="20"/>
          </w:rPr>
          <w:fldChar w:fldCharType="end"/>
        </w:r>
      </w:p>
    </w:sdtContent>
  </w:sdt>
  <w:p w:rsidR="00FF4786" w:rsidRDefault="00FF4786">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255C" w:rsidRDefault="00F5255C" w:rsidP="003A335B">
      <w:pPr>
        <w:spacing w:before="0" w:after="0" w:line="240" w:lineRule="auto"/>
      </w:pPr>
      <w:r>
        <w:separator/>
      </w:r>
    </w:p>
  </w:footnote>
  <w:footnote w:type="continuationSeparator" w:id="0">
    <w:p w:rsidR="00F5255C" w:rsidRDefault="00F5255C" w:rsidP="003A335B">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B5EDF"/>
    <w:multiLevelType w:val="hybridMultilevel"/>
    <w:tmpl w:val="992A50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3254B49"/>
    <w:multiLevelType w:val="hybridMultilevel"/>
    <w:tmpl w:val="D286FDA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38F2815"/>
    <w:multiLevelType w:val="hybridMultilevel"/>
    <w:tmpl w:val="ED928C84"/>
    <w:lvl w:ilvl="0" w:tplc="F1469C6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5A236DA"/>
    <w:multiLevelType w:val="hybridMultilevel"/>
    <w:tmpl w:val="706C57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94669B7"/>
    <w:multiLevelType w:val="hybridMultilevel"/>
    <w:tmpl w:val="E46EDF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9693FFE"/>
    <w:multiLevelType w:val="hybridMultilevel"/>
    <w:tmpl w:val="69BCEF8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B2535DD"/>
    <w:multiLevelType w:val="hybridMultilevel"/>
    <w:tmpl w:val="B1EAFCE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nsid w:val="0BAC6CF0"/>
    <w:multiLevelType w:val="hybridMultilevel"/>
    <w:tmpl w:val="EC9A8E3A"/>
    <w:lvl w:ilvl="0" w:tplc="F1469C6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0BF575DF"/>
    <w:multiLevelType w:val="hybridMultilevel"/>
    <w:tmpl w:val="82A8DF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0BFA2739"/>
    <w:multiLevelType w:val="hybridMultilevel"/>
    <w:tmpl w:val="C150CD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0C1E18BF"/>
    <w:multiLevelType w:val="hybridMultilevel"/>
    <w:tmpl w:val="0130C9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CA83D0D"/>
    <w:multiLevelType w:val="hybridMultilevel"/>
    <w:tmpl w:val="CB1EFA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E9C3009"/>
    <w:multiLevelType w:val="hybridMultilevel"/>
    <w:tmpl w:val="2584AC6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0EE80B22"/>
    <w:multiLevelType w:val="hybridMultilevel"/>
    <w:tmpl w:val="877E90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0F9C0C79"/>
    <w:multiLevelType w:val="hybridMultilevel"/>
    <w:tmpl w:val="62C0D5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13183F5E"/>
    <w:multiLevelType w:val="hybridMultilevel"/>
    <w:tmpl w:val="97E47F6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153D7642"/>
    <w:multiLevelType w:val="hybridMultilevel"/>
    <w:tmpl w:val="47A02DE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178E6241"/>
    <w:multiLevelType w:val="hybridMultilevel"/>
    <w:tmpl w:val="4A8404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19D24527"/>
    <w:multiLevelType w:val="hybridMultilevel"/>
    <w:tmpl w:val="49A254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1BDC0157"/>
    <w:multiLevelType w:val="hybridMultilevel"/>
    <w:tmpl w:val="3B0A7A6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1E1F3F31"/>
    <w:multiLevelType w:val="hybridMultilevel"/>
    <w:tmpl w:val="E898CBD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1FB767E5"/>
    <w:multiLevelType w:val="hybridMultilevel"/>
    <w:tmpl w:val="0C206D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20D94C7E"/>
    <w:multiLevelType w:val="hybridMultilevel"/>
    <w:tmpl w:val="876CAD5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22AE357A"/>
    <w:multiLevelType w:val="hybridMultilevel"/>
    <w:tmpl w:val="7046AC9E"/>
    <w:lvl w:ilvl="0" w:tplc="F1469C6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284E75B7"/>
    <w:multiLevelType w:val="hybridMultilevel"/>
    <w:tmpl w:val="6D60578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2D844C18"/>
    <w:multiLevelType w:val="hybridMultilevel"/>
    <w:tmpl w:val="F36C27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2DF67FEA"/>
    <w:multiLevelType w:val="hybridMultilevel"/>
    <w:tmpl w:val="2632B478"/>
    <w:lvl w:ilvl="0" w:tplc="F1469C6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35233273"/>
    <w:multiLevelType w:val="hybridMultilevel"/>
    <w:tmpl w:val="376EE2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36546516"/>
    <w:multiLevelType w:val="multilevel"/>
    <w:tmpl w:val="7FDA5F38"/>
    <w:lvl w:ilvl="0">
      <w:start w:val="1"/>
      <w:numFmt w:val="decimal"/>
      <w:lvlText w:val="%1"/>
      <w:lvlJc w:val="left"/>
      <w:pPr>
        <w:ind w:left="720" w:hanging="360"/>
      </w:pPr>
      <w:rPr>
        <w:rFonts w:ascii="Times New Roman" w:hAnsi="Times New Roman" w:cs="Times New Roman" w:hint="default"/>
      </w:rPr>
    </w:lvl>
    <w:lvl w:ilvl="1">
      <w:start w:val="1"/>
      <w:numFmt w:val="decimal"/>
      <w:lvlText w:val="%1.%2"/>
      <w:lvlJc w:val="left"/>
      <w:pPr>
        <w:ind w:left="1440" w:hanging="360"/>
      </w:pPr>
      <w:rPr>
        <w:rFonts w:ascii="Times New Roman" w:hAnsi="Times New Roman" w:cs="Times New Roman" w:hint="default"/>
      </w:rPr>
    </w:lvl>
    <w:lvl w:ilvl="2">
      <w:start w:val="1"/>
      <w:numFmt w:val="decimal"/>
      <w:lvlText w:val="%1.%2.%3"/>
      <w:lvlJc w:val="left"/>
      <w:pPr>
        <w:ind w:left="2160" w:hanging="360"/>
      </w:pPr>
      <w:rPr>
        <w:rFonts w:ascii="Times New Roman" w:hAnsi="Times New Roman" w:cs="Times New Roman" w:hint="default"/>
      </w:rPr>
    </w:lvl>
    <w:lvl w:ilvl="3">
      <w:start w:val="1"/>
      <w:numFmt w:val="decimal"/>
      <w:lvlText w:val="%1.%2.%3.%4"/>
      <w:lvlJc w:val="left"/>
      <w:pPr>
        <w:ind w:left="2880" w:hanging="360"/>
      </w:pPr>
      <w:rPr>
        <w:rFonts w:ascii="Times New Roman" w:hAnsi="Times New Roman" w:cs="Times New Roman" w:hint="default"/>
      </w:rPr>
    </w:lvl>
    <w:lvl w:ilvl="4">
      <w:start w:val="1"/>
      <w:numFmt w:val="decimal"/>
      <w:lvlText w:val="%1.%2.%3.%4.%5"/>
      <w:lvlJc w:val="left"/>
      <w:pPr>
        <w:ind w:left="3600" w:hanging="360"/>
      </w:pPr>
      <w:rPr>
        <w:rFonts w:ascii="Times New Roman" w:hAnsi="Times New Roman" w:cs="Times New Roman" w:hint="default"/>
      </w:rPr>
    </w:lvl>
    <w:lvl w:ilvl="5">
      <w:start w:val="1"/>
      <w:numFmt w:val="decimal"/>
      <w:lvlText w:val="%1.%2.%3.%4.%5.%6"/>
      <w:lvlJc w:val="left"/>
      <w:pPr>
        <w:ind w:left="4320" w:hanging="360"/>
      </w:pPr>
      <w:rPr>
        <w:rFonts w:ascii="Times New Roman" w:hAnsi="Times New Roman" w:cs="Times New Roman" w:hint="default"/>
      </w:rPr>
    </w:lvl>
    <w:lvl w:ilvl="6">
      <w:start w:val="1"/>
      <w:numFmt w:val="decimal"/>
      <w:lvlText w:val="%1.%2.%3.%4.%5.%6.%7"/>
      <w:lvlJc w:val="left"/>
      <w:pPr>
        <w:ind w:left="5040" w:hanging="360"/>
      </w:pPr>
      <w:rPr>
        <w:rFonts w:ascii="Times New Roman" w:hAnsi="Times New Roman" w:cs="Times New Roman" w:hint="default"/>
      </w:rPr>
    </w:lvl>
    <w:lvl w:ilvl="7">
      <w:start w:val="1"/>
      <w:numFmt w:val="decimal"/>
      <w:lvlText w:val="%1.%2.%3.%4.%5.%6.%7.%8"/>
      <w:lvlJc w:val="left"/>
      <w:pPr>
        <w:ind w:left="5760" w:hanging="360"/>
      </w:pPr>
      <w:rPr>
        <w:rFonts w:ascii="Times New Roman" w:hAnsi="Times New Roman" w:cs="Times New Roman" w:hint="default"/>
      </w:rPr>
    </w:lvl>
    <w:lvl w:ilvl="8">
      <w:start w:val="1"/>
      <w:numFmt w:val="decimal"/>
      <w:lvlText w:val="%1.%2.%3.%4.%5.%6.%7.%8.%9"/>
      <w:lvlJc w:val="left"/>
      <w:pPr>
        <w:ind w:left="6480" w:hanging="360"/>
      </w:pPr>
      <w:rPr>
        <w:rFonts w:ascii="Times New Roman" w:hAnsi="Times New Roman" w:cs="Times New Roman" w:hint="default"/>
      </w:rPr>
    </w:lvl>
  </w:abstractNum>
  <w:abstractNum w:abstractNumId="29">
    <w:nsid w:val="376C6FAC"/>
    <w:multiLevelType w:val="hybridMultilevel"/>
    <w:tmpl w:val="A26C8754"/>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0">
    <w:nsid w:val="3AEC341B"/>
    <w:multiLevelType w:val="hybridMultilevel"/>
    <w:tmpl w:val="5DB0C2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CFF345A"/>
    <w:multiLevelType w:val="hybridMultilevel"/>
    <w:tmpl w:val="524EFF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3D9E1C95"/>
    <w:multiLevelType w:val="hybridMultilevel"/>
    <w:tmpl w:val="55DA02A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3E725DF8"/>
    <w:multiLevelType w:val="hybridMultilevel"/>
    <w:tmpl w:val="780CF53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40ED78A5"/>
    <w:multiLevelType w:val="hybridMultilevel"/>
    <w:tmpl w:val="68B2F41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44C453AB"/>
    <w:multiLevelType w:val="hybridMultilevel"/>
    <w:tmpl w:val="F0E082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49F44FFC"/>
    <w:multiLevelType w:val="hybridMultilevel"/>
    <w:tmpl w:val="5EE8728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4B9E244E"/>
    <w:multiLevelType w:val="multilevel"/>
    <w:tmpl w:val="E37A6752"/>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lowerLetter"/>
      <w:lvlText w:val="%2."/>
      <w:lvlJc w:val="left"/>
      <w:pPr>
        <w:tabs>
          <w:tab w:val="num" w:pos="1440"/>
        </w:tabs>
        <w:ind w:left="1440" w:hanging="360"/>
      </w:pPr>
      <w:rPr>
        <w:rFonts w:ascii="Times New Roman" w:hAnsi="Times New Roman" w:cs="Times New Roman" w:hint="default"/>
      </w:rPr>
    </w:lvl>
    <w:lvl w:ilvl="2">
      <w:start w:val="1"/>
      <w:numFmt w:val="lowerRoman"/>
      <w:lvlText w:val="%3."/>
      <w:lvlJc w:val="righ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lowerLetter"/>
      <w:lvlText w:val="%5."/>
      <w:lvlJc w:val="left"/>
      <w:pPr>
        <w:tabs>
          <w:tab w:val="num" w:pos="3600"/>
        </w:tabs>
        <w:ind w:left="3600" w:hanging="360"/>
      </w:pPr>
      <w:rPr>
        <w:rFonts w:ascii="Times New Roman" w:hAnsi="Times New Roman" w:cs="Times New Roman" w:hint="default"/>
      </w:rPr>
    </w:lvl>
    <w:lvl w:ilvl="5">
      <w:start w:val="1"/>
      <w:numFmt w:val="lowerRoman"/>
      <w:lvlText w:val="%6."/>
      <w:lvlJc w:val="righ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lowerLetter"/>
      <w:lvlText w:val="%8."/>
      <w:lvlJc w:val="left"/>
      <w:pPr>
        <w:tabs>
          <w:tab w:val="num" w:pos="5760"/>
        </w:tabs>
        <w:ind w:left="5760" w:hanging="360"/>
      </w:pPr>
      <w:rPr>
        <w:rFonts w:ascii="Times New Roman" w:hAnsi="Times New Roman" w:cs="Times New Roman" w:hint="default"/>
      </w:rPr>
    </w:lvl>
    <w:lvl w:ilvl="8">
      <w:start w:val="1"/>
      <w:numFmt w:val="lowerRoman"/>
      <w:lvlText w:val="%9."/>
      <w:lvlJc w:val="right"/>
      <w:pPr>
        <w:tabs>
          <w:tab w:val="num" w:pos="6480"/>
        </w:tabs>
        <w:ind w:left="6480" w:hanging="360"/>
      </w:pPr>
      <w:rPr>
        <w:rFonts w:ascii="Times New Roman" w:hAnsi="Times New Roman" w:cs="Times New Roman" w:hint="default"/>
      </w:rPr>
    </w:lvl>
  </w:abstractNum>
  <w:abstractNum w:abstractNumId="38">
    <w:nsid w:val="500751D4"/>
    <w:multiLevelType w:val="hybridMultilevel"/>
    <w:tmpl w:val="F6CC85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56217D73"/>
    <w:multiLevelType w:val="hybridMultilevel"/>
    <w:tmpl w:val="E458C09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5A483FF5"/>
    <w:multiLevelType w:val="hybridMultilevel"/>
    <w:tmpl w:val="9A6CC60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5BB61D7F"/>
    <w:multiLevelType w:val="hybridMultilevel"/>
    <w:tmpl w:val="73EA6C8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5E470C39"/>
    <w:multiLevelType w:val="hybridMultilevel"/>
    <w:tmpl w:val="52307B2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608A5FC4"/>
    <w:multiLevelType w:val="hybridMultilevel"/>
    <w:tmpl w:val="4850B3C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60FB39EB"/>
    <w:multiLevelType w:val="hybridMultilevel"/>
    <w:tmpl w:val="5AF61D26"/>
    <w:lvl w:ilvl="0" w:tplc="F1469C6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612345D2"/>
    <w:multiLevelType w:val="hybridMultilevel"/>
    <w:tmpl w:val="860028A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61F67011"/>
    <w:multiLevelType w:val="hybridMultilevel"/>
    <w:tmpl w:val="01EC220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621A49AD"/>
    <w:multiLevelType w:val="hybridMultilevel"/>
    <w:tmpl w:val="7FDA375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64EE4C8F"/>
    <w:multiLevelType w:val="hybridMultilevel"/>
    <w:tmpl w:val="A26C8754"/>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9">
    <w:nsid w:val="655C41EB"/>
    <w:multiLevelType w:val="hybridMultilevel"/>
    <w:tmpl w:val="0B6A46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67667EF3"/>
    <w:multiLevelType w:val="hybridMultilevel"/>
    <w:tmpl w:val="09B020D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68ED0907"/>
    <w:multiLevelType w:val="hybridMultilevel"/>
    <w:tmpl w:val="1B56270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699847B9"/>
    <w:multiLevelType w:val="hybridMultilevel"/>
    <w:tmpl w:val="94C492D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6B7D700F"/>
    <w:multiLevelType w:val="hybridMultilevel"/>
    <w:tmpl w:val="5C50EA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6C862BDF"/>
    <w:multiLevelType w:val="hybridMultilevel"/>
    <w:tmpl w:val="95CC318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6ECB21BF"/>
    <w:multiLevelType w:val="multilevel"/>
    <w:tmpl w:val="485085B4"/>
    <w:lvl w:ilvl="0">
      <w:start w:val="1"/>
      <w:numFmt w:val="upperRoman"/>
      <w:lvlText w:val="%1."/>
      <w:lvlJc w:val="right"/>
      <w:pPr>
        <w:ind w:left="720" w:hanging="360"/>
      </w:pPr>
    </w:lvl>
    <w:lvl w:ilvl="1">
      <w:start w:val="3"/>
      <w:numFmt w:val="decimal"/>
      <w:isLgl/>
      <w:lvlText w:val="%1.%2."/>
      <w:lvlJc w:val="left"/>
      <w:pPr>
        <w:ind w:left="420"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56">
    <w:nsid w:val="716E5B4D"/>
    <w:multiLevelType w:val="hybridMultilevel"/>
    <w:tmpl w:val="C9D806EC"/>
    <w:lvl w:ilvl="0" w:tplc="F1469C6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nsid w:val="723068A5"/>
    <w:multiLevelType w:val="hybridMultilevel"/>
    <w:tmpl w:val="930CA91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nsid w:val="74290752"/>
    <w:multiLevelType w:val="hybridMultilevel"/>
    <w:tmpl w:val="EED89C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nsid w:val="74E42B42"/>
    <w:multiLevelType w:val="hybridMultilevel"/>
    <w:tmpl w:val="63ECDFC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0">
    <w:nsid w:val="794C24CF"/>
    <w:multiLevelType w:val="hybridMultilevel"/>
    <w:tmpl w:val="B94627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num>
  <w:num w:numId="3">
    <w:abstractNumId w:val="55"/>
  </w:num>
  <w:num w:numId="4">
    <w:abstractNumId w:val="20"/>
  </w:num>
  <w:num w:numId="5">
    <w:abstractNumId w:val="15"/>
  </w:num>
  <w:num w:numId="6">
    <w:abstractNumId w:val="59"/>
  </w:num>
  <w:num w:numId="7">
    <w:abstractNumId w:val="42"/>
  </w:num>
  <w:num w:numId="8">
    <w:abstractNumId w:val="10"/>
  </w:num>
  <w:num w:numId="9">
    <w:abstractNumId w:val="53"/>
  </w:num>
  <w:num w:numId="10">
    <w:abstractNumId w:val="4"/>
  </w:num>
  <w:num w:numId="11">
    <w:abstractNumId w:val="33"/>
  </w:num>
  <w:num w:numId="12">
    <w:abstractNumId w:val="45"/>
  </w:num>
  <w:num w:numId="13">
    <w:abstractNumId w:val="38"/>
  </w:num>
  <w:num w:numId="14">
    <w:abstractNumId w:val="39"/>
  </w:num>
  <w:num w:numId="15">
    <w:abstractNumId w:val="43"/>
  </w:num>
  <w:num w:numId="16">
    <w:abstractNumId w:val="17"/>
  </w:num>
  <w:num w:numId="17">
    <w:abstractNumId w:val="57"/>
  </w:num>
  <w:num w:numId="18">
    <w:abstractNumId w:val="18"/>
  </w:num>
  <w:num w:numId="19">
    <w:abstractNumId w:val="8"/>
  </w:num>
  <w:num w:numId="20">
    <w:abstractNumId w:val="14"/>
  </w:num>
  <w:num w:numId="21">
    <w:abstractNumId w:val="12"/>
  </w:num>
  <w:num w:numId="22">
    <w:abstractNumId w:val="60"/>
  </w:num>
  <w:num w:numId="23">
    <w:abstractNumId w:val="41"/>
  </w:num>
  <w:num w:numId="24">
    <w:abstractNumId w:val="51"/>
  </w:num>
  <w:num w:numId="25">
    <w:abstractNumId w:val="27"/>
  </w:num>
  <w:num w:numId="26">
    <w:abstractNumId w:val="40"/>
  </w:num>
  <w:num w:numId="27">
    <w:abstractNumId w:val="21"/>
  </w:num>
  <w:num w:numId="28">
    <w:abstractNumId w:val="9"/>
  </w:num>
  <w:num w:numId="29">
    <w:abstractNumId w:val="2"/>
  </w:num>
  <w:num w:numId="30">
    <w:abstractNumId w:val="52"/>
  </w:num>
  <w:num w:numId="31">
    <w:abstractNumId w:val="35"/>
  </w:num>
  <w:num w:numId="32">
    <w:abstractNumId w:val="54"/>
  </w:num>
  <w:num w:numId="33">
    <w:abstractNumId w:val="49"/>
  </w:num>
  <w:num w:numId="34">
    <w:abstractNumId w:val="26"/>
  </w:num>
  <w:num w:numId="35">
    <w:abstractNumId w:val="44"/>
  </w:num>
  <w:num w:numId="36">
    <w:abstractNumId w:val="56"/>
  </w:num>
  <w:num w:numId="37">
    <w:abstractNumId w:val="23"/>
  </w:num>
  <w:num w:numId="38">
    <w:abstractNumId w:val="46"/>
  </w:num>
  <w:num w:numId="39">
    <w:abstractNumId w:val="34"/>
  </w:num>
  <w:num w:numId="40">
    <w:abstractNumId w:val="19"/>
  </w:num>
  <w:num w:numId="41">
    <w:abstractNumId w:val="32"/>
  </w:num>
  <w:num w:numId="42">
    <w:abstractNumId w:val="47"/>
  </w:num>
  <w:num w:numId="43">
    <w:abstractNumId w:val="36"/>
  </w:num>
  <w:num w:numId="44">
    <w:abstractNumId w:val="0"/>
  </w:num>
  <w:num w:numId="45">
    <w:abstractNumId w:val="22"/>
  </w:num>
  <w:num w:numId="46">
    <w:abstractNumId w:val="1"/>
  </w:num>
  <w:num w:numId="47">
    <w:abstractNumId w:val="7"/>
  </w:num>
  <w:num w:numId="48">
    <w:abstractNumId w:val="5"/>
  </w:num>
  <w:num w:numId="49">
    <w:abstractNumId w:val="24"/>
  </w:num>
  <w:num w:numId="50">
    <w:abstractNumId w:val="58"/>
  </w:num>
  <w:num w:numId="51">
    <w:abstractNumId w:val="50"/>
  </w:num>
  <w:num w:numId="52">
    <w:abstractNumId w:val="13"/>
  </w:num>
  <w:num w:numId="53">
    <w:abstractNumId w:val="16"/>
  </w:num>
  <w:num w:numId="5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1"/>
  </w:num>
  <w:num w:numId="56">
    <w:abstractNumId w:val="3"/>
  </w:num>
  <w:num w:numId="57">
    <w:abstractNumId w:val="11"/>
  </w:num>
  <w:num w:numId="58">
    <w:abstractNumId w:val="30"/>
  </w:num>
  <w:num w:numId="59">
    <w:abstractNumId w:val="6"/>
  </w:num>
  <w:num w:numId="60">
    <w:abstractNumId w:val="48"/>
  </w:num>
  <w:num w:numId="61">
    <w:abstractNumId w:val="29"/>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9224E4"/>
    <w:rsid w:val="000004E9"/>
    <w:rsid w:val="00013C81"/>
    <w:rsid w:val="00021C15"/>
    <w:rsid w:val="00041E0F"/>
    <w:rsid w:val="00043BD6"/>
    <w:rsid w:val="000B12D8"/>
    <w:rsid w:val="000D7EEE"/>
    <w:rsid w:val="000F0261"/>
    <w:rsid w:val="001259D1"/>
    <w:rsid w:val="0013767E"/>
    <w:rsid w:val="001417CD"/>
    <w:rsid w:val="001440BA"/>
    <w:rsid w:val="001470C0"/>
    <w:rsid w:val="001550AB"/>
    <w:rsid w:val="0015532F"/>
    <w:rsid w:val="001578B9"/>
    <w:rsid w:val="00162EAC"/>
    <w:rsid w:val="001B1B1E"/>
    <w:rsid w:val="001C15B3"/>
    <w:rsid w:val="001D7FB9"/>
    <w:rsid w:val="001E015B"/>
    <w:rsid w:val="001E7278"/>
    <w:rsid w:val="00201264"/>
    <w:rsid w:val="00274F22"/>
    <w:rsid w:val="00281925"/>
    <w:rsid w:val="002A7E1B"/>
    <w:rsid w:val="002B299F"/>
    <w:rsid w:val="002C10C2"/>
    <w:rsid w:val="00303DEB"/>
    <w:rsid w:val="00327BAD"/>
    <w:rsid w:val="003341E4"/>
    <w:rsid w:val="00335573"/>
    <w:rsid w:val="00356304"/>
    <w:rsid w:val="00375A97"/>
    <w:rsid w:val="003836E0"/>
    <w:rsid w:val="00397DFD"/>
    <w:rsid w:val="003A335B"/>
    <w:rsid w:val="00402274"/>
    <w:rsid w:val="00405B6B"/>
    <w:rsid w:val="004113A8"/>
    <w:rsid w:val="00450998"/>
    <w:rsid w:val="00452FC5"/>
    <w:rsid w:val="00466F1A"/>
    <w:rsid w:val="00490968"/>
    <w:rsid w:val="0049124C"/>
    <w:rsid w:val="004A3B41"/>
    <w:rsid w:val="004B7303"/>
    <w:rsid w:val="004C3AF9"/>
    <w:rsid w:val="004D4B4C"/>
    <w:rsid w:val="004D59E8"/>
    <w:rsid w:val="004E02FD"/>
    <w:rsid w:val="004E14DB"/>
    <w:rsid w:val="00521A63"/>
    <w:rsid w:val="005272AD"/>
    <w:rsid w:val="00537906"/>
    <w:rsid w:val="00540F84"/>
    <w:rsid w:val="00565009"/>
    <w:rsid w:val="005841AD"/>
    <w:rsid w:val="005D0F2C"/>
    <w:rsid w:val="005F530A"/>
    <w:rsid w:val="006272E6"/>
    <w:rsid w:val="00633C1D"/>
    <w:rsid w:val="00640540"/>
    <w:rsid w:val="00670EAE"/>
    <w:rsid w:val="006718A3"/>
    <w:rsid w:val="00676009"/>
    <w:rsid w:val="006B3558"/>
    <w:rsid w:val="007049C0"/>
    <w:rsid w:val="00744027"/>
    <w:rsid w:val="00750EF9"/>
    <w:rsid w:val="00751DFF"/>
    <w:rsid w:val="00755FAF"/>
    <w:rsid w:val="007A0BCB"/>
    <w:rsid w:val="007C4650"/>
    <w:rsid w:val="007E38F5"/>
    <w:rsid w:val="007F6B7D"/>
    <w:rsid w:val="00802F95"/>
    <w:rsid w:val="00803477"/>
    <w:rsid w:val="00805CF8"/>
    <w:rsid w:val="00850896"/>
    <w:rsid w:val="008614EE"/>
    <w:rsid w:val="00885D15"/>
    <w:rsid w:val="008955C4"/>
    <w:rsid w:val="008C09F5"/>
    <w:rsid w:val="008D4A08"/>
    <w:rsid w:val="008F0174"/>
    <w:rsid w:val="009013C4"/>
    <w:rsid w:val="009151BC"/>
    <w:rsid w:val="009224E4"/>
    <w:rsid w:val="009272A5"/>
    <w:rsid w:val="0093137E"/>
    <w:rsid w:val="00937C10"/>
    <w:rsid w:val="00977EC6"/>
    <w:rsid w:val="00992047"/>
    <w:rsid w:val="00994E5F"/>
    <w:rsid w:val="009A5D61"/>
    <w:rsid w:val="00A23269"/>
    <w:rsid w:val="00A23375"/>
    <w:rsid w:val="00A452AC"/>
    <w:rsid w:val="00AB2BE7"/>
    <w:rsid w:val="00AC15AD"/>
    <w:rsid w:val="00AD1BB2"/>
    <w:rsid w:val="00B101FB"/>
    <w:rsid w:val="00B57DC5"/>
    <w:rsid w:val="00B81AE6"/>
    <w:rsid w:val="00B8723A"/>
    <w:rsid w:val="00B91A69"/>
    <w:rsid w:val="00B94743"/>
    <w:rsid w:val="00BA2B19"/>
    <w:rsid w:val="00BD7FF0"/>
    <w:rsid w:val="00BF74E5"/>
    <w:rsid w:val="00C23103"/>
    <w:rsid w:val="00C259B4"/>
    <w:rsid w:val="00C306E1"/>
    <w:rsid w:val="00C33CE1"/>
    <w:rsid w:val="00C42494"/>
    <w:rsid w:val="00C668C7"/>
    <w:rsid w:val="00C672E0"/>
    <w:rsid w:val="00C719E5"/>
    <w:rsid w:val="00CB0E5F"/>
    <w:rsid w:val="00CC1381"/>
    <w:rsid w:val="00CD4C8E"/>
    <w:rsid w:val="00CE232C"/>
    <w:rsid w:val="00CF0C73"/>
    <w:rsid w:val="00CF0E2B"/>
    <w:rsid w:val="00D05E3E"/>
    <w:rsid w:val="00D62F16"/>
    <w:rsid w:val="00DA00CC"/>
    <w:rsid w:val="00DA5657"/>
    <w:rsid w:val="00DB7F18"/>
    <w:rsid w:val="00DC6204"/>
    <w:rsid w:val="00DE17C3"/>
    <w:rsid w:val="00DE75A0"/>
    <w:rsid w:val="00DF7B06"/>
    <w:rsid w:val="00E1727E"/>
    <w:rsid w:val="00E80198"/>
    <w:rsid w:val="00E86725"/>
    <w:rsid w:val="00E90E39"/>
    <w:rsid w:val="00E94428"/>
    <w:rsid w:val="00EA2E64"/>
    <w:rsid w:val="00EA7D40"/>
    <w:rsid w:val="00EC63C0"/>
    <w:rsid w:val="00EC7092"/>
    <w:rsid w:val="00F05CF9"/>
    <w:rsid w:val="00F5255C"/>
    <w:rsid w:val="00F54975"/>
    <w:rsid w:val="00F64975"/>
    <w:rsid w:val="00F74A7A"/>
    <w:rsid w:val="00F86A3E"/>
    <w:rsid w:val="00FB0DDD"/>
    <w:rsid w:val="00FC0C30"/>
    <w:rsid w:val="00FF4786"/>
    <w:rsid w:val="00FF52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24E4"/>
    <w:pPr>
      <w:spacing w:before="100" w:beforeAutospacing="1" w:after="100" w:afterAutospacing="1" w:line="273" w:lineRule="auto"/>
    </w:pPr>
    <w:rPr>
      <w:rFonts w:ascii="Calibri" w:eastAsia="Times New Roman" w:hAnsi="Calibri" w:cs="Calibri"/>
      <w:sz w:val="24"/>
      <w:szCs w:val="24"/>
      <w:lang w:eastAsia="ru-RU"/>
    </w:rPr>
  </w:style>
  <w:style w:type="paragraph" w:styleId="1">
    <w:name w:val="heading 1"/>
    <w:basedOn w:val="a"/>
    <w:link w:val="10"/>
    <w:uiPriority w:val="9"/>
    <w:qFormat/>
    <w:rsid w:val="003836E0"/>
    <w:pPr>
      <w:spacing w:line="240" w:lineRule="auto"/>
      <w:outlineLvl w:val="0"/>
    </w:pPr>
    <w:rPr>
      <w:rFonts w:ascii="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semiHidden/>
    <w:rsid w:val="009224E4"/>
  </w:style>
  <w:style w:type="paragraph" w:styleId="a3">
    <w:name w:val="header"/>
    <w:basedOn w:val="a"/>
    <w:link w:val="a4"/>
    <w:uiPriority w:val="99"/>
    <w:unhideWhenUsed/>
    <w:rsid w:val="009224E4"/>
    <w:pPr>
      <w:spacing w:line="240" w:lineRule="auto"/>
    </w:pPr>
  </w:style>
  <w:style w:type="character" w:customStyle="1" w:styleId="a4">
    <w:name w:val="Верхний колонтитул Знак"/>
    <w:basedOn w:val="a0"/>
    <w:link w:val="a3"/>
    <w:uiPriority w:val="99"/>
    <w:rsid w:val="009224E4"/>
    <w:rPr>
      <w:rFonts w:ascii="Calibri" w:eastAsia="Times New Roman" w:hAnsi="Calibri" w:cs="Calibri"/>
      <w:sz w:val="24"/>
      <w:szCs w:val="24"/>
      <w:lang w:eastAsia="ru-RU"/>
    </w:rPr>
  </w:style>
  <w:style w:type="paragraph" w:styleId="a5">
    <w:name w:val="List Paragraph"/>
    <w:basedOn w:val="a"/>
    <w:link w:val="a6"/>
    <w:uiPriority w:val="99"/>
    <w:qFormat/>
    <w:rsid w:val="00BA2B19"/>
    <w:pPr>
      <w:ind w:left="720"/>
      <w:contextualSpacing/>
    </w:pPr>
  </w:style>
  <w:style w:type="paragraph" w:customStyle="1" w:styleId="pboth">
    <w:name w:val="pboth"/>
    <w:basedOn w:val="a"/>
    <w:rsid w:val="00BA2B19"/>
    <w:pPr>
      <w:spacing w:line="240" w:lineRule="auto"/>
    </w:pPr>
    <w:rPr>
      <w:rFonts w:ascii="Times New Roman" w:hAnsi="Times New Roman" w:cs="Times New Roman"/>
    </w:rPr>
  </w:style>
  <w:style w:type="character" w:styleId="a7">
    <w:name w:val="Hyperlink"/>
    <w:basedOn w:val="a0"/>
    <w:uiPriority w:val="99"/>
    <w:semiHidden/>
    <w:unhideWhenUsed/>
    <w:rsid w:val="00BA2B19"/>
    <w:rPr>
      <w:color w:val="0000FF"/>
      <w:u w:val="single"/>
    </w:rPr>
  </w:style>
  <w:style w:type="paragraph" w:styleId="a8">
    <w:name w:val="Normal (Web)"/>
    <w:basedOn w:val="a"/>
    <w:uiPriority w:val="99"/>
    <w:semiHidden/>
    <w:unhideWhenUsed/>
    <w:rsid w:val="00D05E3E"/>
    <w:pPr>
      <w:spacing w:line="240" w:lineRule="auto"/>
    </w:pPr>
    <w:rPr>
      <w:rFonts w:ascii="Times New Roman" w:hAnsi="Times New Roman" w:cs="Times New Roman"/>
    </w:rPr>
  </w:style>
  <w:style w:type="paragraph" w:customStyle="1" w:styleId="Bodytext1">
    <w:name w:val="Body text1"/>
    <w:basedOn w:val="a"/>
    <w:semiHidden/>
    <w:rsid w:val="008F0174"/>
    <w:pPr>
      <w:widowControl w:val="0"/>
      <w:shd w:val="clear" w:color="auto" w:fill="FFFFFF"/>
      <w:spacing w:line="240" w:lineRule="auto"/>
    </w:pPr>
  </w:style>
  <w:style w:type="character" w:customStyle="1" w:styleId="15">
    <w:name w:val="15"/>
    <w:basedOn w:val="a0"/>
    <w:rsid w:val="008F0174"/>
    <w:rPr>
      <w:rFonts w:ascii="Times New Roman" w:hAnsi="Times New Roman" w:cs="Times New Roman" w:hint="default"/>
      <w:shd w:val="clear" w:color="auto" w:fill="FFFFFF"/>
    </w:rPr>
  </w:style>
  <w:style w:type="character" w:customStyle="1" w:styleId="10">
    <w:name w:val="Заголовок 1 Знак"/>
    <w:basedOn w:val="a0"/>
    <w:link w:val="1"/>
    <w:uiPriority w:val="9"/>
    <w:rsid w:val="003836E0"/>
    <w:rPr>
      <w:rFonts w:ascii="Times New Roman" w:eastAsia="Times New Roman" w:hAnsi="Times New Roman" w:cs="Times New Roman"/>
      <w:b/>
      <w:bCs/>
      <w:kern w:val="36"/>
      <w:sz w:val="48"/>
      <w:szCs w:val="48"/>
      <w:lang w:eastAsia="ru-RU"/>
    </w:rPr>
  </w:style>
  <w:style w:type="table" w:styleId="a9">
    <w:name w:val="Table Grid"/>
    <w:basedOn w:val="a1"/>
    <w:rsid w:val="001376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center">
    <w:name w:val="pcenter"/>
    <w:basedOn w:val="a"/>
    <w:rsid w:val="007049C0"/>
    <w:pPr>
      <w:spacing w:line="240" w:lineRule="auto"/>
    </w:pPr>
    <w:rPr>
      <w:rFonts w:ascii="Times New Roman" w:hAnsi="Times New Roman" w:cs="Times New Roman"/>
    </w:rPr>
  </w:style>
  <w:style w:type="paragraph" w:styleId="aa">
    <w:name w:val="Body Text"/>
    <w:basedOn w:val="a"/>
    <w:link w:val="ab"/>
    <w:uiPriority w:val="1"/>
    <w:qFormat/>
    <w:rsid w:val="00DA00CC"/>
    <w:pPr>
      <w:widowControl w:val="0"/>
      <w:autoSpaceDE w:val="0"/>
      <w:autoSpaceDN w:val="0"/>
      <w:spacing w:before="0" w:beforeAutospacing="0" w:after="0" w:afterAutospacing="0" w:line="240" w:lineRule="auto"/>
      <w:ind w:left="212" w:firstLine="708"/>
      <w:jc w:val="both"/>
    </w:pPr>
    <w:rPr>
      <w:rFonts w:ascii="Times New Roman" w:hAnsi="Times New Roman" w:cs="Times New Roman"/>
      <w:lang w:eastAsia="en-US"/>
    </w:rPr>
  </w:style>
  <w:style w:type="character" w:customStyle="1" w:styleId="ab">
    <w:name w:val="Основной текст Знак"/>
    <w:basedOn w:val="a0"/>
    <w:link w:val="aa"/>
    <w:uiPriority w:val="1"/>
    <w:rsid w:val="00DA00CC"/>
    <w:rPr>
      <w:rFonts w:ascii="Times New Roman" w:eastAsia="Times New Roman" w:hAnsi="Times New Roman" w:cs="Times New Roman"/>
      <w:sz w:val="24"/>
      <w:szCs w:val="24"/>
    </w:rPr>
  </w:style>
  <w:style w:type="table" w:customStyle="1" w:styleId="TableNormal">
    <w:name w:val="Table Normal"/>
    <w:uiPriority w:val="2"/>
    <w:semiHidden/>
    <w:unhideWhenUsed/>
    <w:qFormat/>
    <w:rsid w:val="00885D1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85D15"/>
    <w:pPr>
      <w:widowControl w:val="0"/>
      <w:autoSpaceDE w:val="0"/>
      <w:autoSpaceDN w:val="0"/>
      <w:spacing w:before="92" w:beforeAutospacing="0" w:after="0" w:afterAutospacing="0" w:line="240" w:lineRule="auto"/>
      <w:ind w:left="101"/>
    </w:pPr>
    <w:rPr>
      <w:rFonts w:ascii="Times New Roman" w:hAnsi="Times New Roman" w:cs="Times New Roman"/>
      <w:sz w:val="22"/>
      <w:szCs w:val="22"/>
      <w:lang w:eastAsia="en-US"/>
    </w:rPr>
  </w:style>
  <w:style w:type="character" w:customStyle="1" w:styleId="a6">
    <w:name w:val="Абзац списка Знак"/>
    <w:link w:val="a5"/>
    <w:uiPriority w:val="1"/>
    <w:locked/>
    <w:rsid w:val="003A335B"/>
    <w:rPr>
      <w:rFonts w:ascii="Calibri" w:eastAsia="Times New Roman" w:hAnsi="Calibri" w:cs="Calibri"/>
      <w:sz w:val="24"/>
      <w:szCs w:val="24"/>
      <w:lang w:eastAsia="ru-RU"/>
    </w:rPr>
  </w:style>
  <w:style w:type="paragraph" w:styleId="ac">
    <w:name w:val="footer"/>
    <w:basedOn w:val="a"/>
    <w:link w:val="ad"/>
    <w:uiPriority w:val="99"/>
    <w:unhideWhenUsed/>
    <w:rsid w:val="003A335B"/>
    <w:pPr>
      <w:tabs>
        <w:tab w:val="center" w:pos="4677"/>
        <w:tab w:val="right" w:pos="9355"/>
      </w:tabs>
      <w:spacing w:before="0" w:after="0" w:line="240" w:lineRule="auto"/>
    </w:pPr>
  </w:style>
  <w:style w:type="character" w:customStyle="1" w:styleId="ad">
    <w:name w:val="Нижний колонтитул Знак"/>
    <w:basedOn w:val="a0"/>
    <w:link w:val="ac"/>
    <w:uiPriority w:val="99"/>
    <w:rsid w:val="003A335B"/>
    <w:rPr>
      <w:rFonts w:ascii="Calibri" w:eastAsia="Times New Roman" w:hAnsi="Calibri" w:cs="Calibri"/>
      <w:sz w:val="24"/>
      <w:szCs w:val="24"/>
      <w:lang w:eastAsia="ru-RU"/>
    </w:rPr>
  </w:style>
  <w:style w:type="paragraph" w:styleId="ae">
    <w:name w:val="Balloon Text"/>
    <w:basedOn w:val="a"/>
    <w:link w:val="af"/>
    <w:uiPriority w:val="99"/>
    <w:semiHidden/>
    <w:unhideWhenUsed/>
    <w:rsid w:val="001550AB"/>
    <w:pPr>
      <w:spacing w:before="0"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1550AB"/>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267009">
      <w:bodyDiv w:val="1"/>
      <w:marLeft w:val="0"/>
      <w:marRight w:val="0"/>
      <w:marTop w:val="0"/>
      <w:marBottom w:val="0"/>
      <w:divBdr>
        <w:top w:val="none" w:sz="0" w:space="0" w:color="auto"/>
        <w:left w:val="none" w:sz="0" w:space="0" w:color="auto"/>
        <w:bottom w:val="none" w:sz="0" w:space="0" w:color="auto"/>
        <w:right w:val="none" w:sz="0" w:space="0" w:color="auto"/>
      </w:divBdr>
    </w:div>
    <w:div w:id="111558152">
      <w:bodyDiv w:val="1"/>
      <w:marLeft w:val="0"/>
      <w:marRight w:val="0"/>
      <w:marTop w:val="0"/>
      <w:marBottom w:val="0"/>
      <w:divBdr>
        <w:top w:val="none" w:sz="0" w:space="0" w:color="auto"/>
        <w:left w:val="none" w:sz="0" w:space="0" w:color="auto"/>
        <w:bottom w:val="none" w:sz="0" w:space="0" w:color="auto"/>
        <w:right w:val="none" w:sz="0" w:space="0" w:color="auto"/>
      </w:divBdr>
    </w:div>
    <w:div w:id="120081221">
      <w:bodyDiv w:val="1"/>
      <w:marLeft w:val="0"/>
      <w:marRight w:val="0"/>
      <w:marTop w:val="0"/>
      <w:marBottom w:val="0"/>
      <w:divBdr>
        <w:top w:val="none" w:sz="0" w:space="0" w:color="auto"/>
        <w:left w:val="none" w:sz="0" w:space="0" w:color="auto"/>
        <w:bottom w:val="none" w:sz="0" w:space="0" w:color="auto"/>
        <w:right w:val="none" w:sz="0" w:space="0" w:color="auto"/>
      </w:divBdr>
    </w:div>
    <w:div w:id="201018242">
      <w:bodyDiv w:val="1"/>
      <w:marLeft w:val="0"/>
      <w:marRight w:val="0"/>
      <w:marTop w:val="0"/>
      <w:marBottom w:val="0"/>
      <w:divBdr>
        <w:top w:val="none" w:sz="0" w:space="0" w:color="auto"/>
        <w:left w:val="none" w:sz="0" w:space="0" w:color="auto"/>
        <w:bottom w:val="none" w:sz="0" w:space="0" w:color="auto"/>
        <w:right w:val="none" w:sz="0" w:space="0" w:color="auto"/>
      </w:divBdr>
    </w:div>
    <w:div w:id="210390393">
      <w:bodyDiv w:val="1"/>
      <w:marLeft w:val="0"/>
      <w:marRight w:val="0"/>
      <w:marTop w:val="0"/>
      <w:marBottom w:val="0"/>
      <w:divBdr>
        <w:top w:val="none" w:sz="0" w:space="0" w:color="auto"/>
        <w:left w:val="none" w:sz="0" w:space="0" w:color="auto"/>
        <w:bottom w:val="none" w:sz="0" w:space="0" w:color="auto"/>
        <w:right w:val="none" w:sz="0" w:space="0" w:color="auto"/>
      </w:divBdr>
    </w:div>
    <w:div w:id="261496118">
      <w:bodyDiv w:val="1"/>
      <w:marLeft w:val="0"/>
      <w:marRight w:val="0"/>
      <w:marTop w:val="0"/>
      <w:marBottom w:val="0"/>
      <w:divBdr>
        <w:top w:val="none" w:sz="0" w:space="0" w:color="auto"/>
        <w:left w:val="none" w:sz="0" w:space="0" w:color="auto"/>
        <w:bottom w:val="none" w:sz="0" w:space="0" w:color="auto"/>
        <w:right w:val="none" w:sz="0" w:space="0" w:color="auto"/>
      </w:divBdr>
    </w:div>
    <w:div w:id="262418385">
      <w:bodyDiv w:val="1"/>
      <w:marLeft w:val="0"/>
      <w:marRight w:val="0"/>
      <w:marTop w:val="0"/>
      <w:marBottom w:val="0"/>
      <w:divBdr>
        <w:top w:val="none" w:sz="0" w:space="0" w:color="auto"/>
        <w:left w:val="none" w:sz="0" w:space="0" w:color="auto"/>
        <w:bottom w:val="none" w:sz="0" w:space="0" w:color="auto"/>
        <w:right w:val="none" w:sz="0" w:space="0" w:color="auto"/>
      </w:divBdr>
    </w:div>
    <w:div w:id="392196203">
      <w:bodyDiv w:val="1"/>
      <w:marLeft w:val="0"/>
      <w:marRight w:val="0"/>
      <w:marTop w:val="0"/>
      <w:marBottom w:val="0"/>
      <w:divBdr>
        <w:top w:val="none" w:sz="0" w:space="0" w:color="auto"/>
        <w:left w:val="none" w:sz="0" w:space="0" w:color="auto"/>
        <w:bottom w:val="none" w:sz="0" w:space="0" w:color="auto"/>
        <w:right w:val="none" w:sz="0" w:space="0" w:color="auto"/>
      </w:divBdr>
    </w:div>
    <w:div w:id="409158607">
      <w:bodyDiv w:val="1"/>
      <w:marLeft w:val="0"/>
      <w:marRight w:val="0"/>
      <w:marTop w:val="0"/>
      <w:marBottom w:val="0"/>
      <w:divBdr>
        <w:top w:val="none" w:sz="0" w:space="0" w:color="auto"/>
        <w:left w:val="none" w:sz="0" w:space="0" w:color="auto"/>
        <w:bottom w:val="none" w:sz="0" w:space="0" w:color="auto"/>
        <w:right w:val="none" w:sz="0" w:space="0" w:color="auto"/>
      </w:divBdr>
    </w:div>
    <w:div w:id="411319570">
      <w:bodyDiv w:val="1"/>
      <w:marLeft w:val="0"/>
      <w:marRight w:val="0"/>
      <w:marTop w:val="0"/>
      <w:marBottom w:val="0"/>
      <w:divBdr>
        <w:top w:val="none" w:sz="0" w:space="0" w:color="auto"/>
        <w:left w:val="none" w:sz="0" w:space="0" w:color="auto"/>
        <w:bottom w:val="none" w:sz="0" w:space="0" w:color="auto"/>
        <w:right w:val="none" w:sz="0" w:space="0" w:color="auto"/>
      </w:divBdr>
    </w:div>
    <w:div w:id="444468942">
      <w:bodyDiv w:val="1"/>
      <w:marLeft w:val="0"/>
      <w:marRight w:val="0"/>
      <w:marTop w:val="0"/>
      <w:marBottom w:val="0"/>
      <w:divBdr>
        <w:top w:val="none" w:sz="0" w:space="0" w:color="auto"/>
        <w:left w:val="none" w:sz="0" w:space="0" w:color="auto"/>
        <w:bottom w:val="none" w:sz="0" w:space="0" w:color="auto"/>
        <w:right w:val="none" w:sz="0" w:space="0" w:color="auto"/>
      </w:divBdr>
      <w:divsChild>
        <w:div w:id="665473127">
          <w:marLeft w:val="0"/>
          <w:marRight w:val="0"/>
          <w:marTop w:val="0"/>
          <w:marBottom w:val="0"/>
          <w:divBdr>
            <w:top w:val="none" w:sz="0" w:space="0" w:color="auto"/>
            <w:left w:val="none" w:sz="0" w:space="0" w:color="auto"/>
            <w:bottom w:val="none" w:sz="0" w:space="0" w:color="auto"/>
            <w:right w:val="none" w:sz="0" w:space="0" w:color="auto"/>
          </w:divBdr>
        </w:div>
      </w:divsChild>
    </w:div>
    <w:div w:id="491719353">
      <w:bodyDiv w:val="1"/>
      <w:marLeft w:val="0"/>
      <w:marRight w:val="0"/>
      <w:marTop w:val="0"/>
      <w:marBottom w:val="0"/>
      <w:divBdr>
        <w:top w:val="none" w:sz="0" w:space="0" w:color="auto"/>
        <w:left w:val="none" w:sz="0" w:space="0" w:color="auto"/>
        <w:bottom w:val="none" w:sz="0" w:space="0" w:color="auto"/>
        <w:right w:val="none" w:sz="0" w:space="0" w:color="auto"/>
      </w:divBdr>
    </w:div>
    <w:div w:id="514464595">
      <w:bodyDiv w:val="1"/>
      <w:marLeft w:val="0"/>
      <w:marRight w:val="0"/>
      <w:marTop w:val="0"/>
      <w:marBottom w:val="0"/>
      <w:divBdr>
        <w:top w:val="none" w:sz="0" w:space="0" w:color="auto"/>
        <w:left w:val="none" w:sz="0" w:space="0" w:color="auto"/>
        <w:bottom w:val="none" w:sz="0" w:space="0" w:color="auto"/>
        <w:right w:val="none" w:sz="0" w:space="0" w:color="auto"/>
      </w:divBdr>
    </w:div>
    <w:div w:id="541479356">
      <w:bodyDiv w:val="1"/>
      <w:marLeft w:val="0"/>
      <w:marRight w:val="0"/>
      <w:marTop w:val="0"/>
      <w:marBottom w:val="0"/>
      <w:divBdr>
        <w:top w:val="none" w:sz="0" w:space="0" w:color="auto"/>
        <w:left w:val="none" w:sz="0" w:space="0" w:color="auto"/>
        <w:bottom w:val="none" w:sz="0" w:space="0" w:color="auto"/>
        <w:right w:val="none" w:sz="0" w:space="0" w:color="auto"/>
      </w:divBdr>
      <w:divsChild>
        <w:div w:id="920867299">
          <w:marLeft w:val="0"/>
          <w:marRight w:val="0"/>
          <w:marTop w:val="0"/>
          <w:marBottom w:val="0"/>
          <w:divBdr>
            <w:top w:val="none" w:sz="0" w:space="0" w:color="auto"/>
            <w:left w:val="none" w:sz="0" w:space="0" w:color="auto"/>
            <w:bottom w:val="none" w:sz="0" w:space="0" w:color="auto"/>
            <w:right w:val="none" w:sz="0" w:space="0" w:color="auto"/>
          </w:divBdr>
        </w:div>
      </w:divsChild>
    </w:div>
    <w:div w:id="571157477">
      <w:bodyDiv w:val="1"/>
      <w:marLeft w:val="0"/>
      <w:marRight w:val="0"/>
      <w:marTop w:val="0"/>
      <w:marBottom w:val="0"/>
      <w:divBdr>
        <w:top w:val="none" w:sz="0" w:space="0" w:color="auto"/>
        <w:left w:val="none" w:sz="0" w:space="0" w:color="auto"/>
        <w:bottom w:val="none" w:sz="0" w:space="0" w:color="auto"/>
        <w:right w:val="none" w:sz="0" w:space="0" w:color="auto"/>
      </w:divBdr>
    </w:div>
    <w:div w:id="590087786">
      <w:bodyDiv w:val="1"/>
      <w:marLeft w:val="0"/>
      <w:marRight w:val="0"/>
      <w:marTop w:val="0"/>
      <w:marBottom w:val="0"/>
      <w:divBdr>
        <w:top w:val="none" w:sz="0" w:space="0" w:color="auto"/>
        <w:left w:val="none" w:sz="0" w:space="0" w:color="auto"/>
        <w:bottom w:val="none" w:sz="0" w:space="0" w:color="auto"/>
        <w:right w:val="none" w:sz="0" w:space="0" w:color="auto"/>
      </w:divBdr>
    </w:div>
    <w:div w:id="590159761">
      <w:bodyDiv w:val="1"/>
      <w:marLeft w:val="0"/>
      <w:marRight w:val="0"/>
      <w:marTop w:val="0"/>
      <w:marBottom w:val="0"/>
      <w:divBdr>
        <w:top w:val="none" w:sz="0" w:space="0" w:color="auto"/>
        <w:left w:val="none" w:sz="0" w:space="0" w:color="auto"/>
        <w:bottom w:val="none" w:sz="0" w:space="0" w:color="auto"/>
        <w:right w:val="none" w:sz="0" w:space="0" w:color="auto"/>
      </w:divBdr>
      <w:divsChild>
        <w:div w:id="818230850">
          <w:marLeft w:val="0"/>
          <w:marRight w:val="0"/>
          <w:marTop w:val="0"/>
          <w:marBottom w:val="0"/>
          <w:divBdr>
            <w:top w:val="none" w:sz="0" w:space="0" w:color="auto"/>
            <w:left w:val="none" w:sz="0" w:space="0" w:color="auto"/>
            <w:bottom w:val="none" w:sz="0" w:space="0" w:color="auto"/>
            <w:right w:val="none" w:sz="0" w:space="0" w:color="auto"/>
          </w:divBdr>
        </w:div>
      </w:divsChild>
    </w:div>
    <w:div w:id="595407445">
      <w:bodyDiv w:val="1"/>
      <w:marLeft w:val="0"/>
      <w:marRight w:val="0"/>
      <w:marTop w:val="0"/>
      <w:marBottom w:val="0"/>
      <w:divBdr>
        <w:top w:val="none" w:sz="0" w:space="0" w:color="auto"/>
        <w:left w:val="none" w:sz="0" w:space="0" w:color="auto"/>
        <w:bottom w:val="none" w:sz="0" w:space="0" w:color="auto"/>
        <w:right w:val="none" w:sz="0" w:space="0" w:color="auto"/>
      </w:divBdr>
    </w:div>
    <w:div w:id="668606162">
      <w:bodyDiv w:val="1"/>
      <w:marLeft w:val="0"/>
      <w:marRight w:val="0"/>
      <w:marTop w:val="0"/>
      <w:marBottom w:val="0"/>
      <w:divBdr>
        <w:top w:val="none" w:sz="0" w:space="0" w:color="auto"/>
        <w:left w:val="none" w:sz="0" w:space="0" w:color="auto"/>
        <w:bottom w:val="none" w:sz="0" w:space="0" w:color="auto"/>
        <w:right w:val="none" w:sz="0" w:space="0" w:color="auto"/>
      </w:divBdr>
    </w:div>
    <w:div w:id="762067504">
      <w:bodyDiv w:val="1"/>
      <w:marLeft w:val="0"/>
      <w:marRight w:val="0"/>
      <w:marTop w:val="0"/>
      <w:marBottom w:val="0"/>
      <w:divBdr>
        <w:top w:val="none" w:sz="0" w:space="0" w:color="auto"/>
        <w:left w:val="none" w:sz="0" w:space="0" w:color="auto"/>
        <w:bottom w:val="none" w:sz="0" w:space="0" w:color="auto"/>
        <w:right w:val="none" w:sz="0" w:space="0" w:color="auto"/>
      </w:divBdr>
    </w:div>
    <w:div w:id="798063949">
      <w:bodyDiv w:val="1"/>
      <w:marLeft w:val="0"/>
      <w:marRight w:val="0"/>
      <w:marTop w:val="0"/>
      <w:marBottom w:val="0"/>
      <w:divBdr>
        <w:top w:val="none" w:sz="0" w:space="0" w:color="auto"/>
        <w:left w:val="none" w:sz="0" w:space="0" w:color="auto"/>
        <w:bottom w:val="none" w:sz="0" w:space="0" w:color="auto"/>
        <w:right w:val="none" w:sz="0" w:space="0" w:color="auto"/>
      </w:divBdr>
      <w:divsChild>
        <w:div w:id="904415315">
          <w:marLeft w:val="0"/>
          <w:marRight w:val="0"/>
          <w:marTop w:val="0"/>
          <w:marBottom w:val="0"/>
          <w:divBdr>
            <w:top w:val="none" w:sz="0" w:space="0" w:color="auto"/>
            <w:left w:val="none" w:sz="0" w:space="0" w:color="auto"/>
            <w:bottom w:val="none" w:sz="0" w:space="0" w:color="auto"/>
            <w:right w:val="none" w:sz="0" w:space="0" w:color="auto"/>
          </w:divBdr>
        </w:div>
      </w:divsChild>
    </w:div>
    <w:div w:id="840122740">
      <w:bodyDiv w:val="1"/>
      <w:marLeft w:val="0"/>
      <w:marRight w:val="0"/>
      <w:marTop w:val="0"/>
      <w:marBottom w:val="0"/>
      <w:divBdr>
        <w:top w:val="none" w:sz="0" w:space="0" w:color="auto"/>
        <w:left w:val="none" w:sz="0" w:space="0" w:color="auto"/>
        <w:bottom w:val="none" w:sz="0" w:space="0" w:color="auto"/>
        <w:right w:val="none" w:sz="0" w:space="0" w:color="auto"/>
      </w:divBdr>
    </w:div>
    <w:div w:id="885482231">
      <w:bodyDiv w:val="1"/>
      <w:marLeft w:val="0"/>
      <w:marRight w:val="0"/>
      <w:marTop w:val="0"/>
      <w:marBottom w:val="0"/>
      <w:divBdr>
        <w:top w:val="none" w:sz="0" w:space="0" w:color="auto"/>
        <w:left w:val="none" w:sz="0" w:space="0" w:color="auto"/>
        <w:bottom w:val="none" w:sz="0" w:space="0" w:color="auto"/>
        <w:right w:val="none" w:sz="0" w:space="0" w:color="auto"/>
      </w:divBdr>
    </w:div>
    <w:div w:id="986275310">
      <w:bodyDiv w:val="1"/>
      <w:marLeft w:val="0"/>
      <w:marRight w:val="0"/>
      <w:marTop w:val="0"/>
      <w:marBottom w:val="0"/>
      <w:divBdr>
        <w:top w:val="none" w:sz="0" w:space="0" w:color="auto"/>
        <w:left w:val="none" w:sz="0" w:space="0" w:color="auto"/>
        <w:bottom w:val="none" w:sz="0" w:space="0" w:color="auto"/>
        <w:right w:val="none" w:sz="0" w:space="0" w:color="auto"/>
      </w:divBdr>
    </w:div>
    <w:div w:id="1005599019">
      <w:bodyDiv w:val="1"/>
      <w:marLeft w:val="0"/>
      <w:marRight w:val="0"/>
      <w:marTop w:val="0"/>
      <w:marBottom w:val="0"/>
      <w:divBdr>
        <w:top w:val="none" w:sz="0" w:space="0" w:color="auto"/>
        <w:left w:val="none" w:sz="0" w:space="0" w:color="auto"/>
        <w:bottom w:val="none" w:sz="0" w:space="0" w:color="auto"/>
        <w:right w:val="none" w:sz="0" w:space="0" w:color="auto"/>
      </w:divBdr>
    </w:div>
    <w:div w:id="1129788051">
      <w:bodyDiv w:val="1"/>
      <w:marLeft w:val="0"/>
      <w:marRight w:val="0"/>
      <w:marTop w:val="0"/>
      <w:marBottom w:val="0"/>
      <w:divBdr>
        <w:top w:val="none" w:sz="0" w:space="0" w:color="auto"/>
        <w:left w:val="none" w:sz="0" w:space="0" w:color="auto"/>
        <w:bottom w:val="none" w:sz="0" w:space="0" w:color="auto"/>
        <w:right w:val="none" w:sz="0" w:space="0" w:color="auto"/>
      </w:divBdr>
    </w:div>
    <w:div w:id="1151866127">
      <w:bodyDiv w:val="1"/>
      <w:marLeft w:val="0"/>
      <w:marRight w:val="0"/>
      <w:marTop w:val="0"/>
      <w:marBottom w:val="0"/>
      <w:divBdr>
        <w:top w:val="none" w:sz="0" w:space="0" w:color="auto"/>
        <w:left w:val="none" w:sz="0" w:space="0" w:color="auto"/>
        <w:bottom w:val="none" w:sz="0" w:space="0" w:color="auto"/>
        <w:right w:val="none" w:sz="0" w:space="0" w:color="auto"/>
      </w:divBdr>
    </w:div>
    <w:div w:id="1158962128">
      <w:bodyDiv w:val="1"/>
      <w:marLeft w:val="0"/>
      <w:marRight w:val="0"/>
      <w:marTop w:val="0"/>
      <w:marBottom w:val="0"/>
      <w:divBdr>
        <w:top w:val="none" w:sz="0" w:space="0" w:color="auto"/>
        <w:left w:val="none" w:sz="0" w:space="0" w:color="auto"/>
        <w:bottom w:val="none" w:sz="0" w:space="0" w:color="auto"/>
        <w:right w:val="none" w:sz="0" w:space="0" w:color="auto"/>
      </w:divBdr>
    </w:div>
    <w:div w:id="1202472188">
      <w:bodyDiv w:val="1"/>
      <w:marLeft w:val="0"/>
      <w:marRight w:val="0"/>
      <w:marTop w:val="0"/>
      <w:marBottom w:val="0"/>
      <w:divBdr>
        <w:top w:val="none" w:sz="0" w:space="0" w:color="auto"/>
        <w:left w:val="none" w:sz="0" w:space="0" w:color="auto"/>
        <w:bottom w:val="none" w:sz="0" w:space="0" w:color="auto"/>
        <w:right w:val="none" w:sz="0" w:space="0" w:color="auto"/>
      </w:divBdr>
    </w:div>
    <w:div w:id="1256523359">
      <w:bodyDiv w:val="1"/>
      <w:marLeft w:val="0"/>
      <w:marRight w:val="0"/>
      <w:marTop w:val="0"/>
      <w:marBottom w:val="0"/>
      <w:divBdr>
        <w:top w:val="none" w:sz="0" w:space="0" w:color="auto"/>
        <w:left w:val="none" w:sz="0" w:space="0" w:color="auto"/>
        <w:bottom w:val="none" w:sz="0" w:space="0" w:color="auto"/>
        <w:right w:val="none" w:sz="0" w:space="0" w:color="auto"/>
      </w:divBdr>
    </w:div>
    <w:div w:id="1272975631">
      <w:bodyDiv w:val="1"/>
      <w:marLeft w:val="0"/>
      <w:marRight w:val="0"/>
      <w:marTop w:val="0"/>
      <w:marBottom w:val="0"/>
      <w:divBdr>
        <w:top w:val="none" w:sz="0" w:space="0" w:color="auto"/>
        <w:left w:val="none" w:sz="0" w:space="0" w:color="auto"/>
        <w:bottom w:val="none" w:sz="0" w:space="0" w:color="auto"/>
        <w:right w:val="none" w:sz="0" w:space="0" w:color="auto"/>
      </w:divBdr>
    </w:div>
    <w:div w:id="1346322718">
      <w:bodyDiv w:val="1"/>
      <w:marLeft w:val="0"/>
      <w:marRight w:val="0"/>
      <w:marTop w:val="0"/>
      <w:marBottom w:val="0"/>
      <w:divBdr>
        <w:top w:val="none" w:sz="0" w:space="0" w:color="auto"/>
        <w:left w:val="none" w:sz="0" w:space="0" w:color="auto"/>
        <w:bottom w:val="none" w:sz="0" w:space="0" w:color="auto"/>
        <w:right w:val="none" w:sz="0" w:space="0" w:color="auto"/>
      </w:divBdr>
    </w:div>
    <w:div w:id="1376349884">
      <w:bodyDiv w:val="1"/>
      <w:marLeft w:val="0"/>
      <w:marRight w:val="0"/>
      <w:marTop w:val="0"/>
      <w:marBottom w:val="0"/>
      <w:divBdr>
        <w:top w:val="none" w:sz="0" w:space="0" w:color="auto"/>
        <w:left w:val="none" w:sz="0" w:space="0" w:color="auto"/>
        <w:bottom w:val="none" w:sz="0" w:space="0" w:color="auto"/>
        <w:right w:val="none" w:sz="0" w:space="0" w:color="auto"/>
      </w:divBdr>
    </w:div>
    <w:div w:id="1421482671">
      <w:bodyDiv w:val="1"/>
      <w:marLeft w:val="0"/>
      <w:marRight w:val="0"/>
      <w:marTop w:val="0"/>
      <w:marBottom w:val="0"/>
      <w:divBdr>
        <w:top w:val="none" w:sz="0" w:space="0" w:color="auto"/>
        <w:left w:val="none" w:sz="0" w:space="0" w:color="auto"/>
        <w:bottom w:val="none" w:sz="0" w:space="0" w:color="auto"/>
        <w:right w:val="none" w:sz="0" w:space="0" w:color="auto"/>
      </w:divBdr>
    </w:div>
    <w:div w:id="1423261014">
      <w:bodyDiv w:val="1"/>
      <w:marLeft w:val="0"/>
      <w:marRight w:val="0"/>
      <w:marTop w:val="0"/>
      <w:marBottom w:val="0"/>
      <w:divBdr>
        <w:top w:val="none" w:sz="0" w:space="0" w:color="auto"/>
        <w:left w:val="none" w:sz="0" w:space="0" w:color="auto"/>
        <w:bottom w:val="none" w:sz="0" w:space="0" w:color="auto"/>
        <w:right w:val="none" w:sz="0" w:space="0" w:color="auto"/>
      </w:divBdr>
    </w:div>
    <w:div w:id="1475373071">
      <w:bodyDiv w:val="1"/>
      <w:marLeft w:val="0"/>
      <w:marRight w:val="0"/>
      <w:marTop w:val="0"/>
      <w:marBottom w:val="0"/>
      <w:divBdr>
        <w:top w:val="none" w:sz="0" w:space="0" w:color="auto"/>
        <w:left w:val="none" w:sz="0" w:space="0" w:color="auto"/>
        <w:bottom w:val="none" w:sz="0" w:space="0" w:color="auto"/>
        <w:right w:val="none" w:sz="0" w:space="0" w:color="auto"/>
      </w:divBdr>
    </w:div>
    <w:div w:id="1555192613">
      <w:bodyDiv w:val="1"/>
      <w:marLeft w:val="0"/>
      <w:marRight w:val="0"/>
      <w:marTop w:val="0"/>
      <w:marBottom w:val="0"/>
      <w:divBdr>
        <w:top w:val="none" w:sz="0" w:space="0" w:color="auto"/>
        <w:left w:val="none" w:sz="0" w:space="0" w:color="auto"/>
        <w:bottom w:val="none" w:sz="0" w:space="0" w:color="auto"/>
        <w:right w:val="none" w:sz="0" w:space="0" w:color="auto"/>
      </w:divBdr>
    </w:div>
    <w:div w:id="1590576284">
      <w:bodyDiv w:val="1"/>
      <w:marLeft w:val="0"/>
      <w:marRight w:val="0"/>
      <w:marTop w:val="0"/>
      <w:marBottom w:val="0"/>
      <w:divBdr>
        <w:top w:val="none" w:sz="0" w:space="0" w:color="auto"/>
        <w:left w:val="none" w:sz="0" w:space="0" w:color="auto"/>
        <w:bottom w:val="none" w:sz="0" w:space="0" w:color="auto"/>
        <w:right w:val="none" w:sz="0" w:space="0" w:color="auto"/>
      </w:divBdr>
    </w:div>
    <w:div w:id="1620453464">
      <w:bodyDiv w:val="1"/>
      <w:marLeft w:val="0"/>
      <w:marRight w:val="0"/>
      <w:marTop w:val="0"/>
      <w:marBottom w:val="0"/>
      <w:divBdr>
        <w:top w:val="none" w:sz="0" w:space="0" w:color="auto"/>
        <w:left w:val="none" w:sz="0" w:space="0" w:color="auto"/>
        <w:bottom w:val="none" w:sz="0" w:space="0" w:color="auto"/>
        <w:right w:val="none" w:sz="0" w:space="0" w:color="auto"/>
      </w:divBdr>
    </w:div>
    <w:div w:id="1634365475">
      <w:bodyDiv w:val="1"/>
      <w:marLeft w:val="0"/>
      <w:marRight w:val="0"/>
      <w:marTop w:val="0"/>
      <w:marBottom w:val="0"/>
      <w:divBdr>
        <w:top w:val="none" w:sz="0" w:space="0" w:color="auto"/>
        <w:left w:val="none" w:sz="0" w:space="0" w:color="auto"/>
        <w:bottom w:val="none" w:sz="0" w:space="0" w:color="auto"/>
        <w:right w:val="none" w:sz="0" w:space="0" w:color="auto"/>
      </w:divBdr>
    </w:div>
    <w:div w:id="1766220190">
      <w:bodyDiv w:val="1"/>
      <w:marLeft w:val="0"/>
      <w:marRight w:val="0"/>
      <w:marTop w:val="0"/>
      <w:marBottom w:val="0"/>
      <w:divBdr>
        <w:top w:val="none" w:sz="0" w:space="0" w:color="auto"/>
        <w:left w:val="none" w:sz="0" w:space="0" w:color="auto"/>
        <w:bottom w:val="none" w:sz="0" w:space="0" w:color="auto"/>
        <w:right w:val="none" w:sz="0" w:space="0" w:color="auto"/>
      </w:divBdr>
    </w:div>
    <w:div w:id="1899584586">
      <w:bodyDiv w:val="1"/>
      <w:marLeft w:val="0"/>
      <w:marRight w:val="0"/>
      <w:marTop w:val="0"/>
      <w:marBottom w:val="0"/>
      <w:divBdr>
        <w:top w:val="none" w:sz="0" w:space="0" w:color="auto"/>
        <w:left w:val="none" w:sz="0" w:space="0" w:color="auto"/>
        <w:bottom w:val="none" w:sz="0" w:space="0" w:color="auto"/>
        <w:right w:val="none" w:sz="0" w:space="0" w:color="auto"/>
      </w:divBdr>
    </w:div>
    <w:div w:id="1899903078">
      <w:bodyDiv w:val="1"/>
      <w:marLeft w:val="0"/>
      <w:marRight w:val="0"/>
      <w:marTop w:val="0"/>
      <w:marBottom w:val="0"/>
      <w:divBdr>
        <w:top w:val="none" w:sz="0" w:space="0" w:color="auto"/>
        <w:left w:val="none" w:sz="0" w:space="0" w:color="auto"/>
        <w:bottom w:val="none" w:sz="0" w:space="0" w:color="auto"/>
        <w:right w:val="none" w:sz="0" w:space="0" w:color="auto"/>
      </w:divBdr>
    </w:div>
    <w:div w:id="1933854288">
      <w:bodyDiv w:val="1"/>
      <w:marLeft w:val="0"/>
      <w:marRight w:val="0"/>
      <w:marTop w:val="0"/>
      <w:marBottom w:val="0"/>
      <w:divBdr>
        <w:top w:val="none" w:sz="0" w:space="0" w:color="auto"/>
        <w:left w:val="none" w:sz="0" w:space="0" w:color="auto"/>
        <w:bottom w:val="none" w:sz="0" w:space="0" w:color="auto"/>
        <w:right w:val="none" w:sz="0" w:space="0" w:color="auto"/>
      </w:divBdr>
    </w:div>
    <w:div w:id="1969434937">
      <w:bodyDiv w:val="1"/>
      <w:marLeft w:val="0"/>
      <w:marRight w:val="0"/>
      <w:marTop w:val="0"/>
      <w:marBottom w:val="0"/>
      <w:divBdr>
        <w:top w:val="none" w:sz="0" w:space="0" w:color="auto"/>
        <w:left w:val="none" w:sz="0" w:space="0" w:color="auto"/>
        <w:bottom w:val="none" w:sz="0" w:space="0" w:color="auto"/>
        <w:right w:val="none" w:sz="0" w:space="0" w:color="auto"/>
      </w:divBdr>
    </w:div>
    <w:div w:id="1971937543">
      <w:bodyDiv w:val="1"/>
      <w:marLeft w:val="0"/>
      <w:marRight w:val="0"/>
      <w:marTop w:val="0"/>
      <w:marBottom w:val="0"/>
      <w:divBdr>
        <w:top w:val="none" w:sz="0" w:space="0" w:color="auto"/>
        <w:left w:val="none" w:sz="0" w:space="0" w:color="auto"/>
        <w:bottom w:val="none" w:sz="0" w:space="0" w:color="auto"/>
        <w:right w:val="none" w:sz="0" w:space="0" w:color="auto"/>
      </w:divBdr>
    </w:div>
    <w:div w:id="2096124064">
      <w:bodyDiv w:val="1"/>
      <w:marLeft w:val="0"/>
      <w:marRight w:val="0"/>
      <w:marTop w:val="0"/>
      <w:marBottom w:val="0"/>
      <w:divBdr>
        <w:top w:val="none" w:sz="0" w:space="0" w:color="auto"/>
        <w:left w:val="none" w:sz="0" w:space="0" w:color="auto"/>
        <w:bottom w:val="none" w:sz="0" w:space="0" w:color="auto"/>
        <w:right w:val="none" w:sz="0" w:space="0" w:color="auto"/>
      </w:divBdr>
    </w:div>
    <w:div w:id="2114283490">
      <w:bodyDiv w:val="1"/>
      <w:marLeft w:val="0"/>
      <w:marRight w:val="0"/>
      <w:marTop w:val="0"/>
      <w:marBottom w:val="0"/>
      <w:divBdr>
        <w:top w:val="none" w:sz="0" w:space="0" w:color="auto"/>
        <w:left w:val="none" w:sz="0" w:space="0" w:color="auto"/>
        <w:bottom w:val="none" w:sz="0" w:space="0" w:color="auto"/>
        <w:right w:val="none" w:sz="0" w:space="0" w:color="auto"/>
      </w:divBdr>
    </w:div>
    <w:div w:id="2132817972">
      <w:bodyDiv w:val="1"/>
      <w:marLeft w:val="0"/>
      <w:marRight w:val="0"/>
      <w:marTop w:val="0"/>
      <w:marBottom w:val="0"/>
      <w:divBdr>
        <w:top w:val="none" w:sz="0" w:space="0" w:color="auto"/>
        <w:left w:val="none" w:sz="0" w:space="0" w:color="auto"/>
        <w:bottom w:val="none" w:sz="0" w:space="0" w:color="auto"/>
        <w:right w:val="none" w:sz="0" w:space="0" w:color="auto"/>
      </w:divBdr>
      <w:divsChild>
        <w:div w:id="4111951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618</TotalTime>
  <Pages>1</Pages>
  <Words>36537</Words>
  <Characters>208264</Characters>
  <Application>Microsoft Office Word</Application>
  <DocSecurity>0</DocSecurity>
  <Lines>1735</Lines>
  <Paragraphs>488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244313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ITMEDIA_PC</dc:creator>
  <cp:lastModifiedBy>Детсад 263</cp:lastModifiedBy>
  <cp:revision>195</cp:revision>
  <cp:lastPrinted>2023-11-28T07:43:00Z</cp:lastPrinted>
  <dcterms:created xsi:type="dcterms:W3CDTF">2023-08-12T20:03:00Z</dcterms:created>
  <dcterms:modified xsi:type="dcterms:W3CDTF">2023-11-28T07:53:00Z</dcterms:modified>
</cp:coreProperties>
</file>